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424" w:rsidRPr="00154424" w:rsidRDefault="00410D24" w:rsidP="001544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Выписка из П</w:t>
      </w:r>
      <w:r w:rsidR="00154424" w:rsidRPr="001544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равил приема</w:t>
      </w:r>
      <w:r w:rsidR="00C806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</w:t>
      </w:r>
      <w:bookmarkStart w:id="0" w:name="_GoBack"/>
      <w:bookmarkEnd w:id="0"/>
      <w:r w:rsidR="00C806DB" w:rsidRPr="00C806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</w:t>
      </w:r>
      <w:r w:rsidR="00C806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БПОУ МО «Красногорский колледж»</w:t>
      </w:r>
      <w:r w:rsidR="00A8775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на 2026-2027 учебный </w:t>
      </w:r>
      <w:proofErr w:type="gramStart"/>
      <w:r w:rsidR="00A8775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год </w:t>
      </w:r>
      <w:r w:rsidR="00154424" w:rsidRPr="001544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</w:t>
      </w:r>
      <w:proofErr w:type="gramEnd"/>
      <w:r w:rsidR="00154424" w:rsidRPr="001544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Приказ от 27.02.2026 г. №300)</w:t>
      </w:r>
    </w:p>
    <w:p w:rsidR="00BD19F1" w:rsidRDefault="00BD19F1" w:rsidP="001544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4AB" w:rsidRPr="006944AB" w:rsidRDefault="006944AB" w:rsidP="006944A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VI</w:t>
      </w:r>
      <w:r w:rsidRPr="006944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Общие правила подачи и рассмотрения апелляций</w:t>
      </w:r>
    </w:p>
    <w:p w:rsidR="006944AB" w:rsidRPr="006944AB" w:rsidRDefault="006944AB" w:rsidP="006944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4AB" w:rsidRPr="006944AB" w:rsidRDefault="006944AB" w:rsidP="002C60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вступительного испытания поступающий имеет право подать в апелляционную комиссию письменное заявление о нарушении, по его мнению, установленного порядка проведения испытания и (или) несогласии с его результатами (далее - апелляция).</w:t>
      </w:r>
    </w:p>
    <w:p w:rsidR="006944AB" w:rsidRPr="006944AB" w:rsidRDefault="006944AB" w:rsidP="006944AB">
      <w:pPr>
        <w:numPr>
          <w:ilvl w:val="0"/>
          <w:numId w:val="2"/>
        </w:numPr>
        <w:tabs>
          <w:tab w:val="left" w:pos="568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апелляции не является пересдачей вступительного испытания. В ходе рассмотрения апелляции проверяется только правильность оценки результатов сдачи вступительного испытания.</w:t>
      </w:r>
    </w:p>
    <w:p w:rsidR="006944AB" w:rsidRPr="006944AB" w:rsidRDefault="006944AB" w:rsidP="006944AB">
      <w:pPr>
        <w:numPr>
          <w:ilvl w:val="0"/>
          <w:numId w:val="2"/>
        </w:numPr>
        <w:tabs>
          <w:tab w:val="left" w:pos="568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Апелляция подается поступающим лично на следующий день после объявления оценки по вступительному испытанию. Приемная комиссия обеспечивает прием апелляций в течение всего рабочего дня.</w:t>
      </w:r>
    </w:p>
    <w:p w:rsidR="006944AB" w:rsidRPr="006944AB" w:rsidRDefault="006944AB" w:rsidP="006944AB">
      <w:pPr>
        <w:numPr>
          <w:ilvl w:val="0"/>
          <w:numId w:val="2"/>
        </w:numPr>
        <w:tabs>
          <w:tab w:val="left" w:pos="568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апелляций проводится не позднее дня, следующего после дня ознакомления с результатами вступительных испытаний.</w:t>
      </w:r>
    </w:p>
    <w:p w:rsidR="006944AB" w:rsidRPr="006944AB" w:rsidRDefault="006944AB" w:rsidP="006944AB">
      <w:pPr>
        <w:numPr>
          <w:ilvl w:val="0"/>
          <w:numId w:val="2"/>
        </w:numPr>
        <w:tabs>
          <w:tab w:val="left" w:pos="568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Поступающий имеет право присутствовать при рассмотрении апелляции. Поступающий должен иметь при себе документ, удостоверяющий его личность, и экзаменационный лист.</w:t>
      </w:r>
    </w:p>
    <w:p w:rsidR="006944AB" w:rsidRPr="006944AB" w:rsidRDefault="006944AB" w:rsidP="006944AB">
      <w:pPr>
        <w:numPr>
          <w:ilvl w:val="0"/>
          <w:numId w:val="2"/>
        </w:numPr>
        <w:tabs>
          <w:tab w:val="left" w:pos="568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несовершеннолетним поступающим имеет право присутствовать один из родителей или иных законных представителей.</w:t>
      </w:r>
    </w:p>
    <w:p w:rsidR="006944AB" w:rsidRPr="006944AB" w:rsidRDefault="006944AB" w:rsidP="006944AB">
      <w:pPr>
        <w:numPr>
          <w:ilvl w:val="0"/>
          <w:numId w:val="2"/>
        </w:numPr>
        <w:tabs>
          <w:tab w:val="left" w:pos="568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рассмотрения апелляции выносится решение апелляционной комиссии об оценке по вступительному испытанию. </w:t>
      </w:r>
    </w:p>
    <w:p w:rsidR="006944AB" w:rsidRPr="006944AB" w:rsidRDefault="006944AB" w:rsidP="006944AB">
      <w:pPr>
        <w:numPr>
          <w:ilvl w:val="0"/>
          <w:numId w:val="2"/>
        </w:numPr>
        <w:tabs>
          <w:tab w:val="left" w:pos="568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разногласий в апелляционной комиссии проводится голосование, и решение утверждается большинством голосов.</w:t>
      </w:r>
    </w:p>
    <w:p w:rsidR="006944AB" w:rsidRPr="006944AB" w:rsidRDefault="006944AB" w:rsidP="006944AB">
      <w:pPr>
        <w:numPr>
          <w:ilvl w:val="0"/>
          <w:numId w:val="2"/>
        </w:numPr>
        <w:tabs>
          <w:tab w:val="left" w:pos="568"/>
        </w:tabs>
        <w:spacing w:after="0" w:line="360" w:lineRule="auto"/>
        <w:ind w:left="0"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Оформленное протоколом решение апелляционной комиссии доводится до сведения, поступающего (под подпись).</w:t>
      </w:r>
    </w:p>
    <w:p w:rsidR="00C5364A" w:rsidRDefault="00C5364A" w:rsidP="006944AB">
      <w:pPr>
        <w:ind w:firstLine="567"/>
      </w:pPr>
    </w:p>
    <w:sectPr w:rsidR="00C53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B3008"/>
    <w:multiLevelType w:val="hybridMultilevel"/>
    <w:tmpl w:val="462C8BAC"/>
    <w:lvl w:ilvl="0" w:tplc="AEE87F8A">
      <w:start w:val="33"/>
      <w:numFmt w:val="decimal"/>
      <w:suff w:val="space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9632C37"/>
    <w:multiLevelType w:val="hybridMultilevel"/>
    <w:tmpl w:val="A73C4792"/>
    <w:lvl w:ilvl="0" w:tplc="BA3874BA">
      <w:start w:val="43"/>
      <w:numFmt w:val="decimal"/>
      <w:suff w:val="space"/>
      <w:lvlText w:val="%1."/>
      <w:lvlJc w:val="left"/>
      <w:pPr>
        <w:ind w:left="943" w:hanging="375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24"/>
    <w:rsid w:val="00154424"/>
    <w:rsid w:val="002C6019"/>
    <w:rsid w:val="00410D24"/>
    <w:rsid w:val="006944AB"/>
    <w:rsid w:val="00A87756"/>
    <w:rsid w:val="00BD19F1"/>
    <w:rsid w:val="00C5364A"/>
    <w:rsid w:val="00C8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50387"/>
  <w15:chartTrackingRefBased/>
  <w15:docId w15:val="{00119FCD-6E28-431C-97E9-C7CA83C4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regentova_am</dc:creator>
  <cp:keywords/>
  <dc:description/>
  <cp:lastModifiedBy>Anna</cp:lastModifiedBy>
  <cp:revision>7</cp:revision>
  <dcterms:created xsi:type="dcterms:W3CDTF">2026-02-27T09:01:00Z</dcterms:created>
  <dcterms:modified xsi:type="dcterms:W3CDTF">2026-02-28T06:50:00Z</dcterms:modified>
</cp:coreProperties>
</file>