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DAA" w:rsidRPr="00147238" w:rsidRDefault="00043DAA" w:rsidP="00043DAA">
      <w:pPr>
        <w:spacing w:after="0" w:line="450" w:lineRule="atLeast"/>
        <w:jc w:val="center"/>
        <w:textAlignment w:val="baseline"/>
        <w:outlineLvl w:val="0"/>
        <w:rPr>
          <w:rFonts w:ascii="Helvetica" w:eastAsia="Times New Roman" w:hAnsi="Helvetica" w:cs="Helvetica"/>
          <w:b/>
          <w:color w:val="484747"/>
          <w:kern w:val="36"/>
          <w:sz w:val="48"/>
          <w:szCs w:val="48"/>
          <w:lang w:eastAsia="ru-RU"/>
        </w:rPr>
      </w:pPr>
      <w:r w:rsidRPr="00147238">
        <w:rPr>
          <w:rFonts w:ascii="Helvetica" w:eastAsia="Times New Roman" w:hAnsi="Helvetica" w:cs="Helvetica"/>
          <w:b/>
          <w:color w:val="000080"/>
          <w:kern w:val="36"/>
          <w:sz w:val="48"/>
          <w:szCs w:val="48"/>
          <w:bdr w:val="none" w:sz="0" w:space="0" w:color="auto" w:frame="1"/>
          <w:lang w:eastAsia="ru-RU"/>
        </w:rPr>
        <w:t>Перечень документов для поступления граждан Российской Федерации</w:t>
      </w:r>
    </w:p>
    <w:p w:rsidR="00043DAA" w:rsidRPr="00043DAA" w:rsidRDefault="00043DAA" w:rsidP="00043DAA">
      <w:pPr>
        <w:spacing w:beforeAutospacing="1" w:after="0" w:afterAutospacing="1" w:line="240" w:lineRule="auto"/>
        <w:textAlignment w:val="baseline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043DAA">
        <w:rPr>
          <w:rFonts w:ascii="inherit" w:eastAsia="Times New Roman" w:hAnsi="inherit" w:cs="Helvetica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Документы для поступления:</w:t>
      </w:r>
    </w:p>
    <w:p w:rsidR="00043DAA" w:rsidRPr="00043DAA" w:rsidRDefault="00043DAA" w:rsidP="00043DAA">
      <w:pPr>
        <w:numPr>
          <w:ilvl w:val="0"/>
          <w:numId w:val="1"/>
        </w:numPr>
        <w:spacing w:after="0" w:line="360" w:lineRule="atLeast"/>
        <w:ind w:left="600" w:right="300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043DAA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Оригинал и копия документа, удостоверяющего личность, гражданство (паспорт);</w:t>
      </w:r>
    </w:p>
    <w:p w:rsidR="00043DAA" w:rsidRPr="00043DAA" w:rsidRDefault="00043DAA" w:rsidP="00043DAA">
      <w:pPr>
        <w:numPr>
          <w:ilvl w:val="0"/>
          <w:numId w:val="1"/>
        </w:numPr>
        <w:spacing w:after="0" w:line="360" w:lineRule="atLeast"/>
        <w:ind w:left="600" w:right="300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043DAA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Оригинал и копия документа об образовании (Аттестат с приложением);</w:t>
      </w:r>
    </w:p>
    <w:p w:rsidR="00043DAA" w:rsidRPr="00043DAA" w:rsidRDefault="00043DAA" w:rsidP="00043DAA">
      <w:pPr>
        <w:numPr>
          <w:ilvl w:val="0"/>
          <w:numId w:val="1"/>
        </w:numPr>
        <w:spacing w:after="0" w:line="360" w:lineRule="atLeast"/>
        <w:ind w:left="600" w:right="300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043DAA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4 фотографии – 3х4 см;</w:t>
      </w:r>
    </w:p>
    <w:p w:rsidR="00043DAA" w:rsidRPr="00043DAA" w:rsidRDefault="00043DAA" w:rsidP="00043DAA">
      <w:pPr>
        <w:numPr>
          <w:ilvl w:val="0"/>
          <w:numId w:val="1"/>
        </w:numPr>
        <w:spacing w:after="0" w:line="360" w:lineRule="atLeast"/>
        <w:ind w:left="600" w:right="300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043DAA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Оригинал или копию документа, подтверждающего право преимущественного или первоочередного приема в соответствии с частью 4 статьи 68 Федерального закона «Об образовании в Российской Федерации»</w:t>
      </w:r>
    </w:p>
    <w:p w:rsidR="00043DAA" w:rsidRPr="00043DAA" w:rsidRDefault="00043DAA" w:rsidP="00043DAA">
      <w:pPr>
        <w:spacing w:beforeAutospacing="1" w:after="0" w:afterAutospacing="1" w:line="240" w:lineRule="auto"/>
        <w:textAlignment w:val="baseline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043DAA">
        <w:rPr>
          <w:rFonts w:ascii="inherit" w:eastAsia="Times New Roman" w:hAnsi="inherit" w:cs="Helvetica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Документы для обучения:</w:t>
      </w:r>
    </w:p>
    <w:p w:rsidR="00043DAA" w:rsidRPr="00043DAA" w:rsidRDefault="00043DAA" w:rsidP="00043DAA">
      <w:pPr>
        <w:numPr>
          <w:ilvl w:val="0"/>
          <w:numId w:val="2"/>
        </w:numPr>
        <w:spacing w:after="0" w:line="360" w:lineRule="atLeast"/>
        <w:ind w:left="600" w:right="300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043DAA">
        <w:rPr>
          <w:rFonts w:ascii="inherit" w:eastAsia="Times New Roman" w:hAnsi="inherit" w:cs="Helvetica"/>
          <w:color w:val="000000"/>
          <w:sz w:val="28"/>
          <w:szCs w:val="28"/>
          <w:bdr w:val="none" w:sz="0" w:space="0" w:color="auto" w:frame="1"/>
          <w:lang w:eastAsia="ru-RU"/>
        </w:rPr>
        <w:t>Оригинал и копия Свидетельства о пенсионном страховании (СНИЛС);</w:t>
      </w:r>
    </w:p>
    <w:p w:rsidR="00043DAA" w:rsidRPr="00D96CC4" w:rsidRDefault="00043DAA" w:rsidP="00043DAA">
      <w:pPr>
        <w:numPr>
          <w:ilvl w:val="0"/>
          <w:numId w:val="2"/>
        </w:numPr>
        <w:spacing w:after="0" w:line="360" w:lineRule="atLeast"/>
        <w:ind w:left="600" w:right="300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043DAA">
        <w:rPr>
          <w:rFonts w:ascii="inherit" w:eastAsia="Times New Roman" w:hAnsi="inherit" w:cs="Helvetica"/>
          <w:color w:val="000000"/>
          <w:sz w:val="28"/>
          <w:szCs w:val="28"/>
          <w:bdr w:val="none" w:sz="0" w:space="0" w:color="auto" w:frame="1"/>
          <w:lang w:eastAsia="ru-RU"/>
        </w:rPr>
        <w:t>Оригинал и копия Полиса обязательного медицинского страхования (ОМС);</w:t>
      </w:r>
    </w:p>
    <w:p w:rsidR="00D96CC4" w:rsidRPr="00043DAA" w:rsidRDefault="00261404" w:rsidP="00261404">
      <w:pPr>
        <w:numPr>
          <w:ilvl w:val="0"/>
          <w:numId w:val="2"/>
        </w:numPr>
        <w:spacing w:after="0" w:line="360" w:lineRule="atLeast"/>
        <w:ind w:right="300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261404">
        <w:rPr>
          <w:rFonts w:ascii="inherit" w:eastAsia="Times New Roman" w:hAnsi="inherit" w:cs="Helvetica"/>
          <w:color w:val="000000"/>
          <w:sz w:val="28"/>
          <w:szCs w:val="28"/>
          <w:bdr w:val="none" w:sz="0" w:space="0" w:color="auto" w:frame="1"/>
          <w:lang w:eastAsia="ru-RU"/>
        </w:rPr>
        <w:t>Оригиналы медицинских документов, подтверждающих прохождение обязательных предварительных медицинских осмотров (обследований) (для поступ</w:t>
      </w:r>
      <w:r>
        <w:rPr>
          <w:rFonts w:ascii="inherit" w:eastAsia="Times New Roman" w:hAnsi="inherit" w:cs="Helvetica"/>
          <w:color w:val="000000"/>
          <w:sz w:val="28"/>
          <w:szCs w:val="28"/>
          <w:bdr w:val="none" w:sz="0" w:space="0" w:color="auto" w:frame="1"/>
          <w:lang w:eastAsia="ru-RU"/>
        </w:rPr>
        <w:t>ивших на специальности, входящих</w:t>
      </w:r>
      <w:r w:rsidRPr="00261404">
        <w:rPr>
          <w:rFonts w:ascii="inherit" w:eastAsia="Times New Roman" w:hAnsi="inherit" w:cs="Helvetica"/>
          <w:color w:val="000000"/>
          <w:sz w:val="28"/>
          <w:szCs w:val="28"/>
          <w:bdr w:val="none" w:sz="0" w:space="0" w:color="auto" w:frame="1"/>
          <w:lang w:eastAsia="ru-RU"/>
        </w:rPr>
        <w:t xml:space="preserve"> в перечень специальностей, утвержденный постановлением Правительства Российской Федера</w:t>
      </w:r>
      <w:r>
        <w:rPr>
          <w:rFonts w:ascii="inherit" w:eastAsia="Times New Roman" w:hAnsi="inherit" w:cs="Helvetica"/>
          <w:color w:val="000000"/>
          <w:sz w:val="28"/>
          <w:szCs w:val="28"/>
          <w:bdr w:val="none" w:sz="0" w:space="0" w:color="auto" w:frame="1"/>
          <w:lang w:eastAsia="ru-RU"/>
        </w:rPr>
        <w:t>ции от 14 августа 2013 г. № 697</w:t>
      </w:r>
      <w:bookmarkStart w:id="0" w:name="_GoBack"/>
      <w:bookmarkEnd w:id="0"/>
      <w:r w:rsidR="00DA0B40">
        <w:rPr>
          <w:rFonts w:ascii="inherit" w:eastAsia="Times New Roman" w:hAnsi="inherit" w:cs="Helvetica"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:rsidR="00043DAA" w:rsidRPr="00043DAA" w:rsidRDefault="00043DAA" w:rsidP="00043DAA">
      <w:pPr>
        <w:numPr>
          <w:ilvl w:val="0"/>
          <w:numId w:val="2"/>
        </w:numPr>
        <w:spacing w:after="0" w:line="360" w:lineRule="atLeast"/>
        <w:ind w:left="600" w:right="300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043DAA">
        <w:rPr>
          <w:rFonts w:ascii="inherit" w:eastAsia="Times New Roman" w:hAnsi="inherit" w:cs="Helvetica"/>
          <w:color w:val="000000"/>
          <w:sz w:val="28"/>
          <w:szCs w:val="28"/>
          <w:bdr w:val="none" w:sz="0" w:space="0" w:color="auto" w:frame="1"/>
          <w:lang w:eastAsia="ru-RU"/>
        </w:rPr>
        <w:t>Оригинал и копия Идентификационного номера налогоплательщика (ИНН);</w:t>
      </w:r>
    </w:p>
    <w:p w:rsidR="00043DAA" w:rsidRPr="00043DAA" w:rsidRDefault="00043DAA" w:rsidP="00043DAA">
      <w:pPr>
        <w:numPr>
          <w:ilvl w:val="0"/>
          <w:numId w:val="2"/>
        </w:numPr>
        <w:spacing w:after="0" w:line="360" w:lineRule="atLeast"/>
        <w:ind w:left="600" w:right="300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043DAA">
        <w:rPr>
          <w:rFonts w:ascii="inherit" w:eastAsia="Times New Roman" w:hAnsi="inherit" w:cs="Helvetica"/>
          <w:color w:val="000000"/>
          <w:sz w:val="28"/>
          <w:szCs w:val="28"/>
          <w:bdr w:val="none" w:sz="0" w:space="0" w:color="auto" w:frame="1"/>
          <w:lang w:eastAsia="ru-RU"/>
        </w:rPr>
        <w:t>Договор о целевом обучении, заверенный заказчиком це</w:t>
      </w:r>
      <w:r w:rsidR="0033797F">
        <w:rPr>
          <w:rFonts w:ascii="inherit" w:eastAsia="Times New Roman" w:hAnsi="inherit" w:cs="Helvetica"/>
          <w:color w:val="000000"/>
          <w:sz w:val="28"/>
          <w:szCs w:val="28"/>
          <w:bdr w:val="none" w:sz="0" w:space="0" w:color="auto" w:frame="1"/>
          <w:lang w:eastAsia="ru-RU"/>
        </w:rPr>
        <w:t>левого обучения (при наличии).</w:t>
      </w:r>
    </w:p>
    <w:p w:rsidR="00FA2F5C" w:rsidRDefault="00FA2F5C"/>
    <w:p w:rsidR="00D96CC4" w:rsidRDefault="00D96CC4"/>
    <w:sectPr w:rsidR="00D96C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36A35"/>
    <w:multiLevelType w:val="multilevel"/>
    <w:tmpl w:val="8F763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246902"/>
    <w:multiLevelType w:val="multilevel"/>
    <w:tmpl w:val="8EEEC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DAA"/>
    <w:rsid w:val="00043DAA"/>
    <w:rsid w:val="00147238"/>
    <w:rsid w:val="0022263C"/>
    <w:rsid w:val="00261404"/>
    <w:rsid w:val="0033797F"/>
    <w:rsid w:val="00D96CC4"/>
    <w:rsid w:val="00DA0B40"/>
    <w:rsid w:val="00FA2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5602C"/>
  <w15:chartTrackingRefBased/>
  <w15:docId w15:val="{F7989823-97F2-409C-AA09-08060D954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3D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3D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43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3DAA"/>
    <w:rPr>
      <w:b/>
      <w:bCs/>
    </w:rPr>
  </w:style>
  <w:style w:type="character" w:styleId="a5">
    <w:name w:val="Hyperlink"/>
    <w:basedOn w:val="a0"/>
    <w:uiPriority w:val="99"/>
    <w:semiHidden/>
    <w:unhideWhenUsed/>
    <w:rsid w:val="00043D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8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143</Words>
  <Characters>911</Characters>
  <Application>Microsoft Office Word</Application>
  <DocSecurity>0</DocSecurity>
  <Lines>101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lukashina_nn</dc:creator>
  <cp:keywords/>
  <dc:description/>
  <cp:lastModifiedBy>regentova_am</cp:lastModifiedBy>
  <cp:revision>7</cp:revision>
  <dcterms:created xsi:type="dcterms:W3CDTF">2025-03-24T06:07:00Z</dcterms:created>
  <dcterms:modified xsi:type="dcterms:W3CDTF">2026-02-27T06:21:00Z</dcterms:modified>
</cp:coreProperties>
</file>