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916E6" w14:textId="77777777" w:rsidR="00CF1559" w:rsidRPr="00904591" w:rsidRDefault="00CF1559" w:rsidP="00CF1559">
      <w:pPr>
        <w:spacing w:after="0"/>
        <w:jc w:val="right"/>
        <w:rPr>
          <w:rFonts w:ascii="Times New Roman" w:hAnsi="Times New Roman"/>
          <w:sz w:val="28"/>
          <w:szCs w:val="28"/>
        </w:rPr>
      </w:pPr>
    </w:p>
    <w:p w14:paraId="11CEAF01" w14:textId="5358318A" w:rsidR="00DF55EE" w:rsidRPr="00DF55EE" w:rsidRDefault="00DF55EE" w:rsidP="00DF55EE">
      <w:pPr>
        <w:spacing w:after="0" w:line="240" w:lineRule="auto"/>
        <w:jc w:val="right"/>
        <w:rPr>
          <w:rFonts w:ascii="Times New Roman" w:eastAsia="Times New Roman" w:hAnsi="Times New Roman"/>
          <w:b/>
          <w:sz w:val="24"/>
          <w:szCs w:val="24"/>
        </w:rPr>
      </w:pPr>
      <w:r w:rsidRPr="00DF55EE">
        <w:rPr>
          <w:rFonts w:ascii="Times New Roman" w:eastAsia="Times New Roman" w:hAnsi="Times New Roman"/>
          <w:b/>
          <w:sz w:val="24"/>
          <w:szCs w:val="24"/>
          <w:lang w:eastAsia="ru-RU"/>
        </w:rPr>
        <w:t>Приложение 2</w:t>
      </w:r>
      <w:r w:rsidRPr="00DF55EE">
        <w:rPr>
          <w:rFonts w:ascii="Times New Roman" w:hAnsi="Times New Roman"/>
          <w:b/>
          <w:sz w:val="24"/>
          <w:szCs w:val="24"/>
        </w:rPr>
        <w:t>.0</w:t>
      </w:r>
      <w:r>
        <w:rPr>
          <w:rFonts w:ascii="Times New Roman" w:hAnsi="Times New Roman"/>
          <w:b/>
          <w:sz w:val="24"/>
          <w:szCs w:val="24"/>
        </w:rPr>
        <w:t>4</w:t>
      </w:r>
    </w:p>
    <w:p w14:paraId="411C732C" w14:textId="77777777" w:rsidR="00DF55EE" w:rsidRPr="00DF55EE" w:rsidRDefault="00DF55EE" w:rsidP="00DF55EE">
      <w:pPr>
        <w:spacing w:after="0"/>
        <w:jc w:val="right"/>
        <w:rPr>
          <w:rFonts w:ascii="Times New Roman" w:hAnsi="Times New Roman"/>
          <w:sz w:val="24"/>
          <w:szCs w:val="24"/>
        </w:rPr>
      </w:pPr>
      <w:r w:rsidRPr="00DF55EE">
        <w:rPr>
          <w:rFonts w:ascii="Times New Roman" w:hAnsi="Times New Roman"/>
          <w:sz w:val="24"/>
          <w:szCs w:val="24"/>
        </w:rPr>
        <w:t xml:space="preserve">к ОП СПО по специальности </w:t>
      </w:r>
    </w:p>
    <w:p w14:paraId="7B7B2AD9" w14:textId="77777777" w:rsidR="00DF55EE" w:rsidRPr="00DF55EE" w:rsidRDefault="00DF55EE" w:rsidP="00DF55EE">
      <w:pPr>
        <w:spacing w:after="200" w:line="276" w:lineRule="auto"/>
        <w:jc w:val="right"/>
        <w:rPr>
          <w:rFonts w:ascii="Times New Roman" w:hAnsi="Times New Roman"/>
          <w:b/>
          <w:sz w:val="24"/>
        </w:rPr>
      </w:pPr>
      <w:r w:rsidRPr="00DF55EE">
        <w:rPr>
          <w:rFonts w:ascii="Times New Roman" w:hAnsi="Times New Roman"/>
          <w:b/>
          <w:sz w:val="24"/>
        </w:rPr>
        <w:t>15.01.38 Оператор-наладчик металлообрабатывающих станков</w:t>
      </w:r>
    </w:p>
    <w:p w14:paraId="3F27B07B" w14:textId="77777777" w:rsidR="00DF55EE" w:rsidRPr="00DF55EE" w:rsidRDefault="00DF55EE" w:rsidP="00DF55EE">
      <w:pPr>
        <w:spacing w:after="0" w:line="240" w:lineRule="auto"/>
        <w:jc w:val="right"/>
        <w:rPr>
          <w:rFonts w:ascii="Times New Roman" w:eastAsia="Times New Roman" w:hAnsi="Times New Roman"/>
          <w:b/>
          <w:i/>
          <w:lang w:eastAsia="ru-RU"/>
        </w:rPr>
      </w:pPr>
    </w:p>
    <w:p w14:paraId="70AA3D04" w14:textId="77777777" w:rsidR="00DF55EE" w:rsidRPr="00DF55EE" w:rsidRDefault="00DF55EE" w:rsidP="00DF55EE">
      <w:pPr>
        <w:spacing w:after="0" w:line="240" w:lineRule="auto"/>
        <w:jc w:val="center"/>
        <w:rPr>
          <w:rFonts w:ascii="Times New Roman" w:hAnsi="Times New Roman"/>
          <w:sz w:val="24"/>
          <w:szCs w:val="24"/>
        </w:rPr>
      </w:pPr>
      <w:r w:rsidRPr="00DF55EE">
        <w:rPr>
          <w:rFonts w:ascii="Times New Roman" w:hAnsi="Times New Roman"/>
          <w:sz w:val="24"/>
          <w:szCs w:val="24"/>
          <w:lang w:eastAsia="zh-CN"/>
        </w:rPr>
        <w:t>Министерство образования Московской области</w:t>
      </w:r>
    </w:p>
    <w:p w14:paraId="4DF3B697" w14:textId="77777777" w:rsidR="00DF55EE" w:rsidRPr="00DF55EE" w:rsidRDefault="00DF55EE" w:rsidP="00DF55EE">
      <w:pPr>
        <w:spacing w:after="0" w:line="240" w:lineRule="auto"/>
        <w:jc w:val="center"/>
        <w:rPr>
          <w:rFonts w:ascii="Times New Roman" w:hAnsi="Times New Roman"/>
          <w:sz w:val="24"/>
          <w:szCs w:val="24"/>
          <w:lang w:eastAsia="zh-CN"/>
        </w:rPr>
      </w:pPr>
      <w:r w:rsidRPr="00DF55EE">
        <w:rPr>
          <w:rFonts w:ascii="Times New Roman" w:hAnsi="Times New Roman"/>
          <w:sz w:val="24"/>
          <w:szCs w:val="24"/>
          <w:lang w:eastAsia="zh-CN"/>
        </w:rPr>
        <w:t xml:space="preserve">государственное бюджетное профессиональное образовательное учреждение </w:t>
      </w:r>
    </w:p>
    <w:p w14:paraId="19B0ADAD" w14:textId="77777777" w:rsidR="00DF55EE" w:rsidRPr="00DF55EE" w:rsidRDefault="00DF55EE" w:rsidP="00DF55EE">
      <w:pPr>
        <w:spacing w:after="0" w:line="240" w:lineRule="auto"/>
        <w:jc w:val="center"/>
      </w:pPr>
      <w:r w:rsidRPr="00DF55EE">
        <w:rPr>
          <w:rFonts w:ascii="Times New Roman" w:hAnsi="Times New Roman"/>
          <w:sz w:val="24"/>
          <w:szCs w:val="24"/>
          <w:lang w:eastAsia="zh-CN"/>
        </w:rPr>
        <w:t>Московской области «Красногорский колледж»</w:t>
      </w:r>
    </w:p>
    <w:p w14:paraId="2A039220" w14:textId="77777777" w:rsidR="00DF55EE" w:rsidRPr="00DF55EE" w:rsidRDefault="00DF55EE" w:rsidP="00DF55EE">
      <w:pPr>
        <w:spacing w:after="200" w:line="276" w:lineRule="auto"/>
        <w:jc w:val="center"/>
        <w:rPr>
          <w:rFonts w:ascii="Times New Roman" w:eastAsia="Times New Roman" w:hAnsi="Times New Roman"/>
          <w:sz w:val="24"/>
          <w:szCs w:val="24"/>
        </w:rPr>
      </w:pPr>
    </w:p>
    <w:p w14:paraId="6609AC04" w14:textId="77777777" w:rsidR="00DF55EE" w:rsidRPr="00DF55EE" w:rsidRDefault="00DF55EE" w:rsidP="00DF55EE">
      <w:pPr>
        <w:spacing w:after="200" w:line="276" w:lineRule="auto"/>
        <w:jc w:val="center"/>
        <w:rPr>
          <w:rFonts w:ascii="Times New Roman" w:eastAsia="Times New Roman" w:hAnsi="Times New Roman"/>
          <w:sz w:val="24"/>
          <w:szCs w:val="24"/>
        </w:rPr>
      </w:pPr>
    </w:p>
    <w:p w14:paraId="1C18FFDB" w14:textId="77777777" w:rsidR="00DF55EE" w:rsidRPr="00DF55EE" w:rsidRDefault="00DF55EE" w:rsidP="00DF55EE">
      <w:pPr>
        <w:spacing w:after="200" w:line="276" w:lineRule="auto"/>
        <w:jc w:val="center"/>
        <w:rPr>
          <w:rFonts w:ascii="Times New Roman" w:eastAsia="Times New Roman" w:hAnsi="Times New Roman"/>
          <w:b/>
          <w:i/>
          <w:lang w:eastAsia="ru-RU"/>
        </w:rPr>
      </w:pPr>
    </w:p>
    <w:p w14:paraId="061C2557" w14:textId="77777777" w:rsidR="00DF55EE" w:rsidRPr="00DF55EE" w:rsidRDefault="00DF55EE" w:rsidP="00DF55EE">
      <w:pPr>
        <w:spacing w:after="200" w:line="276" w:lineRule="auto"/>
        <w:jc w:val="center"/>
        <w:rPr>
          <w:rFonts w:ascii="Times New Roman" w:eastAsia="Times New Roman" w:hAnsi="Times New Roman"/>
          <w:b/>
          <w:i/>
          <w:lang w:eastAsia="ru-RU"/>
        </w:rPr>
      </w:pPr>
    </w:p>
    <w:p w14:paraId="00D1379A" w14:textId="77777777" w:rsidR="00DF55EE" w:rsidRPr="00DF55EE" w:rsidRDefault="00DF55EE" w:rsidP="00DF55EE">
      <w:pPr>
        <w:spacing w:after="200" w:line="276" w:lineRule="auto"/>
        <w:jc w:val="center"/>
        <w:rPr>
          <w:rFonts w:ascii="Times New Roman" w:eastAsia="Times New Roman" w:hAnsi="Times New Roman"/>
          <w:b/>
          <w:bCs/>
          <w:i/>
          <w:lang w:eastAsia="ru-RU"/>
        </w:rPr>
      </w:pPr>
    </w:p>
    <w:p w14:paraId="754EBCE0" w14:textId="77777777" w:rsidR="00DF55EE" w:rsidRPr="00DF55EE" w:rsidRDefault="00DF55EE" w:rsidP="00DF55EE">
      <w:pPr>
        <w:spacing w:after="200" w:line="276" w:lineRule="auto"/>
        <w:jc w:val="center"/>
        <w:rPr>
          <w:rFonts w:ascii="Times New Roman" w:eastAsia="Times New Roman" w:hAnsi="Times New Roman"/>
          <w:b/>
          <w:bCs/>
          <w:i/>
          <w:lang w:eastAsia="ru-RU"/>
        </w:rPr>
      </w:pPr>
    </w:p>
    <w:p w14:paraId="68B0C47A" w14:textId="77777777" w:rsidR="00DF55EE" w:rsidRPr="00DF55EE" w:rsidRDefault="00DF55EE" w:rsidP="00DF55EE">
      <w:pPr>
        <w:spacing w:after="200" w:line="276" w:lineRule="auto"/>
        <w:jc w:val="center"/>
        <w:rPr>
          <w:rFonts w:ascii="Times New Roman" w:eastAsia="Times New Roman" w:hAnsi="Times New Roman"/>
          <w:b/>
          <w:bCs/>
          <w:i/>
          <w:lang w:eastAsia="ru-RU"/>
        </w:rPr>
      </w:pPr>
    </w:p>
    <w:p w14:paraId="606E5F4D" w14:textId="77777777" w:rsidR="00DF55EE" w:rsidRPr="00DF55EE" w:rsidRDefault="00DF55EE" w:rsidP="00DF55EE">
      <w:pPr>
        <w:spacing w:after="200" w:line="276" w:lineRule="auto"/>
        <w:jc w:val="center"/>
        <w:rPr>
          <w:rFonts w:ascii="Times New Roman" w:eastAsia="Times New Roman" w:hAnsi="Times New Roman"/>
          <w:b/>
          <w:bCs/>
          <w:i/>
          <w:lang w:eastAsia="ru-RU"/>
        </w:rPr>
      </w:pPr>
    </w:p>
    <w:p w14:paraId="054AE4CB" w14:textId="77777777" w:rsidR="00DF55EE" w:rsidRPr="00DF55EE" w:rsidRDefault="00DF55EE" w:rsidP="00DF55EE">
      <w:pPr>
        <w:spacing w:after="200" w:line="276" w:lineRule="auto"/>
        <w:jc w:val="center"/>
        <w:rPr>
          <w:rFonts w:ascii="Times New Roman" w:eastAsia="Times New Roman" w:hAnsi="Times New Roman"/>
          <w:b/>
          <w:bCs/>
          <w:i/>
          <w:lang w:eastAsia="ru-RU"/>
        </w:rPr>
      </w:pPr>
    </w:p>
    <w:p w14:paraId="2537EEBA" w14:textId="77777777" w:rsidR="00DF55EE" w:rsidRPr="00DF55EE" w:rsidRDefault="00DF55EE" w:rsidP="00DF55EE">
      <w:pPr>
        <w:spacing w:after="200" w:line="276" w:lineRule="auto"/>
        <w:jc w:val="center"/>
        <w:rPr>
          <w:rFonts w:ascii="Times New Roman" w:eastAsia="Times New Roman" w:hAnsi="Times New Roman"/>
          <w:b/>
          <w:sz w:val="28"/>
          <w:szCs w:val="28"/>
        </w:rPr>
      </w:pPr>
      <w:r w:rsidRPr="00DF55EE">
        <w:rPr>
          <w:rFonts w:ascii="Times New Roman" w:eastAsia="Times New Roman" w:hAnsi="Times New Roman"/>
          <w:b/>
          <w:sz w:val="28"/>
          <w:szCs w:val="28"/>
          <w:lang w:eastAsia="ru-RU"/>
        </w:rPr>
        <w:t>РАБОЧАЯ ПРОГРАММА УЧЕБНОЙ ДИСЦИПЛИНЫ</w:t>
      </w:r>
    </w:p>
    <w:p w14:paraId="6DCE2B23" w14:textId="5AB3274C" w:rsidR="00DF55EE" w:rsidRPr="00DF55EE" w:rsidRDefault="00DF55EE" w:rsidP="00DF55EE">
      <w:pPr>
        <w:spacing w:after="11" w:line="247" w:lineRule="auto"/>
        <w:ind w:left="191" w:right="171"/>
        <w:jc w:val="center"/>
        <w:rPr>
          <w:rFonts w:ascii="Times New Roman" w:hAnsi="Times New Roman"/>
          <w:sz w:val="28"/>
          <w:szCs w:val="28"/>
        </w:rPr>
      </w:pPr>
      <w:r w:rsidRPr="00DF55EE">
        <w:rPr>
          <w:rFonts w:ascii="Times New Roman" w:eastAsia="Times New Roman" w:hAnsi="Times New Roman"/>
          <w:b/>
          <w:iCs/>
          <w:sz w:val="28"/>
          <w:szCs w:val="28"/>
          <w:lang w:eastAsia="ru-RU"/>
        </w:rPr>
        <w:t>ООД.0</w:t>
      </w:r>
      <w:r>
        <w:rPr>
          <w:rFonts w:ascii="Times New Roman" w:eastAsia="Times New Roman" w:hAnsi="Times New Roman"/>
          <w:b/>
          <w:iCs/>
          <w:sz w:val="28"/>
          <w:szCs w:val="28"/>
          <w:lang w:eastAsia="ru-RU"/>
        </w:rPr>
        <w:t>4</w:t>
      </w:r>
      <w:r w:rsidRPr="00DF55EE">
        <w:rPr>
          <w:rFonts w:ascii="Times New Roman" w:eastAsia="Times New Roman" w:hAnsi="Times New Roman"/>
          <w:b/>
          <w:iCs/>
          <w:sz w:val="28"/>
          <w:szCs w:val="28"/>
          <w:lang w:eastAsia="ru-RU"/>
        </w:rPr>
        <w:t xml:space="preserve"> </w:t>
      </w:r>
      <w:r>
        <w:rPr>
          <w:rFonts w:ascii="Times New Roman" w:eastAsia="Times New Roman" w:hAnsi="Times New Roman"/>
          <w:b/>
          <w:iCs/>
          <w:sz w:val="28"/>
          <w:szCs w:val="28"/>
          <w:lang w:eastAsia="ru-RU"/>
        </w:rPr>
        <w:t>ОБЩЕСТВОЗНАНИЕ</w:t>
      </w:r>
      <w:r w:rsidRPr="00DF55EE">
        <w:rPr>
          <w:rFonts w:ascii="Times New Roman" w:eastAsia="Times New Roman" w:hAnsi="Times New Roman"/>
          <w:b/>
          <w:iCs/>
          <w:sz w:val="28"/>
          <w:szCs w:val="28"/>
          <w:lang w:eastAsia="ru-RU"/>
        </w:rPr>
        <w:t xml:space="preserve">  </w:t>
      </w:r>
    </w:p>
    <w:p w14:paraId="1959C831" w14:textId="77777777" w:rsidR="00DF55EE" w:rsidRPr="00DF55EE" w:rsidRDefault="00DF55EE" w:rsidP="00DF55EE">
      <w:pPr>
        <w:spacing w:after="0" w:line="276" w:lineRule="auto"/>
        <w:jc w:val="center"/>
        <w:rPr>
          <w:rFonts w:ascii="Times New Roman" w:eastAsia="Times New Roman" w:hAnsi="Times New Roman"/>
          <w:b/>
          <w:iCs/>
          <w:sz w:val="28"/>
          <w:szCs w:val="28"/>
        </w:rPr>
      </w:pPr>
    </w:p>
    <w:p w14:paraId="2461B7A0" w14:textId="77777777" w:rsidR="00DF55EE" w:rsidRPr="00DF55EE" w:rsidRDefault="00DF55EE" w:rsidP="00DF55EE">
      <w:pPr>
        <w:spacing w:after="200" w:line="276" w:lineRule="auto"/>
        <w:jc w:val="center"/>
        <w:rPr>
          <w:rFonts w:ascii="Times New Roman" w:eastAsia="Times New Roman" w:hAnsi="Times New Roman"/>
          <w:b/>
          <w:i/>
          <w:sz w:val="28"/>
          <w:szCs w:val="28"/>
        </w:rPr>
      </w:pPr>
    </w:p>
    <w:p w14:paraId="53CE34F7" w14:textId="77777777" w:rsidR="00DF55EE" w:rsidRPr="00DF55EE" w:rsidRDefault="00DF55EE" w:rsidP="00DF55EE">
      <w:pPr>
        <w:spacing w:after="200" w:line="276" w:lineRule="auto"/>
        <w:rPr>
          <w:rFonts w:ascii="Times New Roman" w:eastAsia="Times New Roman" w:hAnsi="Times New Roman"/>
          <w:b/>
          <w:i/>
          <w:lang w:eastAsia="ru-RU"/>
        </w:rPr>
      </w:pPr>
    </w:p>
    <w:p w14:paraId="28D2B848" w14:textId="77777777" w:rsidR="00DF55EE" w:rsidRPr="00DF55EE" w:rsidRDefault="00DF55EE" w:rsidP="00DF55EE">
      <w:pPr>
        <w:spacing w:after="200" w:line="276" w:lineRule="auto"/>
        <w:rPr>
          <w:rFonts w:ascii="Times New Roman" w:eastAsia="Times New Roman" w:hAnsi="Times New Roman"/>
          <w:b/>
          <w:i/>
          <w:lang w:eastAsia="ru-RU"/>
        </w:rPr>
      </w:pPr>
    </w:p>
    <w:p w14:paraId="36F45FC0" w14:textId="77777777" w:rsidR="00DF55EE" w:rsidRPr="00DF55EE" w:rsidRDefault="00DF55EE" w:rsidP="00DF55EE">
      <w:pPr>
        <w:spacing w:after="200" w:line="276" w:lineRule="auto"/>
        <w:rPr>
          <w:rFonts w:ascii="Times New Roman" w:eastAsia="Times New Roman" w:hAnsi="Times New Roman"/>
          <w:b/>
          <w:i/>
          <w:lang w:eastAsia="ru-RU"/>
        </w:rPr>
      </w:pPr>
    </w:p>
    <w:p w14:paraId="580A0810" w14:textId="77777777" w:rsidR="00DF55EE" w:rsidRPr="00DF55EE" w:rsidRDefault="00DF55EE" w:rsidP="00DF55EE">
      <w:pPr>
        <w:spacing w:after="200" w:line="276" w:lineRule="auto"/>
        <w:rPr>
          <w:rFonts w:ascii="Times New Roman" w:eastAsia="Times New Roman" w:hAnsi="Times New Roman"/>
          <w:b/>
          <w:i/>
          <w:lang w:eastAsia="ru-RU"/>
        </w:rPr>
      </w:pPr>
    </w:p>
    <w:p w14:paraId="13E43A50" w14:textId="77777777" w:rsidR="00DF55EE" w:rsidRPr="00DF55EE" w:rsidRDefault="00DF55EE" w:rsidP="00DF55EE">
      <w:pPr>
        <w:spacing w:after="200" w:line="276" w:lineRule="auto"/>
        <w:rPr>
          <w:rFonts w:ascii="Times New Roman" w:eastAsia="Times New Roman" w:hAnsi="Times New Roman"/>
          <w:b/>
          <w:i/>
          <w:lang w:eastAsia="ru-RU"/>
        </w:rPr>
      </w:pPr>
    </w:p>
    <w:p w14:paraId="359DC323" w14:textId="77777777" w:rsidR="00DF55EE" w:rsidRPr="00DF55EE" w:rsidRDefault="00DF55EE" w:rsidP="00DF55EE">
      <w:pPr>
        <w:spacing w:after="200" w:line="276" w:lineRule="auto"/>
        <w:rPr>
          <w:rFonts w:ascii="Times New Roman" w:eastAsia="Times New Roman" w:hAnsi="Times New Roman"/>
          <w:b/>
          <w:i/>
          <w:lang w:eastAsia="ru-RU"/>
        </w:rPr>
      </w:pPr>
    </w:p>
    <w:p w14:paraId="0053F8C6" w14:textId="77777777" w:rsidR="00DF55EE" w:rsidRPr="00DF55EE" w:rsidRDefault="00DF55EE" w:rsidP="00DF55EE">
      <w:pPr>
        <w:spacing w:after="200" w:line="276" w:lineRule="auto"/>
        <w:rPr>
          <w:rFonts w:ascii="Times New Roman" w:eastAsia="Times New Roman" w:hAnsi="Times New Roman"/>
          <w:b/>
          <w:i/>
          <w:lang w:eastAsia="ru-RU"/>
        </w:rPr>
      </w:pPr>
    </w:p>
    <w:p w14:paraId="307B7C5A" w14:textId="77777777" w:rsidR="00DF55EE" w:rsidRPr="00DF55EE" w:rsidRDefault="00DF55EE" w:rsidP="00DF55EE">
      <w:pPr>
        <w:spacing w:after="200" w:line="276" w:lineRule="auto"/>
        <w:rPr>
          <w:rFonts w:ascii="Times New Roman" w:eastAsia="Times New Roman" w:hAnsi="Times New Roman"/>
          <w:b/>
          <w:i/>
          <w:lang w:eastAsia="ru-RU"/>
        </w:rPr>
      </w:pPr>
    </w:p>
    <w:p w14:paraId="0C5E59EC" w14:textId="77777777" w:rsidR="00DF55EE" w:rsidRPr="00DF55EE" w:rsidRDefault="00DF55EE" w:rsidP="00DF55EE">
      <w:pPr>
        <w:spacing w:after="200" w:line="276" w:lineRule="auto"/>
        <w:rPr>
          <w:rFonts w:ascii="Times New Roman" w:eastAsia="Times New Roman" w:hAnsi="Times New Roman"/>
          <w:b/>
          <w:i/>
          <w:lang w:eastAsia="ru-RU"/>
        </w:rPr>
      </w:pPr>
    </w:p>
    <w:p w14:paraId="1AAC70B4" w14:textId="77777777" w:rsidR="00DF55EE" w:rsidRPr="00DF55EE" w:rsidRDefault="00DF55EE" w:rsidP="00DF55EE">
      <w:pPr>
        <w:spacing w:after="200" w:line="276" w:lineRule="auto"/>
        <w:jc w:val="center"/>
        <w:rPr>
          <w:rFonts w:ascii="Times New Roman" w:eastAsia="Times New Roman" w:hAnsi="Times New Roman"/>
          <w:b/>
          <w:bCs/>
          <w:i/>
          <w:lang w:eastAsia="ru-RU"/>
        </w:rPr>
      </w:pPr>
    </w:p>
    <w:p w14:paraId="1E03818B" w14:textId="078D8246" w:rsidR="00DF55EE" w:rsidRPr="00DF55EE" w:rsidRDefault="00DF55EE" w:rsidP="00DF55EE">
      <w:pPr>
        <w:spacing w:after="200" w:line="276" w:lineRule="auto"/>
        <w:jc w:val="center"/>
        <w:rPr>
          <w:rFonts w:ascii="Times New Roman" w:eastAsia="Times New Roman" w:hAnsi="Times New Roman"/>
          <w:b/>
          <w:bCs/>
          <w:i/>
          <w:sz w:val="24"/>
          <w:szCs w:val="24"/>
          <w:vertAlign w:val="superscript"/>
          <w:lang w:eastAsia="ru-RU"/>
        </w:rPr>
      </w:pPr>
      <w:r w:rsidRPr="00DF55EE">
        <w:rPr>
          <w:rFonts w:ascii="Times New Roman" w:eastAsia="Times New Roman" w:hAnsi="Times New Roman"/>
          <w:b/>
          <w:sz w:val="24"/>
          <w:szCs w:val="24"/>
          <w:lang w:eastAsia="ru-RU"/>
        </w:rPr>
        <w:t>Красногорск, 2025 г.</w:t>
      </w:r>
      <w:r w:rsidRPr="00DF55EE">
        <w:rPr>
          <w:rFonts w:ascii="Times New Roman" w:eastAsia="Times New Roman" w:hAnsi="Times New Roman"/>
          <w:b/>
          <w:lang w:eastAsia="ru-RU"/>
        </w:rPr>
        <w:br w:type="page" w:clear="all"/>
      </w:r>
    </w:p>
    <w:p w14:paraId="47B764A0" w14:textId="77777777" w:rsidR="00DF55EE" w:rsidRDefault="00DF55EE" w:rsidP="00DF55EE">
      <w:pPr>
        <w:widowControl w:val="0"/>
        <w:tabs>
          <w:tab w:val="left" w:pos="10490"/>
        </w:tabs>
        <w:spacing w:after="0" w:line="240" w:lineRule="auto"/>
        <w:ind w:firstLine="709"/>
        <w:jc w:val="both"/>
        <w:outlineLvl w:val="0"/>
        <w:rPr>
          <w:rFonts w:ascii="Times New Roman" w:eastAsia="Times New Roman" w:hAnsi="Times New Roman"/>
          <w:sz w:val="24"/>
          <w:szCs w:val="24"/>
        </w:rPr>
      </w:pPr>
    </w:p>
    <w:p w14:paraId="41ACDE43" w14:textId="77777777" w:rsidR="00DF55EE" w:rsidRDefault="00DF55EE" w:rsidP="00DF55EE">
      <w:pPr>
        <w:widowControl w:val="0"/>
        <w:tabs>
          <w:tab w:val="left" w:pos="10490"/>
        </w:tabs>
        <w:spacing w:after="0" w:line="240" w:lineRule="auto"/>
        <w:ind w:firstLine="709"/>
        <w:jc w:val="both"/>
        <w:outlineLvl w:val="0"/>
        <w:rPr>
          <w:rFonts w:ascii="Times New Roman" w:eastAsia="Times New Roman" w:hAnsi="Times New Roman"/>
          <w:sz w:val="24"/>
          <w:szCs w:val="24"/>
        </w:rPr>
      </w:pPr>
    </w:p>
    <w:p w14:paraId="0D6FDEA1" w14:textId="77777777" w:rsidR="005736F3" w:rsidRPr="00846181" w:rsidRDefault="005736F3" w:rsidP="005736F3">
      <w:pPr>
        <w:jc w:val="center"/>
        <w:rPr>
          <w:rFonts w:ascii="Times New Roman" w:eastAsia="Times New Roman" w:hAnsi="Times New Roman"/>
          <w:b/>
          <w:bCs/>
          <w:i/>
          <w:sz w:val="24"/>
          <w:szCs w:val="24"/>
          <w:vertAlign w:val="superscript"/>
          <w:lang w:eastAsia="ru-RU"/>
        </w:rPr>
      </w:pPr>
    </w:p>
    <w:p w14:paraId="17BC86C8" w14:textId="4CE61060" w:rsidR="005736F3" w:rsidRPr="00651DEC" w:rsidRDefault="005736F3" w:rsidP="005736F3">
      <w:pPr>
        <w:widowControl w:val="0"/>
        <w:tabs>
          <w:tab w:val="left" w:pos="10490"/>
        </w:tabs>
        <w:spacing w:after="0" w:line="240" w:lineRule="auto"/>
        <w:ind w:firstLine="709"/>
        <w:jc w:val="both"/>
        <w:outlineLvl w:val="0"/>
        <w:rPr>
          <w:rFonts w:ascii="Times New Roman" w:eastAsia="Arial" w:hAnsi="Times New Roman"/>
          <w:color w:val="000000"/>
          <w:sz w:val="24"/>
          <w:szCs w:val="24"/>
        </w:rPr>
      </w:pPr>
      <w:r>
        <w:rPr>
          <w:rFonts w:ascii="Times New Roman" w:eastAsia="Times New Roman" w:hAnsi="Times New Roman"/>
          <w:sz w:val="24"/>
          <w:szCs w:val="24"/>
        </w:rPr>
        <w:t>Рабочая программа разработана на основе</w:t>
      </w:r>
      <w:r>
        <w:rPr>
          <w:rFonts w:ascii="Times New Roman" w:eastAsia="Times New Roman" w:hAnsi="Times New Roman"/>
          <w:spacing w:val="1"/>
          <w:sz w:val="24"/>
          <w:szCs w:val="24"/>
        </w:rPr>
        <w:t xml:space="preserve"> требований </w:t>
      </w:r>
      <w:r>
        <w:rPr>
          <w:rFonts w:ascii="Times New Roman" w:eastAsia="Times New Roman" w:hAnsi="Times New Roman"/>
          <w:sz w:val="24"/>
          <w:szCs w:val="24"/>
          <w:lang w:eastAsia="ru-RU"/>
        </w:rPr>
        <w:t>Федерального государственного образовательного стандарта среднего общего образования,</w:t>
      </w:r>
      <w:r w:rsidRPr="00EF21E4">
        <w:rPr>
          <w:rFonts w:ascii="Times New Roman" w:hAnsi="Times New Roman"/>
          <w:sz w:val="24"/>
          <w:szCs w:val="24"/>
        </w:rPr>
        <w:t xml:space="preserve"> </w:t>
      </w:r>
      <w:r w:rsidRPr="003C222D">
        <w:rPr>
          <w:rFonts w:ascii="Times New Roman" w:hAnsi="Times New Roman"/>
          <w:sz w:val="24"/>
          <w:szCs w:val="24"/>
        </w:rPr>
        <w:t>утверждённого приказом Министерства образования и науки Российской Федерации от 17 мая 2012г. № 413 (</w:t>
      </w:r>
      <w:r w:rsidRPr="003C222D">
        <w:rPr>
          <w:rFonts w:ascii="Times New Roman" w:hAnsi="Times New Roman"/>
          <w:spacing w:val="1"/>
          <w:sz w:val="24"/>
          <w:szCs w:val="24"/>
        </w:rPr>
        <w:t>в действующей редакции</w:t>
      </w:r>
      <w:r>
        <w:rPr>
          <w:rFonts w:ascii="Times New Roman" w:hAnsi="Times New Roman"/>
          <w:spacing w:val="1"/>
          <w:sz w:val="24"/>
          <w:szCs w:val="24"/>
        </w:rPr>
        <w:t>),</w:t>
      </w:r>
      <w:r>
        <w:rPr>
          <w:rFonts w:ascii="Times New Roman" w:eastAsia="Times New Roman" w:hAnsi="Times New Roman"/>
          <w:sz w:val="24"/>
          <w:szCs w:val="24"/>
          <w:lang w:eastAsia="ru-RU"/>
        </w:rPr>
        <w:t xml:space="preserve">  Федеральной образовательной программы среднего общего образования, утвержденной Министерством просвещения Российской Федерации от </w:t>
      </w:r>
      <w:r w:rsidRPr="00AC6D78">
        <w:rPr>
          <w:rFonts w:ascii="Times New Roman" w:eastAsia="Times New Roman" w:hAnsi="Times New Roman"/>
          <w:sz w:val="24"/>
          <w:szCs w:val="24"/>
          <w:lang w:eastAsia="ru-RU"/>
        </w:rPr>
        <w:t xml:space="preserve">18 мая 2023 </w:t>
      </w:r>
      <w:r w:rsidRPr="00EF21E4">
        <w:rPr>
          <w:rFonts w:ascii="Times New Roman" w:eastAsia="Times New Roman" w:hAnsi="Times New Roman"/>
          <w:sz w:val="24"/>
          <w:szCs w:val="24"/>
          <w:lang w:eastAsia="ru-RU"/>
        </w:rPr>
        <w:t>года № 371, с учетом</w:t>
      </w:r>
      <w:r>
        <w:rPr>
          <w:rFonts w:ascii="Times New Roman" w:eastAsia="Times New Roman" w:hAnsi="Times New Roman"/>
          <w:sz w:val="24"/>
          <w:szCs w:val="24"/>
          <w:lang w:eastAsia="ru-RU"/>
        </w:rPr>
        <w:t xml:space="preserve"> требований </w:t>
      </w:r>
      <w:r>
        <w:rPr>
          <w:rFonts w:ascii="Times New Roman" w:eastAsia="Times New Roman" w:hAnsi="Times New Roman"/>
          <w:sz w:val="24"/>
          <w:szCs w:val="24"/>
        </w:rPr>
        <w:t xml:space="preserve">Федерального государственного образовательного стандарта среднего профессионального образования по профессии </w:t>
      </w:r>
      <w:r w:rsidRPr="00EF21E4">
        <w:rPr>
          <w:rFonts w:ascii="Times New Roman" w:hAnsi="Times New Roman"/>
          <w:b/>
          <w:bCs/>
          <w:sz w:val="24"/>
          <w:szCs w:val="24"/>
        </w:rPr>
        <w:t>15.01.38 Оператор-наладчик металлообрабатывающих станков</w:t>
      </w:r>
      <w:r>
        <w:rPr>
          <w:rFonts w:ascii="Times New Roman" w:hAnsi="Times New Roman"/>
          <w:b/>
          <w:bCs/>
          <w:sz w:val="24"/>
          <w:szCs w:val="24"/>
        </w:rPr>
        <w:t>,</w:t>
      </w:r>
      <w:r>
        <w:rPr>
          <w:rFonts w:ascii="Times New Roman" w:hAnsi="Times New Roman"/>
          <w:bCs/>
          <w:sz w:val="24"/>
          <w:szCs w:val="24"/>
        </w:rPr>
        <w:t xml:space="preserve"> </w:t>
      </w:r>
      <w:r>
        <w:rPr>
          <w:rFonts w:ascii="Times New Roman" w:eastAsia="Times New Roman" w:hAnsi="Times New Roman"/>
          <w:sz w:val="24"/>
          <w:szCs w:val="24"/>
          <w:lang w:eastAsia="ru-RU"/>
        </w:rPr>
        <w:t xml:space="preserve">утвержденного </w:t>
      </w:r>
      <w:r w:rsidRPr="00940C93">
        <w:rPr>
          <w:rFonts w:ascii="Times New Roman" w:eastAsia="Times New Roman" w:hAnsi="Times New Roman"/>
          <w:sz w:val="24"/>
          <w:szCs w:val="24"/>
          <w:lang w:eastAsia="ru-RU"/>
        </w:rPr>
        <w:t>приказом Министерства просвещения Российской Федерации от 15 ноября 2023</w:t>
      </w:r>
      <w:r>
        <w:rPr>
          <w:rFonts w:ascii="Times New Roman" w:eastAsia="Times New Roman" w:hAnsi="Times New Roman"/>
          <w:sz w:val="24"/>
          <w:szCs w:val="24"/>
          <w:lang w:eastAsia="ru-RU"/>
        </w:rPr>
        <w:t xml:space="preserve"> г. №86</w:t>
      </w:r>
      <w:r w:rsidRPr="00AC6D78">
        <w:rPr>
          <w:rFonts w:ascii="Times New Roman" w:eastAsia="Times New Roman" w:hAnsi="Times New Roman"/>
          <w:sz w:val="24"/>
          <w:szCs w:val="24"/>
          <w:lang w:eastAsia="ru-RU"/>
        </w:rPr>
        <w:t>2</w:t>
      </w:r>
      <w:r>
        <w:rPr>
          <w:rStyle w:val="1227"/>
          <w:rFonts w:ascii="Times New Roman" w:eastAsia="Arial" w:hAnsi="Times New Roman"/>
          <w:color w:val="000000"/>
          <w:sz w:val="24"/>
          <w:szCs w:val="24"/>
        </w:rPr>
        <w:t xml:space="preserve">; с учетом </w:t>
      </w:r>
      <w:r w:rsidRPr="00C249AF">
        <w:rPr>
          <w:rFonts w:ascii="Times New Roman" w:hAnsi="Times New Roman"/>
          <w:sz w:val="24"/>
          <w:szCs w:val="24"/>
        </w:rPr>
        <w:t xml:space="preserve">примерной программы общеобразовательной дисциплины </w:t>
      </w:r>
      <w:r w:rsidRPr="00C249AF">
        <w:rPr>
          <w:rFonts w:ascii="Times New Roman" w:hAnsi="Times New Roman"/>
          <w:b/>
          <w:bCs/>
          <w:sz w:val="24"/>
          <w:szCs w:val="24"/>
        </w:rPr>
        <w:t>«</w:t>
      </w:r>
      <w:r>
        <w:rPr>
          <w:rFonts w:ascii="Times New Roman" w:hAnsi="Times New Roman"/>
          <w:b/>
          <w:bCs/>
          <w:sz w:val="24"/>
          <w:szCs w:val="24"/>
        </w:rPr>
        <w:t>Обществознание</w:t>
      </w:r>
      <w:bookmarkStart w:id="0" w:name="_GoBack"/>
      <w:bookmarkEnd w:id="0"/>
      <w:r w:rsidRPr="00C249AF">
        <w:rPr>
          <w:rFonts w:ascii="Times New Roman" w:hAnsi="Times New Roman"/>
          <w:b/>
          <w:bCs/>
          <w:sz w:val="24"/>
          <w:szCs w:val="24"/>
        </w:rPr>
        <w:t>»</w:t>
      </w:r>
      <w:r>
        <w:rPr>
          <w:rFonts w:ascii="Times New Roman" w:eastAsia="Times New Roman" w:hAnsi="Times New Roman"/>
          <w:sz w:val="24"/>
          <w:szCs w:val="24"/>
          <w:lang w:eastAsia="ru-RU"/>
        </w:rPr>
        <w:t>, рекомендованной  Федеральным государственным бюджетным образовательным учреждением ДПО «Институт развития профессионального образования».</w:t>
      </w:r>
    </w:p>
    <w:p w14:paraId="579B9DC6" w14:textId="360D89F9" w:rsidR="00CF1559" w:rsidRPr="005736F3" w:rsidRDefault="00CF1559" w:rsidP="00CF1559">
      <w:pPr>
        <w:spacing w:after="0" w:line="276" w:lineRule="auto"/>
        <w:jc w:val="center"/>
        <w:rPr>
          <w:rFonts w:ascii="Times New Roman" w:hAnsi="Times New Roman"/>
          <w:b/>
          <w:bCs/>
          <w:sz w:val="28"/>
          <w:szCs w:val="28"/>
        </w:rPr>
      </w:pPr>
    </w:p>
    <w:p w14:paraId="6976B499" w14:textId="77777777" w:rsidR="00CF1559" w:rsidRPr="00711BB0" w:rsidRDefault="00CF1559" w:rsidP="00CF1559">
      <w:pPr>
        <w:autoSpaceDE w:val="0"/>
        <w:autoSpaceDN w:val="0"/>
        <w:adjustRightInd w:val="0"/>
        <w:spacing w:after="0" w:line="276" w:lineRule="auto"/>
        <w:ind w:firstLine="709"/>
        <w:jc w:val="both"/>
        <w:rPr>
          <w:rFonts w:ascii="Times New Roman" w:hAnsi="Times New Roman"/>
          <w:bCs/>
          <w:sz w:val="28"/>
          <w:szCs w:val="28"/>
        </w:rPr>
      </w:pPr>
    </w:p>
    <w:p w14:paraId="7525D984" w14:textId="77777777" w:rsidR="00DF55EE" w:rsidRPr="00DF55EE" w:rsidRDefault="00DF55EE" w:rsidP="00DF55EE">
      <w:pPr>
        <w:widowControl w:val="0"/>
        <w:spacing w:after="0" w:line="240" w:lineRule="auto"/>
        <w:outlineLvl w:val="1"/>
        <w:rPr>
          <w:rFonts w:ascii="Times New Roman" w:eastAsia="Times New Roman" w:hAnsi="Times New Roman"/>
          <w:b/>
          <w:bCs/>
          <w:sz w:val="24"/>
          <w:szCs w:val="24"/>
        </w:rPr>
      </w:pPr>
      <w:r w:rsidRPr="00DF55EE">
        <w:rPr>
          <w:rFonts w:ascii="Times New Roman" w:eastAsia="Times New Roman" w:hAnsi="Times New Roman"/>
          <w:b/>
          <w:bCs/>
          <w:sz w:val="24"/>
          <w:szCs w:val="24"/>
        </w:rPr>
        <w:t>Организация-разработчик:</w:t>
      </w:r>
    </w:p>
    <w:p w14:paraId="48169AE8" w14:textId="77777777" w:rsidR="00DF55EE" w:rsidRPr="00DF55EE" w:rsidRDefault="00DF55EE" w:rsidP="00DF55EE">
      <w:pPr>
        <w:widowControl w:val="0"/>
        <w:spacing w:before="7" w:after="0" w:line="240" w:lineRule="auto"/>
        <w:rPr>
          <w:rFonts w:ascii="Times New Roman" w:eastAsia="Times New Roman" w:hAnsi="Times New Roman"/>
          <w:b/>
          <w:sz w:val="23"/>
          <w:szCs w:val="24"/>
        </w:rPr>
      </w:pPr>
    </w:p>
    <w:p w14:paraId="26419D29" w14:textId="77777777" w:rsidR="00DF55EE" w:rsidRPr="00DF55EE" w:rsidRDefault="00DF55EE" w:rsidP="00DF55EE">
      <w:pPr>
        <w:widowControl w:val="0"/>
        <w:spacing w:after="0" w:line="240" w:lineRule="auto"/>
        <w:rPr>
          <w:rFonts w:ascii="Times New Roman" w:eastAsia="Times New Roman" w:hAnsi="Times New Roman"/>
          <w:sz w:val="24"/>
          <w:szCs w:val="24"/>
        </w:rPr>
      </w:pPr>
      <w:r w:rsidRPr="00DF55EE">
        <w:rPr>
          <w:rFonts w:ascii="Times New Roman" w:eastAsia="Times New Roman" w:hAnsi="Times New Roman"/>
          <w:sz w:val="24"/>
          <w:szCs w:val="24"/>
        </w:rPr>
        <w:t>Государственное бюджетное профессиональное образовательное учреждение Московской области «Красногорский колледж» (ГБПОУ МО «Красногорский колледж»)</w:t>
      </w:r>
    </w:p>
    <w:p w14:paraId="3E36F06E" w14:textId="77777777" w:rsidR="00DF55EE" w:rsidRPr="00DF55EE" w:rsidRDefault="00DF55EE" w:rsidP="00DF55EE">
      <w:pPr>
        <w:widowControl w:val="0"/>
        <w:spacing w:after="0" w:line="240" w:lineRule="auto"/>
        <w:rPr>
          <w:rFonts w:ascii="Times New Roman" w:eastAsia="Times New Roman" w:hAnsi="Times New Roman"/>
          <w:sz w:val="26"/>
          <w:szCs w:val="24"/>
        </w:rPr>
      </w:pPr>
    </w:p>
    <w:p w14:paraId="5CB29130" w14:textId="77777777" w:rsidR="00DF55EE" w:rsidRPr="00DF55EE" w:rsidRDefault="00DF55EE" w:rsidP="00DF55EE">
      <w:pPr>
        <w:spacing w:after="200" w:line="276" w:lineRule="auto"/>
        <w:rPr>
          <w:rFonts w:ascii="Times New Roman" w:eastAsia="Times New Roman" w:hAnsi="Times New Roman"/>
          <w:b/>
          <w:i/>
          <w:sz w:val="24"/>
          <w:szCs w:val="24"/>
          <w:lang w:eastAsia="ru-RU"/>
        </w:rPr>
      </w:pPr>
    </w:p>
    <w:p w14:paraId="4978C77D" w14:textId="604B60C4" w:rsidR="00DF55EE" w:rsidRPr="00DF55EE" w:rsidRDefault="00DF55EE" w:rsidP="00DF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eastAsia="Times New Roman"/>
        </w:rPr>
      </w:pPr>
      <w:r w:rsidRPr="00DF55EE">
        <w:rPr>
          <w:rFonts w:ascii="Times New Roman" w:eastAsia="Times New Roman" w:hAnsi="Times New Roman"/>
          <w:b/>
          <w:sz w:val="24"/>
          <w:szCs w:val="24"/>
          <w:lang w:eastAsia="ru-RU"/>
        </w:rPr>
        <w:t>Разработчик</w:t>
      </w:r>
      <w:r w:rsidRPr="00DF55EE">
        <w:rPr>
          <w:rFonts w:ascii="Times New Roman" w:eastAsia="Times New Roman" w:hAnsi="Times New Roman"/>
          <w:sz w:val="24"/>
          <w:szCs w:val="24"/>
          <w:lang w:eastAsia="ru-RU"/>
        </w:rPr>
        <w:t xml:space="preserve">: </w:t>
      </w:r>
      <w:r w:rsidRPr="00DF55EE">
        <w:rPr>
          <w:rFonts w:ascii="Times New Roman" w:hAnsi="Times New Roman"/>
          <w:sz w:val="24"/>
          <w:szCs w:val="24"/>
        </w:rPr>
        <w:t>Г</w:t>
      </w:r>
      <w:r>
        <w:rPr>
          <w:rFonts w:ascii="Times New Roman" w:hAnsi="Times New Roman"/>
          <w:sz w:val="24"/>
          <w:szCs w:val="24"/>
        </w:rPr>
        <w:t>ринькова Снежана Владимировна</w:t>
      </w:r>
      <w:r w:rsidRPr="00DF55EE">
        <w:rPr>
          <w:rFonts w:ascii="Times New Roman" w:hAnsi="Times New Roman"/>
          <w:sz w:val="24"/>
          <w:szCs w:val="24"/>
        </w:rPr>
        <w:t xml:space="preserve">, преподаватель </w:t>
      </w:r>
      <w:r w:rsidRPr="00DF55EE">
        <w:rPr>
          <w:rFonts w:ascii="Times New Roman" w:eastAsia="Times New Roman" w:hAnsi="Times New Roman"/>
          <w:sz w:val="24"/>
          <w:szCs w:val="24"/>
          <w:lang w:eastAsia="ru-RU"/>
        </w:rPr>
        <w:t>общеобразовательного цикла</w:t>
      </w:r>
      <w:r w:rsidRPr="00DF55EE">
        <w:rPr>
          <w:rFonts w:ascii="Times New Roman" w:hAnsi="Times New Roman"/>
          <w:sz w:val="24"/>
          <w:szCs w:val="24"/>
        </w:rPr>
        <w:t xml:space="preserve"> ГБПОУ МО «Красногорский колледж» высшей квалификационной категории</w:t>
      </w:r>
    </w:p>
    <w:p w14:paraId="3989D336" w14:textId="77777777" w:rsidR="00DF55EE" w:rsidRPr="00DF55EE" w:rsidRDefault="00DF55EE" w:rsidP="00DF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eastAsia="Times New Roman"/>
          <w:lang w:eastAsia="ru-RU"/>
        </w:rPr>
      </w:pPr>
    </w:p>
    <w:p w14:paraId="77789F6C" w14:textId="77777777" w:rsidR="00DF55EE" w:rsidRPr="00DF55EE" w:rsidRDefault="00DF55EE" w:rsidP="00DF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284"/>
        <w:rPr>
          <w:rFonts w:ascii="Times New Roman" w:eastAsia="Times New Roman" w:hAnsi="Times New Roman"/>
          <w:sz w:val="24"/>
          <w:szCs w:val="24"/>
          <w:lang w:eastAsia="ru-RU"/>
        </w:rPr>
      </w:pPr>
    </w:p>
    <w:p w14:paraId="6988E625" w14:textId="77777777" w:rsidR="00DF55EE" w:rsidRPr="00DF55EE" w:rsidRDefault="00DF55EE" w:rsidP="00DF55EE">
      <w:pPr>
        <w:spacing w:after="0" w:line="254" w:lineRule="auto"/>
        <w:rPr>
          <w:rFonts w:ascii="Times New Roman" w:eastAsia="Times New Roman" w:hAnsi="Times New Roman"/>
          <w:sz w:val="24"/>
          <w:szCs w:val="24"/>
          <w:lang w:eastAsia="ru-RU"/>
        </w:rPr>
      </w:pPr>
    </w:p>
    <w:p w14:paraId="43F219A5" w14:textId="77777777" w:rsidR="00DF55EE" w:rsidRPr="00DF55EE" w:rsidRDefault="00DF55EE" w:rsidP="00DF55EE">
      <w:pPr>
        <w:spacing w:after="200" w:line="276" w:lineRule="auto"/>
        <w:jc w:val="center"/>
        <w:rPr>
          <w:rFonts w:ascii="Times New Roman" w:hAnsi="Times New Roman"/>
          <w:b/>
          <w:sz w:val="28"/>
          <w:szCs w:val="28"/>
        </w:rPr>
      </w:pPr>
    </w:p>
    <w:tbl>
      <w:tblPr>
        <w:tblW w:w="9855" w:type="dxa"/>
        <w:jc w:val="center"/>
        <w:tblLayout w:type="fixed"/>
        <w:tblCellMar>
          <w:top w:w="49" w:type="dxa"/>
          <w:left w:w="0" w:type="dxa"/>
          <w:right w:w="0" w:type="dxa"/>
        </w:tblCellMar>
        <w:tblLook w:val="04A0" w:firstRow="1" w:lastRow="0" w:firstColumn="1" w:lastColumn="0" w:noHBand="0" w:noVBand="1"/>
      </w:tblPr>
      <w:tblGrid>
        <w:gridCol w:w="5069"/>
        <w:gridCol w:w="425"/>
        <w:gridCol w:w="4361"/>
      </w:tblGrid>
      <w:tr w:rsidR="00DF55EE" w:rsidRPr="00DF55EE" w14:paraId="778279D1" w14:textId="77777777" w:rsidTr="00E2709F">
        <w:trPr>
          <w:trHeight w:val="3081"/>
          <w:jc w:val="center"/>
        </w:trPr>
        <w:tc>
          <w:tcPr>
            <w:tcW w:w="5069" w:type="dxa"/>
          </w:tcPr>
          <w:p w14:paraId="39CEA09D" w14:textId="77777777" w:rsidR="00DF55EE" w:rsidRPr="00DF55EE" w:rsidRDefault="00DF55EE" w:rsidP="00DF55EE">
            <w:pPr>
              <w:spacing w:after="0" w:line="252" w:lineRule="auto"/>
              <w:ind w:left="202"/>
              <w:rPr>
                <w:rFonts w:ascii="Times New Roman" w:eastAsia="Times New Roman" w:hAnsi="Times New Roman"/>
                <w:sz w:val="24"/>
                <w:szCs w:val="24"/>
              </w:rPr>
            </w:pPr>
            <w:r w:rsidRPr="00DF55EE">
              <w:rPr>
                <w:rFonts w:ascii="Times New Roman" w:eastAsia="Times New Roman" w:hAnsi="Times New Roman"/>
                <w:b/>
                <w:sz w:val="24"/>
                <w:szCs w:val="24"/>
              </w:rPr>
              <w:t>РАССМОТРЕНА И СОГЛАСОВАНА</w:t>
            </w:r>
          </w:p>
          <w:p w14:paraId="46F4806D" w14:textId="77777777" w:rsidR="00DF55EE" w:rsidRPr="00DF55EE" w:rsidRDefault="00DF55EE" w:rsidP="00DF55EE">
            <w:pPr>
              <w:spacing w:after="0" w:line="276" w:lineRule="auto"/>
              <w:ind w:left="202" w:right="563"/>
              <w:rPr>
                <w:rFonts w:ascii="Times New Roman" w:eastAsia="Times New Roman" w:hAnsi="Times New Roman"/>
                <w:sz w:val="24"/>
                <w:szCs w:val="24"/>
              </w:rPr>
            </w:pPr>
          </w:p>
          <w:p w14:paraId="2CEFA3D3" w14:textId="77777777" w:rsidR="00DF55EE" w:rsidRPr="00DF55EE" w:rsidRDefault="00DF55EE" w:rsidP="00DF55EE">
            <w:pPr>
              <w:spacing w:after="0" w:line="276" w:lineRule="auto"/>
              <w:ind w:left="202" w:right="563"/>
              <w:rPr>
                <w:rFonts w:ascii="Times New Roman" w:eastAsia="Times New Roman" w:hAnsi="Times New Roman"/>
                <w:sz w:val="24"/>
                <w:szCs w:val="24"/>
              </w:rPr>
            </w:pPr>
            <w:r w:rsidRPr="00DF55EE">
              <w:rPr>
                <w:rFonts w:ascii="Times New Roman" w:eastAsia="Times New Roman" w:hAnsi="Times New Roman"/>
                <w:sz w:val="24"/>
                <w:szCs w:val="24"/>
              </w:rPr>
              <w:t xml:space="preserve">На заседании методического объединения ГБПОУ МО «Красногорский колледж»  </w:t>
            </w:r>
          </w:p>
          <w:p w14:paraId="006CA169" w14:textId="77777777" w:rsidR="00DF55EE" w:rsidRPr="00DF55EE" w:rsidRDefault="00DF55EE" w:rsidP="00DF55EE">
            <w:pPr>
              <w:spacing w:after="147" w:line="252" w:lineRule="auto"/>
              <w:rPr>
                <w:rFonts w:ascii="Times New Roman" w:eastAsia="Times New Roman" w:hAnsi="Times New Roman"/>
                <w:sz w:val="24"/>
                <w:szCs w:val="24"/>
              </w:rPr>
            </w:pPr>
            <w:r w:rsidRPr="00DF55EE">
              <w:rPr>
                <w:rFonts w:ascii="Times New Roman" w:eastAsia="Times New Roman" w:hAnsi="Times New Roman"/>
                <w:sz w:val="24"/>
                <w:szCs w:val="24"/>
              </w:rPr>
              <w:t xml:space="preserve">   от 16.04.2025 г. Протокол № 1 </w:t>
            </w:r>
          </w:p>
          <w:p w14:paraId="6278DEC2" w14:textId="77777777" w:rsidR="00DF55EE" w:rsidRPr="00DF55EE" w:rsidRDefault="00DF55EE" w:rsidP="00DF55EE">
            <w:pPr>
              <w:spacing w:after="0" w:line="252" w:lineRule="auto"/>
              <w:ind w:left="142" w:right="72"/>
              <w:rPr>
                <w:rFonts w:eastAsia="Times New Roman"/>
              </w:rPr>
            </w:pPr>
            <w:r w:rsidRPr="00DF55EE">
              <w:rPr>
                <w:rFonts w:ascii="Times New Roman" w:eastAsia="Times New Roman" w:hAnsi="Times New Roman"/>
                <w:sz w:val="24"/>
                <w:szCs w:val="24"/>
              </w:rPr>
              <w:t xml:space="preserve">Научно-методическим советом ГБПОУ МО «Красногорский колледж»  </w:t>
            </w:r>
          </w:p>
          <w:p w14:paraId="5206995C" w14:textId="77777777" w:rsidR="00DF55EE" w:rsidRPr="00DF55EE" w:rsidRDefault="00DF55EE" w:rsidP="00DF55EE">
            <w:pPr>
              <w:spacing w:after="0" w:line="252" w:lineRule="auto"/>
              <w:ind w:left="142" w:right="72"/>
              <w:rPr>
                <w:rFonts w:ascii="Times New Roman" w:eastAsia="Times New Roman" w:hAnsi="Times New Roman"/>
                <w:sz w:val="24"/>
                <w:szCs w:val="24"/>
              </w:rPr>
            </w:pPr>
            <w:r w:rsidRPr="00DF55EE">
              <w:rPr>
                <w:rFonts w:ascii="Times New Roman" w:eastAsia="Times New Roman" w:hAnsi="Times New Roman"/>
                <w:sz w:val="24"/>
                <w:szCs w:val="24"/>
              </w:rPr>
              <w:t xml:space="preserve">от 17.04.2025г. Протокол № 2 </w:t>
            </w:r>
          </w:p>
          <w:p w14:paraId="62363E67" w14:textId="77777777" w:rsidR="00DF55EE" w:rsidRPr="00DF55EE" w:rsidRDefault="00DF55EE" w:rsidP="00DF55EE">
            <w:pPr>
              <w:spacing w:after="147" w:line="252" w:lineRule="auto"/>
              <w:ind w:firstLine="142"/>
              <w:rPr>
                <w:rFonts w:eastAsia="Times New Roman"/>
              </w:rPr>
            </w:pPr>
          </w:p>
          <w:p w14:paraId="5604E968" w14:textId="77777777" w:rsidR="00DF55EE" w:rsidRPr="00DF55EE" w:rsidRDefault="00DF55EE" w:rsidP="00DF55EE">
            <w:pPr>
              <w:spacing w:after="0" w:line="252" w:lineRule="auto"/>
              <w:rPr>
                <w:rFonts w:ascii="Times New Roman" w:eastAsia="Times New Roman" w:hAnsi="Times New Roman"/>
                <w:sz w:val="24"/>
                <w:szCs w:val="24"/>
              </w:rPr>
            </w:pPr>
          </w:p>
        </w:tc>
        <w:tc>
          <w:tcPr>
            <w:tcW w:w="425" w:type="dxa"/>
            <w:vAlign w:val="bottom"/>
          </w:tcPr>
          <w:p w14:paraId="157B1B84" w14:textId="77777777" w:rsidR="00DF55EE" w:rsidRPr="00DF55EE" w:rsidRDefault="00DF55EE" w:rsidP="00DF55EE">
            <w:pPr>
              <w:spacing w:after="0" w:line="252" w:lineRule="auto"/>
              <w:rPr>
                <w:rFonts w:ascii="Times New Roman" w:eastAsia="Times New Roman" w:hAnsi="Times New Roman"/>
                <w:sz w:val="24"/>
                <w:szCs w:val="24"/>
              </w:rPr>
            </w:pPr>
          </w:p>
        </w:tc>
        <w:tc>
          <w:tcPr>
            <w:tcW w:w="4361" w:type="dxa"/>
          </w:tcPr>
          <w:p w14:paraId="2EDB5D89" w14:textId="77777777" w:rsidR="00DF55EE" w:rsidRPr="00DF55EE" w:rsidRDefault="00DF55EE" w:rsidP="00DF55EE">
            <w:pPr>
              <w:spacing w:after="0" w:line="252" w:lineRule="auto"/>
              <w:rPr>
                <w:rFonts w:ascii="Times New Roman" w:eastAsia="Times New Roman" w:hAnsi="Times New Roman"/>
                <w:sz w:val="24"/>
                <w:szCs w:val="24"/>
              </w:rPr>
            </w:pPr>
            <w:r w:rsidRPr="00DF55EE">
              <w:rPr>
                <w:rFonts w:ascii="Times New Roman" w:eastAsia="Times New Roman" w:hAnsi="Times New Roman"/>
                <w:b/>
                <w:sz w:val="24"/>
                <w:szCs w:val="24"/>
              </w:rPr>
              <w:t>ОДОБРЕНА И УТВЕРЖДЕНА</w:t>
            </w:r>
          </w:p>
          <w:p w14:paraId="30A02EA8" w14:textId="77777777" w:rsidR="00DF55EE" w:rsidRPr="00DF55EE" w:rsidRDefault="00DF55EE" w:rsidP="00DF55EE">
            <w:pPr>
              <w:spacing w:after="0" w:line="252" w:lineRule="auto"/>
              <w:ind w:left="142" w:right="72"/>
              <w:rPr>
                <w:rFonts w:ascii="Times New Roman" w:eastAsia="Times New Roman" w:hAnsi="Times New Roman"/>
                <w:sz w:val="24"/>
                <w:szCs w:val="24"/>
              </w:rPr>
            </w:pPr>
          </w:p>
          <w:p w14:paraId="0C2AAD5D" w14:textId="77777777" w:rsidR="00DF55EE" w:rsidRPr="00DF55EE" w:rsidRDefault="00DF55EE" w:rsidP="00DF55EE">
            <w:pPr>
              <w:spacing w:after="0" w:line="252" w:lineRule="auto"/>
              <w:ind w:left="142" w:right="72"/>
              <w:rPr>
                <w:rFonts w:ascii="Times New Roman" w:eastAsia="Times New Roman" w:hAnsi="Times New Roman"/>
                <w:sz w:val="24"/>
                <w:szCs w:val="24"/>
              </w:rPr>
            </w:pPr>
            <w:r w:rsidRPr="00DF55EE">
              <w:rPr>
                <w:rFonts w:ascii="Times New Roman" w:eastAsia="Times New Roman" w:hAnsi="Times New Roman"/>
                <w:sz w:val="24"/>
                <w:szCs w:val="24"/>
              </w:rPr>
              <w:t xml:space="preserve">Педагогическим советом ГБПОУ МО «Красногорский колледж» </w:t>
            </w:r>
          </w:p>
          <w:p w14:paraId="5C498374" w14:textId="77777777" w:rsidR="00DF55EE" w:rsidRPr="00DF55EE" w:rsidRDefault="00DF55EE" w:rsidP="00DF55EE">
            <w:pPr>
              <w:spacing w:after="0" w:line="252" w:lineRule="auto"/>
              <w:ind w:left="142" w:right="72"/>
              <w:rPr>
                <w:rFonts w:ascii="Times New Roman" w:eastAsia="Times New Roman" w:hAnsi="Times New Roman"/>
                <w:sz w:val="24"/>
                <w:szCs w:val="24"/>
              </w:rPr>
            </w:pPr>
            <w:r w:rsidRPr="00DF55EE">
              <w:rPr>
                <w:rFonts w:ascii="Times New Roman" w:eastAsia="Times New Roman" w:hAnsi="Times New Roman"/>
                <w:sz w:val="24"/>
                <w:szCs w:val="24"/>
              </w:rPr>
              <w:t>от 18.04.2025 г. Протокол № 1</w:t>
            </w:r>
          </w:p>
          <w:p w14:paraId="0B44DB9A" w14:textId="77777777" w:rsidR="00DF55EE" w:rsidRPr="00DF55EE" w:rsidRDefault="00DF55EE" w:rsidP="00DF55EE">
            <w:pPr>
              <w:spacing w:after="0" w:line="252" w:lineRule="auto"/>
              <w:ind w:left="142" w:right="72"/>
              <w:rPr>
                <w:rFonts w:ascii="Times New Roman" w:eastAsia="Times New Roman" w:hAnsi="Times New Roman"/>
                <w:sz w:val="24"/>
                <w:szCs w:val="24"/>
              </w:rPr>
            </w:pPr>
          </w:p>
          <w:p w14:paraId="6BA949FB" w14:textId="77777777" w:rsidR="00DF55EE" w:rsidRPr="00DF55EE" w:rsidRDefault="00DF55EE" w:rsidP="00DF55EE">
            <w:pPr>
              <w:spacing w:after="0" w:line="252" w:lineRule="auto"/>
              <w:ind w:left="142" w:right="72"/>
              <w:rPr>
                <w:rFonts w:ascii="Times New Roman" w:eastAsia="Times New Roman" w:hAnsi="Times New Roman"/>
                <w:sz w:val="24"/>
                <w:szCs w:val="24"/>
              </w:rPr>
            </w:pPr>
            <w:r w:rsidRPr="00DF55EE">
              <w:rPr>
                <w:rFonts w:ascii="Times New Roman" w:eastAsia="Times New Roman" w:hAnsi="Times New Roman"/>
                <w:sz w:val="24"/>
                <w:szCs w:val="24"/>
              </w:rPr>
              <w:t>Приказом директора колледжа ГБПОУ МО «Красногорский колледж»</w:t>
            </w:r>
          </w:p>
          <w:p w14:paraId="58881460" w14:textId="46CC3105" w:rsidR="00DF55EE" w:rsidRPr="00DF55EE" w:rsidRDefault="00DF55EE" w:rsidP="00DF55EE">
            <w:pPr>
              <w:spacing w:after="0" w:line="252" w:lineRule="auto"/>
              <w:ind w:left="142" w:right="72"/>
              <w:rPr>
                <w:rFonts w:ascii="Times New Roman" w:eastAsia="Times New Roman" w:hAnsi="Times New Roman"/>
                <w:sz w:val="24"/>
                <w:szCs w:val="24"/>
              </w:rPr>
            </w:pPr>
            <w:r w:rsidRPr="00DF55EE">
              <w:rPr>
                <w:rFonts w:ascii="Times New Roman" w:eastAsia="Times New Roman" w:hAnsi="Times New Roman"/>
                <w:sz w:val="24"/>
                <w:szCs w:val="24"/>
              </w:rPr>
              <w:t>от 25.04.2025г. № 811/1</w:t>
            </w:r>
          </w:p>
        </w:tc>
      </w:tr>
    </w:tbl>
    <w:p w14:paraId="33BBDE0A" w14:textId="77777777" w:rsidR="00CF1559" w:rsidRPr="00711BB0" w:rsidRDefault="00CF1559" w:rsidP="00CF1559">
      <w:pPr>
        <w:pStyle w:val="af2"/>
        <w:jc w:val="both"/>
        <w:rPr>
          <w:sz w:val="28"/>
          <w:szCs w:val="28"/>
          <w:lang w:val="ru-RU"/>
        </w:rPr>
      </w:pPr>
    </w:p>
    <w:p w14:paraId="4941E8FE" w14:textId="77777777" w:rsidR="00CF1559" w:rsidRDefault="00CF1559" w:rsidP="00CF1559">
      <w:pPr>
        <w:spacing w:after="0" w:line="276" w:lineRule="auto"/>
        <w:rPr>
          <w:rFonts w:ascii="Times New Roman" w:eastAsia="Times New Roman" w:hAnsi="Times New Roman"/>
          <w:b/>
          <w:iCs/>
          <w:sz w:val="28"/>
          <w:szCs w:val="28"/>
          <w:lang w:eastAsia="ru-RU"/>
        </w:rPr>
      </w:pPr>
    </w:p>
    <w:p w14:paraId="4072F358" w14:textId="26B96B50" w:rsidR="00CF1559" w:rsidRDefault="00CF1559" w:rsidP="00CF1559">
      <w:pPr>
        <w:spacing w:after="0" w:line="276" w:lineRule="auto"/>
        <w:jc w:val="center"/>
        <w:rPr>
          <w:rFonts w:ascii="Times New Roman" w:hAnsi="Times New Roman"/>
          <w:sz w:val="28"/>
          <w:szCs w:val="28"/>
        </w:rPr>
      </w:pPr>
    </w:p>
    <w:p w14:paraId="3256AF02" w14:textId="77777777" w:rsidR="00CF1559" w:rsidRPr="00CF1559" w:rsidRDefault="00CF1559" w:rsidP="00CF1559">
      <w:pPr>
        <w:spacing w:after="0" w:line="276" w:lineRule="auto"/>
        <w:jc w:val="center"/>
        <w:rPr>
          <w:rFonts w:ascii="Times New Roman" w:hAnsi="Times New Roman"/>
          <w:sz w:val="28"/>
          <w:szCs w:val="28"/>
        </w:rPr>
        <w:sectPr w:rsidR="00CF1559" w:rsidRPr="00CF1559" w:rsidSect="000B2ED6">
          <w:footerReference w:type="default" r:id="rId12"/>
          <w:pgSz w:w="11906" w:h="16838"/>
          <w:pgMar w:top="1134" w:right="851" w:bottom="284" w:left="1701" w:header="709" w:footer="709" w:gutter="0"/>
          <w:cols w:space="720"/>
          <w:titlePg/>
          <w:docGrid w:linePitch="360"/>
        </w:sectPr>
      </w:pPr>
    </w:p>
    <w:p w14:paraId="2932F51E" w14:textId="3D3EAFD6" w:rsidR="00102BAC" w:rsidRPr="00CF1559" w:rsidRDefault="00631FBE" w:rsidP="00CF1559">
      <w:pPr>
        <w:spacing w:after="0" w:line="276" w:lineRule="auto"/>
        <w:jc w:val="center"/>
        <w:rPr>
          <w:rFonts w:ascii="Times New Roman" w:eastAsia="Times New Roman" w:hAnsi="Times New Roman"/>
          <w:b/>
          <w:iCs/>
          <w:sz w:val="28"/>
          <w:szCs w:val="28"/>
          <w:lang w:eastAsia="ru-RU"/>
        </w:rPr>
      </w:pPr>
      <w:r w:rsidRPr="00CF1559">
        <w:rPr>
          <w:rFonts w:ascii="Times New Roman" w:eastAsia="Times New Roman" w:hAnsi="Times New Roman"/>
          <w:b/>
          <w:iCs/>
          <w:sz w:val="28"/>
          <w:szCs w:val="28"/>
          <w:lang w:eastAsia="ru-RU"/>
        </w:rPr>
        <w:lastRenderedPageBreak/>
        <w:t>СОДЕРЖАНИЕ</w:t>
      </w:r>
    </w:p>
    <w:p w14:paraId="22F24150" w14:textId="77777777" w:rsidR="00F07F5D" w:rsidRPr="00845964" w:rsidRDefault="00F07F5D" w:rsidP="00CF1559">
      <w:pPr>
        <w:pStyle w:val="aff4"/>
        <w:rPr>
          <w:rFonts w:ascii="Times New Roman" w:hAnsi="Times New Roman"/>
          <w:sz w:val="24"/>
          <w:szCs w:val="24"/>
        </w:rPr>
      </w:pPr>
    </w:p>
    <w:p w14:paraId="42C0637E" w14:textId="47026224" w:rsidR="00F07F5D" w:rsidRPr="00845964" w:rsidRDefault="00F07F5D" w:rsidP="00CF1559">
      <w:pPr>
        <w:pStyle w:val="32"/>
        <w:tabs>
          <w:tab w:val="right" w:leader="dot" w:pos="9345"/>
        </w:tabs>
        <w:spacing w:after="0" w:line="276" w:lineRule="auto"/>
        <w:ind w:left="0"/>
        <w:rPr>
          <w:rFonts w:ascii="Times New Roman" w:eastAsia="Times New Roman" w:hAnsi="Times New Roman"/>
          <w:noProof/>
          <w:sz w:val="24"/>
          <w:szCs w:val="24"/>
          <w:lang w:eastAsia="ru-RU"/>
        </w:rPr>
      </w:pPr>
      <w:r w:rsidRPr="00845964">
        <w:rPr>
          <w:rFonts w:ascii="Times New Roman" w:hAnsi="Times New Roman"/>
          <w:sz w:val="24"/>
          <w:szCs w:val="24"/>
        </w:rPr>
        <w:fldChar w:fldCharType="begin"/>
      </w:r>
      <w:r w:rsidRPr="00845964">
        <w:rPr>
          <w:rFonts w:ascii="Times New Roman" w:hAnsi="Times New Roman"/>
          <w:sz w:val="24"/>
          <w:szCs w:val="24"/>
        </w:rPr>
        <w:instrText xml:space="preserve"> TOC \o "1-3" \h \z \u </w:instrText>
      </w:r>
      <w:r w:rsidRPr="00845964">
        <w:rPr>
          <w:rFonts w:ascii="Times New Roman" w:hAnsi="Times New Roman"/>
          <w:sz w:val="24"/>
          <w:szCs w:val="24"/>
        </w:rPr>
        <w:fldChar w:fldCharType="separate"/>
      </w:r>
      <w:hyperlink w:anchor="_Toc125104283" w:history="1">
        <w:r w:rsidRPr="00845964">
          <w:rPr>
            <w:rStyle w:val="af6"/>
            <w:rFonts w:ascii="Times New Roman" w:hAnsi="Times New Roman"/>
            <w:noProof/>
            <w:sz w:val="24"/>
            <w:szCs w:val="24"/>
          </w:rPr>
          <w:t xml:space="preserve">1. </w:t>
        </w:r>
        <w:r w:rsidR="00845964">
          <w:rPr>
            <w:rStyle w:val="af6"/>
            <w:rFonts w:ascii="Times New Roman" w:hAnsi="Times New Roman"/>
            <w:noProof/>
            <w:sz w:val="24"/>
            <w:szCs w:val="24"/>
          </w:rPr>
          <w:t xml:space="preserve"> </w:t>
        </w:r>
        <w:r w:rsidRPr="00845964">
          <w:rPr>
            <w:rStyle w:val="af6"/>
            <w:rFonts w:ascii="Times New Roman" w:hAnsi="Times New Roman"/>
            <w:noProof/>
            <w:sz w:val="24"/>
            <w:szCs w:val="24"/>
          </w:rPr>
          <w:t xml:space="preserve">Общая характеристика рабочей программы общеобразовательной дисциплины </w:t>
        </w:r>
        <w:r w:rsidRPr="00845964">
          <w:rPr>
            <w:rFonts w:ascii="Times New Roman" w:hAnsi="Times New Roman"/>
            <w:noProof/>
            <w:webHidden/>
            <w:sz w:val="24"/>
            <w:szCs w:val="24"/>
          </w:rPr>
          <w:tab/>
        </w:r>
        <w:r w:rsidRPr="00845964">
          <w:rPr>
            <w:rFonts w:ascii="Times New Roman" w:hAnsi="Times New Roman"/>
            <w:noProof/>
            <w:webHidden/>
            <w:sz w:val="24"/>
            <w:szCs w:val="24"/>
          </w:rPr>
          <w:fldChar w:fldCharType="begin"/>
        </w:r>
        <w:r w:rsidRPr="00845964">
          <w:rPr>
            <w:rFonts w:ascii="Times New Roman" w:hAnsi="Times New Roman"/>
            <w:noProof/>
            <w:webHidden/>
            <w:sz w:val="24"/>
            <w:szCs w:val="24"/>
          </w:rPr>
          <w:instrText xml:space="preserve"> PAGEREF _Toc125104283 \h </w:instrText>
        </w:r>
        <w:r w:rsidRPr="00845964">
          <w:rPr>
            <w:rFonts w:ascii="Times New Roman" w:hAnsi="Times New Roman"/>
            <w:noProof/>
            <w:webHidden/>
            <w:sz w:val="24"/>
            <w:szCs w:val="24"/>
          </w:rPr>
        </w:r>
        <w:r w:rsidRPr="00845964">
          <w:rPr>
            <w:rFonts w:ascii="Times New Roman" w:hAnsi="Times New Roman"/>
            <w:noProof/>
            <w:webHidden/>
            <w:sz w:val="24"/>
            <w:szCs w:val="24"/>
          </w:rPr>
          <w:fldChar w:fldCharType="separate"/>
        </w:r>
        <w:r w:rsidR="00706F0B" w:rsidRPr="00845964">
          <w:rPr>
            <w:rFonts w:ascii="Times New Roman" w:hAnsi="Times New Roman"/>
            <w:noProof/>
            <w:webHidden/>
            <w:sz w:val="24"/>
            <w:szCs w:val="24"/>
          </w:rPr>
          <w:t>4</w:t>
        </w:r>
        <w:r w:rsidRPr="00845964">
          <w:rPr>
            <w:rFonts w:ascii="Times New Roman" w:hAnsi="Times New Roman"/>
            <w:noProof/>
            <w:webHidden/>
            <w:sz w:val="24"/>
            <w:szCs w:val="24"/>
          </w:rPr>
          <w:fldChar w:fldCharType="end"/>
        </w:r>
      </w:hyperlink>
    </w:p>
    <w:p w14:paraId="69B5B2E9" w14:textId="3BB6CA79" w:rsidR="00F07F5D" w:rsidRPr="00845964" w:rsidRDefault="005736F3" w:rsidP="00CF1559">
      <w:pPr>
        <w:pStyle w:val="32"/>
        <w:tabs>
          <w:tab w:val="left" w:pos="426"/>
          <w:tab w:val="right" w:leader="dot" w:pos="9345"/>
        </w:tabs>
        <w:spacing w:after="0" w:line="276" w:lineRule="auto"/>
        <w:ind w:left="0"/>
        <w:rPr>
          <w:rFonts w:ascii="Times New Roman" w:eastAsia="Times New Roman" w:hAnsi="Times New Roman"/>
          <w:noProof/>
          <w:sz w:val="24"/>
          <w:szCs w:val="24"/>
          <w:lang w:eastAsia="ru-RU"/>
        </w:rPr>
      </w:pPr>
      <w:hyperlink w:anchor="_Toc125104284" w:history="1">
        <w:r w:rsidR="00F07F5D" w:rsidRPr="00845964">
          <w:rPr>
            <w:rStyle w:val="af6"/>
            <w:rFonts w:ascii="Times New Roman" w:hAnsi="Times New Roman"/>
            <w:noProof/>
            <w:sz w:val="24"/>
            <w:szCs w:val="24"/>
          </w:rPr>
          <w:t>2.</w:t>
        </w:r>
        <w:r w:rsidR="00845964">
          <w:rPr>
            <w:rFonts w:ascii="Times New Roman" w:eastAsia="Times New Roman" w:hAnsi="Times New Roman"/>
            <w:noProof/>
            <w:sz w:val="24"/>
            <w:szCs w:val="24"/>
            <w:lang w:eastAsia="ru-RU"/>
          </w:rPr>
          <w:t xml:space="preserve">  </w:t>
        </w:r>
        <w:r w:rsidR="00F07F5D" w:rsidRPr="00845964">
          <w:rPr>
            <w:rStyle w:val="af6"/>
            <w:rFonts w:ascii="Times New Roman" w:hAnsi="Times New Roman"/>
            <w:noProof/>
            <w:sz w:val="24"/>
            <w:szCs w:val="24"/>
          </w:rPr>
          <w:t>Структура и содержание общеобразовательной дисциплины</w:t>
        </w:r>
        <w:r w:rsidR="00F07F5D" w:rsidRPr="00845964">
          <w:rPr>
            <w:rFonts w:ascii="Times New Roman" w:hAnsi="Times New Roman"/>
            <w:noProof/>
            <w:webHidden/>
            <w:sz w:val="24"/>
            <w:szCs w:val="24"/>
          </w:rPr>
          <w:tab/>
        </w:r>
      </w:hyperlink>
      <w:r w:rsidR="00434B52">
        <w:rPr>
          <w:rFonts w:ascii="Times New Roman" w:hAnsi="Times New Roman"/>
          <w:noProof/>
          <w:sz w:val="24"/>
          <w:szCs w:val="24"/>
        </w:rPr>
        <w:t>20</w:t>
      </w:r>
    </w:p>
    <w:p w14:paraId="7A9D8230" w14:textId="5658FBE8" w:rsidR="00F07F5D" w:rsidRPr="00845964" w:rsidRDefault="005736F3" w:rsidP="00CF1559">
      <w:pPr>
        <w:pStyle w:val="32"/>
        <w:tabs>
          <w:tab w:val="left" w:pos="426"/>
          <w:tab w:val="right" w:leader="dot" w:pos="9345"/>
        </w:tabs>
        <w:spacing w:after="0" w:line="276" w:lineRule="auto"/>
        <w:ind w:left="0"/>
        <w:rPr>
          <w:rFonts w:ascii="Times New Roman" w:eastAsia="Times New Roman" w:hAnsi="Times New Roman"/>
          <w:noProof/>
          <w:sz w:val="24"/>
          <w:szCs w:val="24"/>
          <w:lang w:eastAsia="ru-RU"/>
        </w:rPr>
      </w:pPr>
      <w:hyperlink w:anchor="_Toc125104285" w:history="1">
        <w:r w:rsidR="00F07F5D" w:rsidRPr="00845964">
          <w:rPr>
            <w:rStyle w:val="af6"/>
            <w:rFonts w:ascii="Times New Roman" w:hAnsi="Times New Roman"/>
            <w:noProof/>
            <w:sz w:val="24"/>
            <w:szCs w:val="24"/>
          </w:rPr>
          <w:t>3.</w:t>
        </w:r>
        <w:r w:rsidR="00845964">
          <w:rPr>
            <w:rFonts w:ascii="Times New Roman" w:eastAsia="Times New Roman" w:hAnsi="Times New Roman"/>
            <w:noProof/>
            <w:sz w:val="24"/>
            <w:szCs w:val="24"/>
            <w:lang w:eastAsia="ru-RU"/>
          </w:rPr>
          <w:t xml:space="preserve">  </w:t>
        </w:r>
        <w:r w:rsidR="00F07F5D" w:rsidRPr="00845964">
          <w:rPr>
            <w:rStyle w:val="af6"/>
            <w:rFonts w:ascii="Times New Roman" w:hAnsi="Times New Roman"/>
            <w:noProof/>
            <w:sz w:val="24"/>
            <w:szCs w:val="24"/>
          </w:rPr>
          <w:t xml:space="preserve">Условия реализации программы общеобразовательной дисциплины </w:t>
        </w:r>
        <w:r w:rsidR="00F07F5D" w:rsidRPr="00845964">
          <w:rPr>
            <w:rFonts w:ascii="Times New Roman" w:hAnsi="Times New Roman"/>
            <w:noProof/>
            <w:webHidden/>
            <w:sz w:val="24"/>
            <w:szCs w:val="24"/>
          </w:rPr>
          <w:tab/>
        </w:r>
        <w:r w:rsidR="00B82CF4">
          <w:rPr>
            <w:rFonts w:ascii="Times New Roman" w:hAnsi="Times New Roman"/>
            <w:noProof/>
            <w:webHidden/>
            <w:sz w:val="24"/>
            <w:szCs w:val="24"/>
          </w:rPr>
          <w:t>31</w:t>
        </w:r>
      </w:hyperlink>
    </w:p>
    <w:p w14:paraId="07985AB6" w14:textId="3BF10A03" w:rsidR="00F07F5D" w:rsidRPr="00845964" w:rsidRDefault="005736F3" w:rsidP="00CF1559">
      <w:pPr>
        <w:pStyle w:val="32"/>
        <w:tabs>
          <w:tab w:val="left" w:pos="426"/>
          <w:tab w:val="right" w:leader="dot" w:pos="9345"/>
        </w:tabs>
        <w:spacing w:after="0" w:line="276" w:lineRule="auto"/>
        <w:ind w:left="0"/>
        <w:rPr>
          <w:rFonts w:ascii="Times New Roman" w:eastAsia="Times New Roman" w:hAnsi="Times New Roman"/>
          <w:noProof/>
          <w:sz w:val="24"/>
          <w:szCs w:val="24"/>
          <w:lang w:eastAsia="ru-RU"/>
        </w:rPr>
      </w:pPr>
      <w:hyperlink w:anchor="_Toc125104286" w:history="1">
        <w:r w:rsidR="00F07F5D" w:rsidRPr="00845964">
          <w:rPr>
            <w:rStyle w:val="af6"/>
            <w:rFonts w:ascii="Times New Roman" w:hAnsi="Times New Roman"/>
            <w:noProof/>
            <w:sz w:val="24"/>
            <w:szCs w:val="24"/>
          </w:rPr>
          <w:t>4.</w:t>
        </w:r>
        <w:r w:rsidR="00845964">
          <w:rPr>
            <w:rFonts w:ascii="Times New Roman" w:eastAsia="Times New Roman" w:hAnsi="Times New Roman"/>
            <w:noProof/>
            <w:sz w:val="24"/>
            <w:szCs w:val="24"/>
            <w:lang w:eastAsia="ru-RU"/>
          </w:rPr>
          <w:t xml:space="preserve">  </w:t>
        </w:r>
        <w:r w:rsidR="00F07F5D" w:rsidRPr="00845964">
          <w:rPr>
            <w:rStyle w:val="af6"/>
            <w:rFonts w:ascii="Times New Roman" w:eastAsia="Arial" w:hAnsi="Times New Roman"/>
            <w:noProof/>
            <w:sz w:val="24"/>
            <w:szCs w:val="24"/>
          </w:rPr>
          <w:t>Контроль и оценка результатов освоения общеобразовательной дисциплины</w:t>
        </w:r>
        <w:r w:rsidR="00F07F5D" w:rsidRPr="00845964">
          <w:rPr>
            <w:rFonts w:ascii="Times New Roman" w:hAnsi="Times New Roman"/>
            <w:noProof/>
            <w:webHidden/>
            <w:sz w:val="24"/>
            <w:szCs w:val="24"/>
          </w:rPr>
          <w:tab/>
        </w:r>
      </w:hyperlink>
      <w:r w:rsidR="00B82CF4">
        <w:rPr>
          <w:rFonts w:ascii="Times New Roman" w:hAnsi="Times New Roman"/>
          <w:noProof/>
          <w:sz w:val="24"/>
          <w:szCs w:val="24"/>
        </w:rPr>
        <w:t>34</w:t>
      </w:r>
    </w:p>
    <w:p w14:paraId="7ADCA18D" w14:textId="77777777" w:rsidR="00F07F5D" w:rsidRPr="00CF1559" w:rsidRDefault="00F07F5D" w:rsidP="00CF1559">
      <w:pPr>
        <w:spacing w:after="0" w:line="276" w:lineRule="auto"/>
        <w:rPr>
          <w:rFonts w:ascii="Times New Roman" w:hAnsi="Times New Roman"/>
          <w:sz w:val="28"/>
          <w:szCs w:val="28"/>
        </w:rPr>
      </w:pPr>
      <w:r w:rsidRPr="00845964">
        <w:rPr>
          <w:rFonts w:ascii="Times New Roman" w:hAnsi="Times New Roman"/>
          <w:b/>
          <w:bCs/>
          <w:sz w:val="24"/>
          <w:szCs w:val="24"/>
        </w:rPr>
        <w:fldChar w:fldCharType="end"/>
      </w:r>
    </w:p>
    <w:p w14:paraId="7D2E8938" w14:textId="77777777" w:rsidR="00873EAC" w:rsidRPr="00CF1559" w:rsidRDefault="00873EAC" w:rsidP="00F07F5D">
      <w:pPr>
        <w:spacing w:after="0" w:line="276" w:lineRule="auto"/>
        <w:jc w:val="center"/>
        <w:rPr>
          <w:rFonts w:ascii="Times New Roman" w:eastAsia="Times New Roman" w:hAnsi="Times New Roman"/>
          <w:b/>
          <w:iCs/>
          <w:sz w:val="28"/>
          <w:szCs w:val="28"/>
          <w:lang w:eastAsia="ru-RU"/>
        </w:rPr>
      </w:pPr>
    </w:p>
    <w:p w14:paraId="7D5311DE" w14:textId="77777777" w:rsidR="00873EAC" w:rsidRPr="00CF1559" w:rsidRDefault="00873EAC" w:rsidP="00F07F5D">
      <w:pPr>
        <w:spacing w:after="0" w:line="276" w:lineRule="auto"/>
        <w:jc w:val="center"/>
        <w:rPr>
          <w:rFonts w:ascii="Times New Roman" w:eastAsia="Times New Roman" w:hAnsi="Times New Roman"/>
          <w:b/>
          <w:iCs/>
          <w:sz w:val="28"/>
          <w:szCs w:val="28"/>
          <w:lang w:eastAsia="ru-RU"/>
        </w:rPr>
      </w:pPr>
    </w:p>
    <w:p w14:paraId="76E15A78" w14:textId="77777777" w:rsidR="00245272" w:rsidRPr="00CF1559" w:rsidRDefault="00245272" w:rsidP="00F07F5D">
      <w:pPr>
        <w:spacing w:after="0" w:line="276" w:lineRule="auto"/>
        <w:jc w:val="center"/>
        <w:rPr>
          <w:rFonts w:ascii="Times New Roman" w:eastAsia="Times New Roman" w:hAnsi="Times New Roman"/>
          <w:b/>
          <w:iCs/>
          <w:sz w:val="28"/>
          <w:szCs w:val="28"/>
          <w:lang w:eastAsia="ru-RU"/>
        </w:rPr>
      </w:pPr>
    </w:p>
    <w:p w14:paraId="6BBCB518" w14:textId="1A5E9F7B" w:rsidR="00102BAC" w:rsidRPr="00845964" w:rsidRDefault="00631FBE" w:rsidP="00CF1559">
      <w:pPr>
        <w:pStyle w:val="3"/>
        <w:spacing w:before="0" w:after="0"/>
        <w:jc w:val="center"/>
        <w:rPr>
          <w:rFonts w:ascii="Times New Roman" w:hAnsi="Times New Roman"/>
          <w:sz w:val="24"/>
          <w:szCs w:val="24"/>
        </w:rPr>
      </w:pPr>
      <w:r w:rsidRPr="00CF1559">
        <w:rPr>
          <w:rFonts w:ascii="Times New Roman" w:hAnsi="Times New Roman"/>
          <w:iCs/>
          <w:u w:val="single"/>
        </w:rPr>
        <w:br w:type="page"/>
      </w:r>
      <w:bookmarkStart w:id="1" w:name="_Toc114826658"/>
      <w:bookmarkStart w:id="2" w:name="_Toc118235287"/>
      <w:bookmarkStart w:id="3" w:name="_Toc118235551"/>
      <w:bookmarkStart w:id="4" w:name="_Toc120775797"/>
      <w:bookmarkStart w:id="5" w:name="_Toc125104283"/>
      <w:r w:rsidRPr="00845964">
        <w:rPr>
          <w:rFonts w:ascii="Times New Roman" w:hAnsi="Times New Roman"/>
          <w:sz w:val="24"/>
          <w:szCs w:val="24"/>
        </w:rPr>
        <w:lastRenderedPageBreak/>
        <w:t xml:space="preserve">1. </w:t>
      </w:r>
      <w:r w:rsidR="000B2ED6" w:rsidRPr="00845964">
        <w:rPr>
          <w:rFonts w:ascii="Times New Roman" w:hAnsi="Times New Roman"/>
          <w:sz w:val="24"/>
          <w:szCs w:val="24"/>
          <w:lang w:val="ru-RU"/>
        </w:rPr>
        <w:t>О</w:t>
      </w:r>
      <w:proofErr w:type="spellStart"/>
      <w:r w:rsidR="000B2ED6" w:rsidRPr="00845964">
        <w:rPr>
          <w:rFonts w:ascii="Times New Roman" w:hAnsi="Times New Roman"/>
          <w:sz w:val="24"/>
          <w:szCs w:val="24"/>
        </w:rPr>
        <w:t>бщая</w:t>
      </w:r>
      <w:proofErr w:type="spellEnd"/>
      <w:r w:rsidR="000B2ED6" w:rsidRPr="00845964">
        <w:rPr>
          <w:rFonts w:ascii="Times New Roman" w:hAnsi="Times New Roman"/>
          <w:sz w:val="24"/>
          <w:szCs w:val="24"/>
        </w:rPr>
        <w:t xml:space="preserve"> характеристика рабочей программы общеобразовательной дисциплины «</w:t>
      </w:r>
      <w:r w:rsidR="000B2ED6" w:rsidRPr="00845964">
        <w:rPr>
          <w:rFonts w:ascii="Times New Roman" w:hAnsi="Times New Roman"/>
          <w:sz w:val="24"/>
          <w:szCs w:val="24"/>
          <w:lang w:val="ru-RU"/>
        </w:rPr>
        <w:t>О</w:t>
      </w:r>
      <w:proofErr w:type="spellStart"/>
      <w:r w:rsidR="000B2ED6" w:rsidRPr="00845964">
        <w:rPr>
          <w:rFonts w:ascii="Times New Roman" w:hAnsi="Times New Roman"/>
          <w:sz w:val="24"/>
          <w:szCs w:val="24"/>
        </w:rPr>
        <w:t>бществознание</w:t>
      </w:r>
      <w:proofErr w:type="spellEnd"/>
      <w:r w:rsidR="000B2ED6" w:rsidRPr="00845964">
        <w:rPr>
          <w:rFonts w:ascii="Times New Roman" w:hAnsi="Times New Roman"/>
          <w:sz w:val="24"/>
          <w:szCs w:val="24"/>
        </w:rPr>
        <w:t>»</w:t>
      </w:r>
      <w:bookmarkEnd w:id="1"/>
      <w:bookmarkEnd w:id="2"/>
      <w:bookmarkEnd w:id="3"/>
      <w:bookmarkEnd w:id="4"/>
      <w:bookmarkEnd w:id="5"/>
    </w:p>
    <w:p w14:paraId="58FD36CA" w14:textId="4FE3CC9A" w:rsidR="000B2ED6" w:rsidRPr="00845964" w:rsidRDefault="00631FBE" w:rsidP="00CF1559">
      <w:pPr>
        <w:pStyle w:val="af4"/>
        <w:numPr>
          <w:ilvl w:val="1"/>
          <w:numId w:val="5"/>
        </w:numPr>
        <w:spacing w:line="276" w:lineRule="auto"/>
        <w:ind w:left="0" w:firstLine="0"/>
        <w:jc w:val="both"/>
        <w:rPr>
          <w:sz w:val="24"/>
          <w:szCs w:val="24"/>
        </w:rPr>
      </w:pPr>
      <w:r w:rsidRPr="00845964">
        <w:rPr>
          <w:b/>
          <w:sz w:val="24"/>
          <w:szCs w:val="24"/>
        </w:rPr>
        <w:t>Место дисциплины в структуре образовательной программы</w:t>
      </w:r>
      <w:r w:rsidRPr="00845964">
        <w:rPr>
          <w:sz w:val="24"/>
          <w:szCs w:val="24"/>
        </w:rPr>
        <w:t xml:space="preserve"> </w:t>
      </w:r>
      <w:r w:rsidRPr="00845964">
        <w:rPr>
          <w:b/>
          <w:sz w:val="24"/>
          <w:szCs w:val="24"/>
        </w:rPr>
        <w:t>СПО</w:t>
      </w:r>
    </w:p>
    <w:p w14:paraId="32690670" w14:textId="0353B3E8" w:rsidR="008F65A0" w:rsidRPr="00845964" w:rsidRDefault="008F65A0" w:rsidP="008F65A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szCs w:val="24"/>
        </w:rPr>
      </w:pPr>
      <w:r w:rsidRPr="00845964">
        <w:rPr>
          <w:rFonts w:ascii="Times New Roman" w:hAnsi="Times New Roman"/>
          <w:sz w:val="24"/>
          <w:szCs w:val="24"/>
        </w:rPr>
        <w:t>Общеобразовательная дисциплина «Обществознание» является обязательной частью общеобразовательного цикла образовательной программы в соответствии с ФГОС СПО по профессии 15.01.38 Оператор-наладчик металлообрабатывающих станков на базе основного общего образования с получением среднего общего образования.</w:t>
      </w:r>
    </w:p>
    <w:p w14:paraId="0E2D2D97" w14:textId="0228C72A" w:rsidR="008F65A0" w:rsidRPr="00845964" w:rsidRDefault="008F65A0" w:rsidP="008F65A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szCs w:val="24"/>
        </w:rPr>
      </w:pPr>
      <w:r w:rsidRPr="00845964">
        <w:rPr>
          <w:rFonts w:ascii="Times New Roman" w:hAnsi="Times New Roman"/>
          <w:sz w:val="24"/>
          <w:szCs w:val="24"/>
        </w:rPr>
        <w:t>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w:t>
      </w:r>
    </w:p>
    <w:p w14:paraId="5289ADBF" w14:textId="172554A6" w:rsidR="00102BAC" w:rsidRPr="00845964" w:rsidRDefault="00631FBE" w:rsidP="00F07F5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b/>
          <w:sz w:val="24"/>
          <w:szCs w:val="24"/>
          <w:lang w:eastAsia="ru-RU"/>
        </w:rPr>
      </w:pPr>
      <w:r w:rsidRPr="00845964">
        <w:rPr>
          <w:rFonts w:ascii="Times New Roman" w:eastAsia="Times New Roman" w:hAnsi="Times New Roman"/>
          <w:b/>
          <w:sz w:val="24"/>
          <w:szCs w:val="24"/>
          <w:lang w:eastAsia="ru-RU"/>
        </w:rPr>
        <w:t>1.2. Цель и планируемые результаты освоения дисциплины</w:t>
      </w:r>
    </w:p>
    <w:p w14:paraId="28024054" w14:textId="6C83BDDC" w:rsidR="000B2ED6" w:rsidRPr="00845964" w:rsidRDefault="00631FBE" w:rsidP="00F07F5D">
      <w:pPr>
        <w:shd w:val="clear" w:color="auto" w:fill="FFFFFF"/>
        <w:spacing w:after="0" w:line="276" w:lineRule="auto"/>
        <w:jc w:val="both"/>
        <w:rPr>
          <w:rFonts w:ascii="Times New Roman" w:eastAsia="Times New Roman" w:hAnsi="Times New Roman"/>
          <w:b/>
          <w:sz w:val="24"/>
          <w:szCs w:val="24"/>
          <w:lang w:eastAsia="ru-RU"/>
        </w:rPr>
      </w:pPr>
      <w:r w:rsidRPr="00845964">
        <w:rPr>
          <w:rFonts w:ascii="Times New Roman" w:eastAsia="Times New Roman" w:hAnsi="Times New Roman"/>
          <w:b/>
          <w:sz w:val="24"/>
          <w:szCs w:val="24"/>
          <w:lang w:eastAsia="ru-RU"/>
        </w:rPr>
        <w:t>1.2.1.</w:t>
      </w:r>
      <w:r w:rsidRPr="00845964">
        <w:rPr>
          <w:rFonts w:ascii="Times New Roman" w:eastAsia="Times New Roman" w:hAnsi="Times New Roman"/>
          <w:sz w:val="24"/>
          <w:szCs w:val="24"/>
          <w:lang w:eastAsia="ru-RU"/>
        </w:rPr>
        <w:t xml:space="preserve"> </w:t>
      </w:r>
      <w:r w:rsidRPr="00845964">
        <w:rPr>
          <w:rFonts w:ascii="Times New Roman" w:eastAsia="Times New Roman" w:hAnsi="Times New Roman"/>
          <w:b/>
          <w:sz w:val="24"/>
          <w:szCs w:val="24"/>
          <w:lang w:eastAsia="ru-RU"/>
        </w:rPr>
        <w:t>Цель общеобразовательной дисциплины</w:t>
      </w:r>
    </w:p>
    <w:p w14:paraId="796AA3EA" w14:textId="77777777" w:rsidR="00102BAC" w:rsidRPr="00845964" w:rsidRDefault="00631FBE" w:rsidP="00F07F5D">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sz w:val="24"/>
          <w:szCs w:val="24"/>
          <w:lang w:eastAsia="ru-RU"/>
        </w:rPr>
      </w:pPr>
      <w:r w:rsidRPr="00845964">
        <w:rPr>
          <w:rFonts w:ascii="Times New Roman" w:eastAsia="Times New Roman" w:hAnsi="Times New Roman"/>
          <w:sz w:val="24"/>
          <w:szCs w:val="24"/>
          <w:lang w:eastAsia="ru-RU"/>
        </w:rPr>
        <w:t>Основной целью изучения обществознания в организациях среднего профессионального образования является освоение обучающимися знаний о российском обществе и особенностях его развития в современных условиях, различных аспектах взаимодействия людей друг с другом и с основными социальными институтами, содействие формированию способности к рефлексии, оценке своих возможностей в повседневной и профессиональной деятельности.</w:t>
      </w:r>
    </w:p>
    <w:p w14:paraId="0B1F3A34" w14:textId="0AEAE43F" w:rsidR="00102BAC" w:rsidRPr="00845964" w:rsidRDefault="00631FBE" w:rsidP="00F07F5D">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sz w:val="24"/>
          <w:szCs w:val="24"/>
          <w:lang w:eastAsia="ru-RU"/>
        </w:rPr>
      </w:pPr>
      <w:r w:rsidRPr="00845964">
        <w:rPr>
          <w:rFonts w:ascii="Times New Roman" w:eastAsia="Times New Roman" w:hAnsi="Times New Roman"/>
          <w:sz w:val="24"/>
          <w:szCs w:val="24"/>
          <w:lang w:eastAsia="ru-RU"/>
        </w:rPr>
        <w:t>Ключевыми задачами изучения обществознания являются:</w:t>
      </w:r>
    </w:p>
    <w:p w14:paraId="48088979" w14:textId="77777777" w:rsidR="00102BAC" w:rsidRPr="00845964" w:rsidRDefault="00631FBE" w:rsidP="00F07F5D">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sz w:val="24"/>
          <w:szCs w:val="24"/>
          <w:lang w:eastAsia="ru-RU"/>
        </w:rPr>
      </w:pPr>
      <w:r w:rsidRPr="00845964">
        <w:rPr>
          <w:rFonts w:ascii="Times New Roman" w:eastAsia="Times New Roman" w:hAnsi="Times New Roman"/>
          <w:sz w:val="24"/>
          <w:szCs w:val="24"/>
          <w:lang w:eastAsia="ru-RU"/>
        </w:rPr>
        <w:t>-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w:t>
      </w:r>
    </w:p>
    <w:p w14:paraId="0A8EC3B9" w14:textId="77777777" w:rsidR="00102BAC" w:rsidRPr="00845964" w:rsidRDefault="00631FBE" w:rsidP="00F07F5D">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sz w:val="24"/>
          <w:szCs w:val="24"/>
          <w:lang w:eastAsia="ru-RU"/>
        </w:rPr>
      </w:pPr>
      <w:r w:rsidRPr="00845964">
        <w:rPr>
          <w:rFonts w:ascii="Times New Roman" w:eastAsia="Times New Roman" w:hAnsi="Times New Roman"/>
          <w:sz w:val="24"/>
          <w:szCs w:val="24"/>
          <w:lang w:eastAsia="ru-RU"/>
        </w:rPr>
        <w:t>- освоение системы знаний об обществе и человеке, формирование целостной картины общества; </w:t>
      </w:r>
    </w:p>
    <w:p w14:paraId="21F73EBD" w14:textId="77777777" w:rsidR="00102BAC" w:rsidRPr="00845964" w:rsidRDefault="00631FBE" w:rsidP="00F07F5D">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sz w:val="24"/>
          <w:szCs w:val="24"/>
          <w:lang w:eastAsia="ru-RU"/>
        </w:rPr>
      </w:pPr>
      <w:r w:rsidRPr="00845964">
        <w:rPr>
          <w:rFonts w:ascii="Times New Roman" w:eastAsia="Times New Roman" w:hAnsi="Times New Roman"/>
          <w:sz w:val="24"/>
          <w:szCs w:val="24"/>
          <w:lang w:eastAsia="ru-RU"/>
        </w:rPr>
        <w:t>-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w:t>
      </w:r>
    </w:p>
    <w:p w14:paraId="252EAAC9" w14:textId="77777777" w:rsidR="00102BAC" w:rsidRPr="00845964" w:rsidRDefault="00631FBE" w:rsidP="00F07F5D">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sz w:val="24"/>
          <w:szCs w:val="24"/>
          <w:lang w:eastAsia="ru-RU"/>
        </w:rPr>
      </w:pPr>
      <w:r w:rsidRPr="00845964">
        <w:rPr>
          <w:rFonts w:ascii="Times New Roman" w:eastAsia="Times New Roman" w:hAnsi="Times New Roman"/>
          <w:sz w:val="24"/>
          <w:szCs w:val="24"/>
          <w:lang w:eastAsia="ru-RU"/>
        </w:rPr>
        <w:t>- совершенствование опыта применения полученных знаний и умений при анализе и оценке жизненных ситуаций, социальных фактов,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w:t>
      </w:r>
    </w:p>
    <w:p w14:paraId="0A5A977F" w14:textId="77777777" w:rsidR="00102BAC" w:rsidRPr="00845964" w:rsidRDefault="00631FBE" w:rsidP="00F07F5D">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hAnsi="Times New Roman"/>
          <w:sz w:val="24"/>
          <w:szCs w:val="24"/>
        </w:rPr>
      </w:pPr>
      <w:r w:rsidRPr="00845964">
        <w:rPr>
          <w:rFonts w:ascii="Times New Roman" w:eastAsia="Times New Roman" w:hAnsi="Times New Roman"/>
          <w:sz w:val="24"/>
          <w:szCs w:val="24"/>
          <w:lang w:eastAsia="ru-RU"/>
        </w:rPr>
        <w:t>- становление духовно-нравственных позиций и приоритетов личности в период ранней юности, выработка интереса к освоению социальных и гуманитарных дисциплин, развитие мотивации к предстоящему самоопределению.</w:t>
      </w:r>
      <w:r w:rsidR="000B2ED6" w:rsidRPr="00845964">
        <w:rPr>
          <w:rFonts w:ascii="Times New Roman" w:eastAsia="Times New Roman" w:hAnsi="Times New Roman"/>
          <w:sz w:val="24"/>
          <w:szCs w:val="24"/>
          <w:lang w:eastAsia="ru-RU"/>
        </w:rPr>
        <w:t xml:space="preserve"> </w:t>
      </w:r>
    </w:p>
    <w:p w14:paraId="507298A3" w14:textId="77777777" w:rsidR="006636C3" w:rsidRPr="00845964" w:rsidRDefault="006636C3" w:rsidP="00F07F5D">
      <w:pPr>
        <w:spacing w:after="0" w:line="276" w:lineRule="auto"/>
        <w:ind w:firstLine="709"/>
        <w:rPr>
          <w:rFonts w:ascii="Times New Roman" w:eastAsia="Times New Roman" w:hAnsi="Times New Roman"/>
          <w:b/>
          <w:sz w:val="24"/>
          <w:szCs w:val="24"/>
          <w:lang w:eastAsia="ru-RU"/>
        </w:rPr>
        <w:sectPr w:rsidR="006636C3" w:rsidRPr="00845964">
          <w:pgSz w:w="11906" w:h="16838"/>
          <w:pgMar w:top="1134" w:right="850" w:bottom="284" w:left="1701" w:header="708" w:footer="708" w:gutter="0"/>
          <w:cols w:space="720"/>
          <w:docGrid w:linePitch="360"/>
        </w:sectPr>
      </w:pPr>
    </w:p>
    <w:p w14:paraId="57567337" w14:textId="77777777" w:rsidR="00102BAC" w:rsidRPr="00845964" w:rsidRDefault="00631FBE" w:rsidP="00F07F5D">
      <w:pPr>
        <w:spacing w:after="0" w:line="276" w:lineRule="auto"/>
        <w:ind w:firstLine="709"/>
        <w:rPr>
          <w:rFonts w:ascii="Times New Roman" w:eastAsia="Times New Roman" w:hAnsi="Times New Roman"/>
          <w:sz w:val="24"/>
          <w:szCs w:val="24"/>
          <w:lang w:eastAsia="ru-RU"/>
        </w:rPr>
      </w:pPr>
      <w:r w:rsidRPr="00845964">
        <w:rPr>
          <w:rFonts w:ascii="Times New Roman" w:eastAsia="Times New Roman" w:hAnsi="Times New Roman"/>
          <w:b/>
          <w:sz w:val="24"/>
          <w:szCs w:val="24"/>
          <w:lang w:eastAsia="ru-RU"/>
        </w:rPr>
        <w:lastRenderedPageBreak/>
        <w:t>1.2.2. Планируемые результаты освоения общеобразовательной дисциплины в соответствии с ФГОС СПО и на основе ФГОС СОО</w:t>
      </w:r>
      <w:r w:rsidR="0054719F" w:rsidRPr="00845964">
        <w:rPr>
          <w:rFonts w:ascii="Times New Roman" w:eastAsia="Times New Roman" w:hAnsi="Times New Roman"/>
          <w:b/>
          <w:sz w:val="24"/>
          <w:szCs w:val="24"/>
          <w:lang w:eastAsia="ru-RU"/>
        </w:rPr>
        <w:t xml:space="preserve">. </w:t>
      </w:r>
      <w:r w:rsidRPr="00845964">
        <w:rPr>
          <w:rFonts w:ascii="Times New Roman" w:eastAsia="Times New Roman" w:hAnsi="Times New Roman"/>
          <w:sz w:val="24"/>
          <w:szCs w:val="24"/>
          <w:lang w:eastAsia="ru-RU"/>
        </w:rPr>
        <w:t>Особое значение дисциплина имеет при формировании и развитии общих компетенций.</w:t>
      </w:r>
    </w:p>
    <w:p w14:paraId="2A8EE231" w14:textId="77777777" w:rsidR="00102BAC" w:rsidRPr="00845964" w:rsidRDefault="00631FBE" w:rsidP="00F07F5D">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sz w:val="24"/>
          <w:szCs w:val="24"/>
          <w:lang w:eastAsia="ru-RU"/>
        </w:rPr>
      </w:pPr>
      <w:r w:rsidRPr="00845964">
        <w:rPr>
          <w:rFonts w:ascii="Times New Roman" w:eastAsia="Times New Roman" w:hAnsi="Times New Roman"/>
          <w:sz w:val="24"/>
          <w:szCs w:val="24"/>
          <w:lang w:eastAsia="ru-RU"/>
        </w:rPr>
        <w:t> </w:t>
      </w:r>
    </w:p>
    <w:tbl>
      <w:tblPr>
        <w:tblpPr w:leftFromText="180" w:rightFromText="180" w:vertAnchor="text" w:tblpX="-10"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095"/>
        <w:gridCol w:w="6124"/>
      </w:tblGrid>
      <w:tr w:rsidR="0054719F" w:rsidRPr="00CF1559" w14:paraId="5C8BBED3" w14:textId="77777777" w:rsidTr="0082758F">
        <w:trPr>
          <w:cantSplit/>
          <w:trHeight w:val="415"/>
        </w:trPr>
        <w:tc>
          <w:tcPr>
            <w:tcW w:w="2518" w:type="dxa"/>
            <w:vMerge w:val="restart"/>
            <w:vAlign w:val="center"/>
          </w:tcPr>
          <w:p w14:paraId="46884A24" w14:textId="77777777" w:rsidR="0054719F" w:rsidRPr="00845964" w:rsidRDefault="0054719F" w:rsidP="00F07F5D">
            <w:pPr>
              <w:spacing w:after="0" w:line="276" w:lineRule="auto"/>
              <w:jc w:val="center"/>
              <w:rPr>
                <w:rFonts w:ascii="Times New Roman" w:hAnsi="Times New Roman"/>
                <w:b/>
                <w:sz w:val="24"/>
                <w:szCs w:val="24"/>
              </w:rPr>
            </w:pPr>
            <w:bookmarkStart w:id="6" w:name="_Toc118236608"/>
            <w:r w:rsidRPr="00845964">
              <w:rPr>
                <w:rFonts w:ascii="Times New Roman" w:hAnsi="Times New Roman"/>
                <w:b/>
                <w:sz w:val="24"/>
                <w:szCs w:val="24"/>
              </w:rPr>
              <w:t>Код и наименование формируемых компетенций</w:t>
            </w:r>
            <w:bookmarkEnd w:id="6"/>
          </w:p>
        </w:tc>
        <w:tc>
          <w:tcPr>
            <w:tcW w:w="12219" w:type="dxa"/>
            <w:gridSpan w:val="2"/>
            <w:vAlign w:val="center"/>
          </w:tcPr>
          <w:p w14:paraId="759126D5" w14:textId="77777777" w:rsidR="0054719F" w:rsidRPr="00845964" w:rsidRDefault="0054719F" w:rsidP="00F07F5D">
            <w:pPr>
              <w:spacing w:after="0" w:line="276" w:lineRule="auto"/>
              <w:jc w:val="center"/>
              <w:rPr>
                <w:rFonts w:ascii="Times New Roman" w:hAnsi="Times New Roman"/>
                <w:b/>
                <w:sz w:val="24"/>
                <w:szCs w:val="24"/>
              </w:rPr>
            </w:pPr>
            <w:bookmarkStart w:id="7" w:name="_Toc118236609"/>
            <w:r w:rsidRPr="00845964">
              <w:rPr>
                <w:rFonts w:ascii="Times New Roman" w:hAnsi="Times New Roman"/>
                <w:b/>
                <w:sz w:val="24"/>
                <w:szCs w:val="24"/>
              </w:rPr>
              <w:t>Планируемые результаты освоения дисциплины</w:t>
            </w:r>
            <w:bookmarkEnd w:id="7"/>
          </w:p>
        </w:tc>
      </w:tr>
      <w:tr w:rsidR="0054719F" w:rsidRPr="00CF1559" w14:paraId="2E78F860" w14:textId="77777777" w:rsidTr="0082758F">
        <w:trPr>
          <w:cantSplit/>
          <w:trHeight w:val="563"/>
        </w:trPr>
        <w:tc>
          <w:tcPr>
            <w:tcW w:w="2518" w:type="dxa"/>
            <w:vMerge/>
            <w:vAlign w:val="center"/>
          </w:tcPr>
          <w:p w14:paraId="782491D2" w14:textId="77777777" w:rsidR="0054719F" w:rsidRPr="00845964" w:rsidRDefault="0054719F" w:rsidP="00F07F5D">
            <w:pPr>
              <w:spacing w:after="0" w:line="276" w:lineRule="auto"/>
              <w:jc w:val="center"/>
              <w:rPr>
                <w:rFonts w:ascii="Times New Roman" w:hAnsi="Times New Roman"/>
                <w:b/>
                <w:sz w:val="24"/>
                <w:szCs w:val="24"/>
              </w:rPr>
            </w:pPr>
          </w:p>
        </w:tc>
        <w:tc>
          <w:tcPr>
            <w:tcW w:w="6095" w:type="dxa"/>
            <w:vAlign w:val="center"/>
          </w:tcPr>
          <w:p w14:paraId="2DFB1815" w14:textId="77777777" w:rsidR="0054719F" w:rsidRPr="00845964" w:rsidRDefault="0054719F" w:rsidP="00F07F5D">
            <w:pPr>
              <w:spacing w:after="0" w:line="276" w:lineRule="auto"/>
              <w:jc w:val="center"/>
              <w:rPr>
                <w:rFonts w:ascii="Times New Roman" w:hAnsi="Times New Roman"/>
                <w:b/>
                <w:sz w:val="24"/>
                <w:szCs w:val="24"/>
              </w:rPr>
            </w:pPr>
            <w:bookmarkStart w:id="8" w:name="_Toc118236610"/>
            <w:r w:rsidRPr="00845964">
              <w:rPr>
                <w:rFonts w:ascii="Times New Roman" w:hAnsi="Times New Roman"/>
                <w:b/>
                <w:sz w:val="24"/>
                <w:szCs w:val="24"/>
              </w:rPr>
              <w:t>Общие</w:t>
            </w:r>
            <w:bookmarkEnd w:id="8"/>
          </w:p>
        </w:tc>
        <w:tc>
          <w:tcPr>
            <w:tcW w:w="6124" w:type="dxa"/>
            <w:vAlign w:val="center"/>
          </w:tcPr>
          <w:p w14:paraId="14D79B99" w14:textId="77777777" w:rsidR="0054719F" w:rsidRPr="00845964" w:rsidRDefault="0054719F" w:rsidP="00F07F5D">
            <w:pPr>
              <w:spacing w:after="0" w:line="276" w:lineRule="auto"/>
              <w:jc w:val="center"/>
              <w:rPr>
                <w:rFonts w:ascii="Times New Roman" w:hAnsi="Times New Roman"/>
                <w:b/>
                <w:sz w:val="24"/>
                <w:szCs w:val="24"/>
              </w:rPr>
            </w:pPr>
            <w:bookmarkStart w:id="9" w:name="_Toc118236611"/>
            <w:r w:rsidRPr="00845964">
              <w:rPr>
                <w:rFonts w:ascii="Times New Roman" w:hAnsi="Times New Roman"/>
                <w:b/>
                <w:sz w:val="24"/>
                <w:szCs w:val="24"/>
              </w:rPr>
              <w:t>Дисциплинарные</w:t>
            </w:r>
            <w:r w:rsidRPr="00845964">
              <w:rPr>
                <w:rFonts w:ascii="Times New Roman" w:hAnsi="Times New Roman"/>
                <w:b/>
                <w:sz w:val="24"/>
                <w:szCs w:val="24"/>
                <w:vertAlign w:val="superscript"/>
              </w:rPr>
              <w:footnoteReference w:id="1"/>
            </w:r>
            <w:bookmarkEnd w:id="9"/>
          </w:p>
        </w:tc>
      </w:tr>
      <w:tr w:rsidR="0054719F" w:rsidRPr="00CF1559" w14:paraId="43A9262F" w14:textId="77777777" w:rsidTr="0082758F">
        <w:trPr>
          <w:trHeight w:val="983"/>
        </w:trPr>
        <w:tc>
          <w:tcPr>
            <w:tcW w:w="2518" w:type="dxa"/>
          </w:tcPr>
          <w:p w14:paraId="71DD52C3" w14:textId="77777777" w:rsidR="0054719F" w:rsidRPr="00845964" w:rsidRDefault="0054719F" w:rsidP="00F07F5D">
            <w:pPr>
              <w:spacing w:after="0" w:line="276" w:lineRule="auto"/>
              <w:rPr>
                <w:rFonts w:ascii="Times New Roman" w:hAnsi="Times New Roman"/>
                <w:sz w:val="24"/>
                <w:szCs w:val="24"/>
              </w:rPr>
            </w:pPr>
            <w:bookmarkStart w:id="10" w:name="_Toc118236612"/>
            <w:r w:rsidRPr="00845964">
              <w:rPr>
                <w:rFonts w:ascii="Times New Roman" w:hAnsi="Times New Roman"/>
                <w:sz w:val="24"/>
                <w:szCs w:val="24"/>
              </w:rPr>
              <w:t>ОК 01</w:t>
            </w:r>
            <w:bookmarkEnd w:id="10"/>
            <w:r w:rsidRPr="00845964">
              <w:rPr>
                <w:rFonts w:ascii="Times New Roman" w:hAnsi="Times New Roman"/>
                <w:sz w:val="24"/>
                <w:szCs w:val="24"/>
              </w:rPr>
              <w:t xml:space="preserve">. </w:t>
            </w:r>
          </w:p>
          <w:p w14:paraId="52BD0584" w14:textId="77777777" w:rsidR="0054719F" w:rsidRPr="00845964" w:rsidRDefault="0054719F" w:rsidP="00F07F5D">
            <w:pPr>
              <w:spacing w:after="0" w:line="276" w:lineRule="auto"/>
              <w:rPr>
                <w:rFonts w:ascii="Times New Roman" w:hAnsi="Times New Roman"/>
                <w:sz w:val="24"/>
                <w:szCs w:val="24"/>
              </w:rPr>
            </w:pPr>
            <w:bookmarkStart w:id="11" w:name="_Toc118236613"/>
            <w:r w:rsidRPr="00845964">
              <w:rPr>
                <w:rFonts w:ascii="Times New Roman" w:hAnsi="Times New Roman"/>
                <w:sz w:val="24"/>
                <w:szCs w:val="24"/>
              </w:rPr>
              <w:t>Выбирать способы решения задач профессиональной деятельности применительно</w:t>
            </w:r>
            <w:bookmarkEnd w:id="11"/>
            <w:r w:rsidRPr="00845964">
              <w:rPr>
                <w:rFonts w:ascii="Times New Roman" w:hAnsi="Times New Roman"/>
                <w:sz w:val="24"/>
                <w:szCs w:val="24"/>
              </w:rPr>
              <w:t xml:space="preserve"> </w:t>
            </w:r>
          </w:p>
          <w:p w14:paraId="38896A67" w14:textId="77777777" w:rsidR="0054719F" w:rsidRPr="00845964" w:rsidRDefault="0054719F" w:rsidP="00F07F5D">
            <w:pPr>
              <w:spacing w:after="0" w:line="276" w:lineRule="auto"/>
              <w:rPr>
                <w:rFonts w:ascii="Times New Roman" w:hAnsi="Times New Roman"/>
                <w:sz w:val="24"/>
                <w:szCs w:val="24"/>
              </w:rPr>
            </w:pPr>
            <w:bookmarkStart w:id="12" w:name="_Toc118236614"/>
            <w:r w:rsidRPr="00845964">
              <w:rPr>
                <w:rFonts w:ascii="Times New Roman" w:hAnsi="Times New Roman"/>
                <w:sz w:val="24"/>
                <w:szCs w:val="24"/>
              </w:rPr>
              <w:t>к различным контекстам</w:t>
            </w:r>
            <w:bookmarkEnd w:id="12"/>
          </w:p>
        </w:tc>
        <w:tc>
          <w:tcPr>
            <w:tcW w:w="6095" w:type="dxa"/>
          </w:tcPr>
          <w:p w14:paraId="0AC3B5E8" w14:textId="77777777" w:rsidR="0054719F" w:rsidRPr="00845964" w:rsidRDefault="0054719F" w:rsidP="00F07F5D">
            <w:pPr>
              <w:spacing w:after="0" w:line="276" w:lineRule="auto"/>
              <w:rPr>
                <w:rFonts w:ascii="Times New Roman" w:hAnsi="Times New Roman"/>
                <w:sz w:val="24"/>
                <w:szCs w:val="24"/>
              </w:rPr>
            </w:pPr>
            <w:bookmarkStart w:id="13" w:name="_Toc118236615"/>
            <w:r w:rsidRPr="00845964">
              <w:rPr>
                <w:rFonts w:ascii="Times New Roman" w:hAnsi="Times New Roman"/>
                <w:sz w:val="24"/>
                <w:szCs w:val="24"/>
              </w:rPr>
              <w:t>В части трудового воспитания:</w:t>
            </w:r>
            <w:bookmarkEnd w:id="13"/>
          </w:p>
          <w:p w14:paraId="11263982" w14:textId="77777777" w:rsidR="0054719F" w:rsidRPr="00845964" w:rsidRDefault="0054719F" w:rsidP="00F07F5D">
            <w:pPr>
              <w:spacing w:after="0" w:line="276" w:lineRule="auto"/>
              <w:rPr>
                <w:rFonts w:ascii="Times New Roman" w:hAnsi="Times New Roman"/>
                <w:sz w:val="24"/>
                <w:szCs w:val="24"/>
              </w:rPr>
            </w:pPr>
            <w:bookmarkStart w:id="14" w:name="_Toc118236616"/>
            <w:r w:rsidRPr="00845964">
              <w:rPr>
                <w:rFonts w:ascii="Times New Roman" w:hAnsi="Times New Roman"/>
                <w:sz w:val="24"/>
                <w:szCs w:val="24"/>
              </w:rPr>
              <w:t>- готовность к труду, осознание ценности мастерства, трудолюбие; У</w:t>
            </w:r>
            <w:bookmarkEnd w:id="14"/>
          </w:p>
          <w:p w14:paraId="0278FADC" w14:textId="77777777" w:rsidR="0054719F" w:rsidRPr="00845964" w:rsidRDefault="0054719F" w:rsidP="00F07F5D">
            <w:pPr>
              <w:spacing w:after="0" w:line="276" w:lineRule="auto"/>
              <w:rPr>
                <w:rFonts w:ascii="Times New Roman" w:hAnsi="Times New Roman"/>
                <w:sz w:val="24"/>
                <w:szCs w:val="24"/>
              </w:rPr>
            </w:pPr>
            <w:bookmarkStart w:id="15" w:name="_Toc118236617"/>
            <w:r w:rsidRPr="00845964">
              <w:rPr>
                <w:rFonts w:ascii="Times New Roman" w:hAnsi="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bookmarkEnd w:id="15"/>
            <w:r w:rsidRPr="00845964">
              <w:rPr>
                <w:rFonts w:ascii="Times New Roman" w:hAnsi="Times New Roman"/>
                <w:sz w:val="24"/>
                <w:szCs w:val="24"/>
              </w:rPr>
              <w:t xml:space="preserve"> </w:t>
            </w:r>
          </w:p>
          <w:p w14:paraId="763C7A19" w14:textId="77777777" w:rsidR="0054719F" w:rsidRPr="00845964" w:rsidRDefault="0054719F" w:rsidP="00F07F5D">
            <w:pPr>
              <w:spacing w:after="0" w:line="276" w:lineRule="auto"/>
              <w:rPr>
                <w:rFonts w:ascii="Times New Roman" w:hAnsi="Times New Roman"/>
                <w:sz w:val="24"/>
                <w:szCs w:val="24"/>
              </w:rPr>
            </w:pPr>
            <w:bookmarkStart w:id="16" w:name="_Toc118236618"/>
            <w:r w:rsidRPr="00845964">
              <w:rPr>
                <w:rFonts w:ascii="Times New Roman" w:hAnsi="Times New Roman"/>
                <w:sz w:val="24"/>
                <w:szCs w:val="24"/>
              </w:rPr>
              <w:t>- интерес к различным сферам профессиональной деятельности,</w:t>
            </w:r>
            <w:bookmarkEnd w:id="16"/>
            <w:r w:rsidRPr="00845964">
              <w:rPr>
                <w:rFonts w:ascii="Times New Roman" w:hAnsi="Times New Roman"/>
                <w:sz w:val="24"/>
                <w:szCs w:val="24"/>
              </w:rPr>
              <w:t xml:space="preserve"> </w:t>
            </w:r>
          </w:p>
          <w:p w14:paraId="0925096C" w14:textId="77777777" w:rsidR="0054719F" w:rsidRPr="00845964" w:rsidRDefault="0054719F" w:rsidP="00F07F5D">
            <w:pPr>
              <w:spacing w:after="0" w:line="276" w:lineRule="auto"/>
              <w:rPr>
                <w:rFonts w:ascii="Times New Roman" w:hAnsi="Times New Roman"/>
                <w:sz w:val="24"/>
                <w:szCs w:val="24"/>
              </w:rPr>
            </w:pPr>
            <w:bookmarkStart w:id="17" w:name="_Toc118236619"/>
            <w:r w:rsidRPr="00845964">
              <w:rPr>
                <w:rFonts w:ascii="Times New Roman" w:hAnsi="Times New Roman"/>
                <w:sz w:val="24"/>
                <w:szCs w:val="24"/>
              </w:rPr>
              <w:t>Овладение универсальными учебными познавательными действиями:</w:t>
            </w:r>
            <w:bookmarkEnd w:id="17"/>
          </w:p>
          <w:p w14:paraId="6CE733D9" w14:textId="77777777" w:rsidR="0054719F" w:rsidRPr="00845964" w:rsidRDefault="0054719F" w:rsidP="00F07F5D">
            <w:pPr>
              <w:spacing w:after="0" w:line="276" w:lineRule="auto"/>
              <w:rPr>
                <w:rFonts w:ascii="Times New Roman" w:hAnsi="Times New Roman"/>
                <w:sz w:val="24"/>
                <w:szCs w:val="24"/>
              </w:rPr>
            </w:pPr>
            <w:bookmarkStart w:id="18" w:name="_Toc118236620"/>
            <w:r w:rsidRPr="00845964">
              <w:rPr>
                <w:rFonts w:ascii="Times New Roman" w:hAnsi="Times New Roman"/>
                <w:sz w:val="24"/>
                <w:szCs w:val="24"/>
              </w:rPr>
              <w:t>а) базовые логические действия:</w:t>
            </w:r>
            <w:bookmarkEnd w:id="18"/>
          </w:p>
          <w:p w14:paraId="7CBCEDD6" w14:textId="77777777" w:rsidR="0054719F" w:rsidRPr="00845964" w:rsidRDefault="0054719F" w:rsidP="00F07F5D">
            <w:pPr>
              <w:spacing w:after="0" w:line="276" w:lineRule="auto"/>
              <w:rPr>
                <w:rFonts w:ascii="Times New Roman" w:hAnsi="Times New Roman"/>
                <w:sz w:val="24"/>
                <w:szCs w:val="24"/>
              </w:rPr>
            </w:pPr>
            <w:bookmarkStart w:id="19" w:name="_Toc118236621"/>
            <w:r w:rsidRPr="00845964">
              <w:rPr>
                <w:rFonts w:ascii="Times New Roman" w:hAnsi="Times New Roman"/>
                <w:sz w:val="24"/>
                <w:szCs w:val="24"/>
              </w:rPr>
              <w:t>- самостоятельно формулировать и актуализировать проблему, рассматривать ее всесторонне;</w:t>
            </w:r>
            <w:bookmarkEnd w:id="19"/>
            <w:r w:rsidRPr="00845964">
              <w:rPr>
                <w:rFonts w:ascii="Times New Roman" w:hAnsi="Times New Roman"/>
                <w:sz w:val="24"/>
                <w:szCs w:val="24"/>
              </w:rPr>
              <w:t xml:space="preserve">  </w:t>
            </w:r>
          </w:p>
          <w:p w14:paraId="76FD1B0F" w14:textId="77777777" w:rsidR="0054719F" w:rsidRPr="00845964" w:rsidRDefault="0054719F" w:rsidP="00F07F5D">
            <w:pPr>
              <w:spacing w:after="0" w:line="276" w:lineRule="auto"/>
              <w:rPr>
                <w:rFonts w:ascii="Times New Roman" w:hAnsi="Times New Roman"/>
                <w:sz w:val="24"/>
                <w:szCs w:val="24"/>
              </w:rPr>
            </w:pPr>
            <w:r w:rsidRPr="00845964">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14:paraId="6703F313" w14:textId="77777777" w:rsidR="0054719F" w:rsidRPr="00845964" w:rsidRDefault="0054719F" w:rsidP="00F07F5D">
            <w:pPr>
              <w:spacing w:after="0" w:line="276" w:lineRule="auto"/>
              <w:rPr>
                <w:rFonts w:ascii="Times New Roman" w:hAnsi="Times New Roman"/>
                <w:sz w:val="24"/>
                <w:szCs w:val="24"/>
              </w:rPr>
            </w:pPr>
            <w:r w:rsidRPr="00845964">
              <w:rPr>
                <w:rFonts w:ascii="Times New Roman" w:hAnsi="Times New Roman"/>
                <w:sz w:val="24"/>
                <w:szCs w:val="24"/>
              </w:rPr>
              <w:t>- определять цели деятельности, задавать параметры и критерии их достижения;</w:t>
            </w:r>
          </w:p>
          <w:p w14:paraId="1D911E02" w14:textId="77777777" w:rsidR="0054719F" w:rsidRPr="00845964" w:rsidRDefault="0054719F" w:rsidP="00F07F5D">
            <w:pPr>
              <w:spacing w:after="0" w:line="276" w:lineRule="auto"/>
              <w:rPr>
                <w:rFonts w:ascii="Times New Roman" w:hAnsi="Times New Roman"/>
                <w:sz w:val="24"/>
                <w:szCs w:val="24"/>
              </w:rPr>
            </w:pPr>
            <w:r w:rsidRPr="00845964">
              <w:rPr>
                <w:rFonts w:ascii="Times New Roman" w:hAnsi="Times New Roman"/>
                <w:sz w:val="24"/>
                <w:szCs w:val="24"/>
              </w:rPr>
              <w:t xml:space="preserve">- выявлять закономерности и противоречия в рассматриваемых явлениях;  </w:t>
            </w:r>
          </w:p>
          <w:p w14:paraId="6339011A" w14:textId="77777777" w:rsidR="0054719F" w:rsidRPr="00845964" w:rsidRDefault="0054719F" w:rsidP="00F07F5D">
            <w:pPr>
              <w:spacing w:after="0" w:line="276" w:lineRule="auto"/>
              <w:rPr>
                <w:rFonts w:ascii="Times New Roman" w:hAnsi="Times New Roman"/>
                <w:sz w:val="24"/>
                <w:szCs w:val="24"/>
              </w:rPr>
            </w:pPr>
            <w:r w:rsidRPr="00845964">
              <w:rPr>
                <w:rFonts w:ascii="Times New Roman" w:hAnsi="Times New Roman"/>
                <w:sz w:val="24"/>
                <w:szCs w:val="24"/>
              </w:rPr>
              <w:lastRenderedPageBreak/>
              <w:t xml:space="preserve">- вносить коррективы в деятельность, оценивать соответствие результатов целям, оценивать риски последствий деятельности; </w:t>
            </w:r>
          </w:p>
          <w:p w14:paraId="1CEC1C23" w14:textId="77777777" w:rsidR="0054719F" w:rsidRPr="00845964" w:rsidRDefault="0054719F" w:rsidP="00F07F5D">
            <w:pPr>
              <w:spacing w:after="0" w:line="276" w:lineRule="auto"/>
              <w:rPr>
                <w:rFonts w:ascii="Times New Roman" w:hAnsi="Times New Roman"/>
                <w:sz w:val="24"/>
                <w:szCs w:val="24"/>
              </w:rPr>
            </w:pPr>
            <w:bookmarkStart w:id="20" w:name="_Toc118236622"/>
            <w:r w:rsidRPr="00845964">
              <w:rPr>
                <w:rFonts w:ascii="Times New Roman" w:hAnsi="Times New Roman"/>
                <w:sz w:val="24"/>
                <w:szCs w:val="24"/>
              </w:rPr>
              <w:t>- развивать креативное мышление при решении жизненных проблем</w:t>
            </w:r>
            <w:bookmarkEnd w:id="20"/>
            <w:r w:rsidRPr="00845964">
              <w:rPr>
                <w:rFonts w:ascii="Times New Roman" w:hAnsi="Times New Roman"/>
                <w:sz w:val="24"/>
                <w:szCs w:val="24"/>
              </w:rPr>
              <w:t xml:space="preserve"> </w:t>
            </w:r>
          </w:p>
          <w:p w14:paraId="29002E74" w14:textId="77777777" w:rsidR="0054719F" w:rsidRPr="00845964" w:rsidRDefault="0054719F" w:rsidP="00F07F5D">
            <w:pPr>
              <w:spacing w:after="0" w:line="276" w:lineRule="auto"/>
              <w:rPr>
                <w:rFonts w:ascii="Times New Roman" w:hAnsi="Times New Roman"/>
                <w:sz w:val="24"/>
                <w:szCs w:val="24"/>
              </w:rPr>
            </w:pPr>
            <w:bookmarkStart w:id="21" w:name="_Toc118236623"/>
            <w:r w:rsidRPr="00845964">
              <w:rPr>
                <w:rFonts w:ascii="Times New Roman" w:hAnsi="Times New Roman"/>
                <w:sz w:val="24"/>
                <w:szCs w:val="24"/>
              </w:rPr>
              <w:t>б) базовые исследовательские действия:</w:t>
            </w:r>
            <w:bookmarkEnd w:id="21"/>
          </w:p>
          <w:p w14:paraId="0702D36A" w14:textId="77777777" w:rsidR="0054719F" w:rsidRPr="00845964" w:rsidRDefault="0054719F" w:rsidP="00F07F5D">
            <w:pPr>
              <w:spacing w:after="0" w:line="276" w:lineRule="auto"/>
              <w:rPr>
                <w:rFonts w:ascii="Times New Roman" w:hAnsi="Times New Roman"/>
                <w:sz w:val="24"/>
                <w:szCs w:val="24"/>
              </w:rPr>
            </w:pPr>
            <w:bookmarkStart w:id="22" w:name="_Toc118236624"/>
            <w:r w:rsidRPr="00845964">
              <w:rPr>
                <w:rFonts w:ascii="Times New Roman" w:hAnsi="Times New Roman"/>
                <w:sz w:val="24"/>
                <w:szCs w:val="24"/>
              </w:rPr>
              <w:t>- владеть навыками учебно-исследовательской и проектной деятельности, навыками разрешения проблем;</w:t>
            </w:r>
            <w:bookmarkEnd w:id="22"/>
            <w:r w:rsidRPr="00845964">
              <w:rPr>
                <w:rFonts w:ascii="Times New Roman" w:hAnsi="Times New Roman"/>
                <w:sz w:val="24"/>
                <w:szCs w:val="24"/>
              </w:rPr>
              <w:t xml:space="preserve"> </w:t>
            </w:r>
          </w:p>
          <w:p w14:paraId="127530A0" w14:textId="77777777" w:rsidR="0054719F" w:rsidRPr="00845964" w:rsidRDefault="0054719F" w:rsidP="00F07F5D">
            <w:pPr>
              <w:spacing w:after="0" w:line="276" w:lineRule="auto"/>
              <w:rPr>
                <w:rFonts w:ascii="Times New Roman" w:hAnsi="Times New Roman"/>
                <w:sz w:val="24"/>
                <w:szCs w:val="24"/>
              </w:rPr>
            </w:pPr>
            <w:bookmarkStart w:id="23" w:name="_Toc118236625"/>
            <w:r w:rsidRPr="00845964">
              <w:rPr>
                <w:rFonts w:ascii="Times New Roman"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bookmarkEnd w:id="23"/>
            <w:r w:rsidRPr="00845964">
              <w:rPr>
                <w:rFonts w:ascii="Times New Roman" w:hAnsi="Times New Roman"/>
                <w:sz w:val="24"/>
                <w:szCs w:val="24"/>
              </w:rPr>
              <w:t xml:space="preserve"> </w:t>
            </w:r>
          </w:p>
          <w:p w14:paraId="34D7168F" w14:textId="77777777" w:rsidR="0054719F" w:rsidRPr="00845964" w:rsidRDefault="0054719F" w:rsidP="00F07F5D">
            <w:pPr>
              <w:spacing w:after="0" w:line="276" w:lineRule="auto"/>
              <w:rPr>
                <w:rFonts w:ascii="Times New Roman" w:hAnsi="Times New Roman"/>
                <w:sz w:val="24"/>
                <w:szCs w:val="24"/>
              </w:rPr>
            </w:pPr>
            <w:bookmarkStart w:id="24" w:name="_Toc118236626"/>
            <w:r w:rsidRPr="00845964">
              <w:rPr>
                <w:rFonts w:ascii="Times New Roman"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bookmarkEnd w:id="24"/>
            <w:r w:rsidRPr="00845964">
              <w:rPr>
                <w:rFonts w:ascii="Times New Roman" w:hAnsi="Times New Roman"/>
                <w:sz w:val="24"/>
                <w:szCs w:val="24"/>
              </w:rPr>
              <w:t xml:space="preserve"> </w:t>
            </w:r>
          </w:p>
          <w:p w14:paraId="3A893AC6" w14:textId="77777777" w:rsidR="0054719F" w:rsidRPr="00845964" w:rsidRDefault="0054719F" w:rsidP="00F07F5D">
            <w:pPr>
              <w:spacing w:after="0" w:line="276" w:lineRule="auto"/>
              <w:rPr>
                <w:rFonts w:ascii="Times New Roman" w:hAnsi="Times New Roman"/>
                <w:sz w:val="24"/>
                <w:szCs w:val="24"/>
              </w:rPr>
            </w:pPr>
            <w:bookmarkStart w:id="25" w:name="_Toc118236627"/>
            <w:r w:rsidRPr="00845964">
              <w:rPr>
                <w:rFonts w:ascii="Times New Roman" w:hAnsi="Times New Roman"/>
                <w:sz w:val="24"/>
                <w:szCs w:val="24"/>
              </w:rPr>
              <w:t>-- уметь переносить знания в познавательную и практическую области жизнедеятельности;</w:t>
            </w:r>
            <w:bookmarkEnd w:id="25"/>
          </w:p>
          <w:p w14:paraId="3DA09B11" w14:textId="77777777" w:rsidR="0054719F" w:rsidRPr="00845964" w:rsidRDefault="0054719F" w:rsidP="00F07F5D">
            <w:pPr>
              <w:spacing w:after="0" w:line="276" w:lineRule="auto"/>
              <w:rPr>
                <w:rFonts w:ascii="Times New Roman" w:hAnsi="Times New Roman"/>
                <w:sz w:val="24"/>
                <w:szCs w:val="24"/>
              </w:rPr>
            </w:pPr>
            <w:bookmarkStart w:id="26" w:name="_Toc118236628"/>
            <w:r w:rsidRPr="00845964">
              <w:rPr>
                <w:rFonts w:ascii="Times New Roman" w:hAnsi="Times New Roman"/>
                <w:sz w:val="24"/>
                <w:szCs w:val="24"/>
              </w:rPr>
              <w:t>- уметь интегрировать знания из разных предметных областей;</w:t>
            </w:r>
            <w:bookmarkEnd w:id="26"/>
            <w:r w:rsidRPr="00845964">
              <w:rPr>
                <w:rFonts w:ascii="Times New Roman" w:hAnsi="Times New Roman"/>
                <w:sz w:val="24"/>
                <w:szCs w:val="24"/>
              </w:rPr>
              <w:t xml:space="preserve"> </w:t>
            </w:r>
          </w:p>
          <w:p w14:paraId="5569AC8C" w14:textId="77777777" w:rsidR="0054719F" w:rsidRPr="00845964" w:rsidRDefault="0054719F" w:rsidP="00F07F5D">
            <w:pPr>
              <w:spacing w:after="0" w:line="276" w:lineRule="auto"/>
              <w:rPr>
                <w:rFonts w:ascii="Times New Roman" w:hAnsi="Times New Roman"/>
                <w:sz w:val="24"/>
                <w:szCs w:val="24"/>
              </w:rPr>
            </w:pPr>
            <w:bookmarkStart w:id="27" w:name="_Toc118236629"/>
            <w:r w:rsidRPr="00845964">
              <w:rPr>
                <w:rFonts w:ascii="Times New Roman" w:hAnsi="Times New Roman"/>
                <w:sz w:val="24"/>
                <w:szCs w:val="24"/>
              </w:rPr>
              <w:t>- выдвигать новые идеи, предлагать оригинальные подходы и решения;</w:t>
            </w:r>
            <w:bookmarkEnd w:id="27"/>
            <w:r w:rsidRPr="00845964">
              <w:rPr>
                <w:rFonts w:ascii="Times New Roman" w:hAnsi="Times New Roman"/>
                <w:sz w:val="24"/>
                <w:szCs w:val="24"/>
              </w:rPr>
              <w:t xml:space="preserve"> </w:t>
            </w:r>
          </w:p>
          <w:p w14:paraId="520D5ABD" w14:textId="77777777" w:rsidR="0054719F" w:rsidRPr="00845964" w:rsidRDefault="0054719F" w:rsidP="00F07F5D">
            <w:pPr>
              <w:spacing w:after="0" w:line="276" w:lineRule="auto"/>
              <w:rPr>
                <w:rFonts w:ascii="Times New Roman" w:hAnsi="Times New Roman"/>
                <w:sz w:val="24"/>
                <w:szCs w:val="24"/>
              </w:rPr>
            </w:pPr>
            <w:bookmarkStart w:id="28" w:name="_Toc118236630"/>
            <w:r w:rsidRPr="00845964">
              <w:rPr>
                <w:rFonts w:ascii="Times New Roman" w:hAnsi="Times New Roman"/>
                <w:sz w:val="24"/>
                <w:szCs w:val="24"/>
              </w:rPr>
              <w:t>и способность их использования в познавательной и социальной практике</w:t>
            </w:r>
            <w:bookmarkEnd w:id="28"/>
            <w:r w:rsidRPr="00845964">
              <w:rPr>
                <w:rFonts w:ascii="Times New Roman" w:hAnsi="Times New Roman"/>
                <w:sz w:val="24"/>
                <w:szCs w:val="24"/>
              </w:rPr>
              <w:t xml:space="preserve"> </w:t>
            </w:r>
          </w:p>
        </w:tc>
        <w:tc>
          <w:tcPr>
            <w:tcW w:w="6124" w:type="dxa"/>
          </w:tcPr>
          <w:p w14:paraId="655EE35E" w14:textId="77777777" w:rsidR="0054719F" w:rsidRPr="00845964" w:rsidRDefault="0054719F" w:rsidP="00F07F5D">
            <w:pPr>
              <w:spacing w:after="0" w:line="276" w:lineRule="auto"/>
              <w:rPr>
                <w:rFonts w:ascii="Times New Roman" w:hAnsi="Times New Roman"/>
                <w:sz w:val="24"/>
                <w:szCs w:val="24"/>
              </w:rPr>
            </w:pPr>
            <w:bookmarkStart w:id="29" w:name="_Toc118236631"/>
            <w:r w:rsidRPr="00845964">
              <w:rPr>
                <w:rFonts w:ascii="Times New Roman" w:hAnsi="Times New Roman"/>
                <w:sz w:val="24"/>
                <w:szCs w:val="24"/>
              </w:rPr>
              <w:lastRenderedPageBreak/>
              <w:t>сформировать знания об (о):</w:t>
            </w:r>
            <w:bookmarkEnd w:id="29"/>
          </w:p>
          <w:p w14:paraId="04457DC5" w14:textId="77777777" w:rsidR="0054719F" w:rsidRPr="00845964" w:rsidRDefault="0054719F" w:rsidP="00F07F5D">
            <w:pPr>
              <w:spacing w:after="0" w:line="276" w:lineRule="auto"/>
              <w:rPr>
                <w:rFonts w:ascii="Times New Roman" w:hAnsi="Times New Roman"/>
                <w:sz w:val="24"/>
                <w:szCs w:val="24"/>
              </w:rPr>
            </w:pPr>
            <w:bookmarkStart w:id="30" w:name="_Toc118236632"/>
            <w:r w:rsidRPr="00845964">
              <w:rPr>
                <w:rFonts w:ascii="Times New Roman" w:hAnsi="Times New Roman"/>
                <w:sz w:val="24"/>
                <w:szCs w:val="24"/>
              </w:rPr>
              <w:t>- обществе как целостной развивающейся системе в единстве и взаимодействии основных сфер и институтов; основах социальной динамики; глобальных проблемах и вызовах современности; перспективах развития современного общества, в том числе тенденций развития Российской Федерации;</w:t>
            </w:r>
            <w:bookmarkEnd w:id="30"/>
          </w:p>
          <w:p w14:paraId="78F6A244" w14:textId="77777777" w:rsidR="0054719F" w:rsidRPr="00845964" w:rsidRDefault="0054719F" w:rsidP="00F07F5D">
            <w:pPr>
              <w:spacing w:after="0" w:line="276" w:lineRule="auto"/>
              <w:rPr>
                <w:rFonts w:ascii="Times New Roman" w:hAnsi="Times New Roman"/>
                <w:sz w:val="24"/>
                <w:szCs w:val="24"/>
              </w:rPr>
            </w:pPr>
            <w:bookmarkStart w:id="31" w:name="_Toc118236633"/>
            <w:r w:rsidRPr="00845964">
              <w:rPr>
                <w:rFonts w:ascii="Times New Roman" w:hAnsi="Times New Roman"/>
                <w:sz w:val="24"/>
                <w:szCs w:val="24"/>
              </w:rPr>
              <w:t>-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31"/>
          </w:p>
          <w:p w14:paraId="28BBF148" w14:textId="77777777" w:rsidR="0054719F" w:rsidRPr="00845964" w:rsidRDefault="0054719F" w:rsidP="00F07F5D">
            <w:pPr>
              <w:spacing w:after="0" w:line="276" w:lineRule="auto"/>
              <w:rPr>
                <w:rFonts w:ascii="Times New Roman" w:hAnsi="Times New Roman"/>
                <w:sz w:val="24"/>
                <w:szCs w:val="24"/>
              </w:rPr>
            </w:pPr>
            <w:bookmarkStart w:id="32" w:name="_Toc118236634"/>
            <w:r w:rsidRPr="00845964">
              <w:rPr>
                <w:rFonts w:ascii="Times New Roman" w:hAnsi="Times New Roman"/>
                <w:sz w:val="24"/>
                <w:szCs w:val="24"/>
              </w:rPr>
              <w:t>-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32"/>
          </w:p>
          <w:p w14:paraId="4D242442" w14:textId="77777777" w:rsidR="0054719F" w:rsidRPr="00845964" w:rsidRDefault="0054719F" w:rsidP="00F07F5D">
            <w:pPr>
              <w:spacing w:after="0" w:line="276" w:lineRule="auto"/>
              <w:rPr>
                <w:rFonts w:ascii="Times New Roman" w:hAnsi="Times New Roman"/>
                <w:sz w:val="24"/>
                <w:szCs w:val="24"/>
              </w:rPr>
            </w:pPr>
            <w:bookmarkStart w:id="33" w:name="_Toc118236635"/>
            <w:r w:rsidRPr="00845964">
              <w:rPr>
                <w:rFonts w:ascii="Times New Roman" w:hAnsi="Times New Roman"/>
                <w:sz w:val="24"/>
                <w:szCs w:val="24"/>
              </w:rPr>
              <w:t>- системе права и законодательства Российской Федерации;</w:t>
            </w:r>
            <w:bookmarkEnd w:id="33"/>
          </w:p>
          <w:p w14:paraId="7E8FCE4A" w14:textId="77777777" w:rsidR="0054719F" w:rsidRPr="00845964" w:rsidRDefault="0054719F" w:rsidP="00F07F5D">
            <w:pPr>
              <w:spacing w:after="0" w:line="276" w:lineRule="auto"/>
              <w:rPr>
                <w:rFonts w:ascii="Times New Roman" w:hAnsi="Times New Roman"/>
                <w:sz w:val="24"/>
                <w:szCs w:val="24"/>
              </w:rPr>
            </w:pPr>
            <w:bookmarkStart w:id="34" w:name="_Toc118236636"/>
            <w:r w:rsidRPr="00845964">
              <w:rPr>
                <w:rFonts w:ascii="Times New Roman" w:hAnsi="Times New Roman"/>
                <w:sz w:val="24"/>
                <w:szCs w:val="24"/>
              </w:rPr>
              <w:lastRenderedPageBreak/>
              <w:t>- владе</w:t>
            </w:r>
            <w:r w:rsidR="00B51F5F" w:rsidRPr="00845964">
              <w:rPr>
                <w:rFonts w:ascii="Times New Roman" w:hAnsi="Times New Roman"/>
                <w:sz w:val="24"/>
                <w:szCs w:val="24"/>
              </w:rPr>
              <w:t>ть</w:t>
            </w:r>
            <w:r w:rsidRPr="00845964">
              <w:rPr>
                <w:rFonts w:ascii="Times New Roman" w:hAnsi="Times New Roman"/>
                <w:sz w:val="24"/>
                <w:szCs w:val="24"/>
              </w:rPr>
              <w:t xml:space="preserve"> базовым понятийным аппаратом социальных наук, уме</w:t>
            </w:r>
            <w:r w:rsidR="00B51F5F" w:rsidRPr="00845964">
              <w:rPr>
                <w:rFonts w:ascii="Times New Roman" w:hAnsi="Times New Roman"/>
                <w:sz w:val="24"/>
                <w:szCs w:val="24"/>
              </w:rPr>
              <w:t>ть</w:t>
            </w:r>
            <w:r w:rsidRPr="00845964">
              <w:rPr>
                <w:rFonts w:ascii="Times New Roman" w:hAnsi="Times New Roman"/>
                <w:sz w:val="24"/>
                <w:szCs w:val="24"/>
              </w:rPr>
              <w:t xml:space="preserve">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34"/>
          </w:p>
          <w:p w14:paraId="6DE9F6AC" w14:textId="77777777" w:rsidR="0054719F" w:rsidRPr="00845964" w:rsidRDefault="0054719F" w:rsidP="00F07F5D">
            <w:pPr>
              <w:spacing w:after="0" w:line="276" w:lineRule="auto"/>
              <w:rPr>
                <w:rFonts w:ascii="Times New Roman" w:hAnsi="Times New Roman"/>
                <w:sz w:val="24"/>
                <w:szCs w:val="24"/>
              </w:rPr>
            </w:pPr>
            <w:bookmarkStart w:id="35" w:name="_Toc118236637"/>
            <w:r w:rsidRPr="00845964">
              <w:rPr>
                <w:rFonts w:ascii="Times New Roman" w:hAnsi="Times New Roman"/>
                <w:sz w:val="24"/>
                <w:szCs w:val="24"/>
              </w:rPr>
              <w:t>- владе</w:t>
            </w:r>
            <w:r w:rsidR="00B51F5F" w:rsidRPr="00845964">
              <w:rPr>
                <w:rFonts w:ascii="Times New Roman" w:hAnsi="Times New Roman"/>
                <w:sz w:val="24"/>
                <w:szCs w:val="24"/>
              </w:rPr>
              <w:t>ть</w:t>
            </w:r>
            <w:r w:rsidRPr="00845964">
              <w:rPr>
                <w:rFonts w:ascii="Times New Roman" w:hAnsi="Times New Roman"/>
                <w:sz w:val="24"/>
                <w:szCs w:val="24"/>
              </w:rPr>
              <w:t xml:space="preserve">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35"/>
          </w:p>
        </w:tc>
      </w:tr>
      <w:tr w:rsidR="0054719F" w:rsidRPr="00845964" w14:paraId="75E0F7FD" w14:textId="77777777" w:rsidTr="0082758F">
        <w:trPr>
          <w:trHeight w:val="698"/>
        </w:trPr>
        <w:tc>
          <w:tcPr>
            <w:tcW w:w="2518" w:type="dxa"/>
          </w:tcPr>
          <w:p w14:paraId="4B2AC319" w14:textId="77777777" w:rsidR="0054719F" w:rsidRPr="00845964" w:rsidRDefault="0054719F" w:rsidP="00F07F5D">
            <w:pPr>
              <w:spacing w:after="0" w:line="276" w:lineRule="auto"/>
              <w:rPr>
                <w:rFonts w:ascii="Times New Roman" w:hAnsi="Times New Roman"/>
                <w:sz w:val="24"/>
                <w:szCs w:val="24"/>
              </w:rPr>
            </w:pPr>
            <w:bookmarkStart w:id="36" w:name="_Toc118236638"/>
            <w:r w:rsidRPr="00845964">
              <w:rPr>
                <w:rFonts w:ascii="Times New Roman" w:hAnsi="Times New Roman"/>
                <w:sz w:val="24"/>
                <w:szCs w:val="24"/>
              </w:rPr>
              <w:lastRenderedPageBreak/>
              <w:t xml:space="preserve">ОК 02. Использовать современные средства поиска, анализа и интерпретации </w:t>
            </w:r>
            <w:r w:rsidRPr="00845964">
              <w:rPr>
                <w:rFonts w:ascii="Times New Roman" w:hAnsi="Times New Roman"/>
                <w:sz w:val="24"/>
                <w:szCs w:val="24"/>
              </w:rPr>
              <w:lastRenderedPageBreak/>
              <w:t>информации, и информационные технологии для выполнения задач профессиональной деятельности</w:t>
            </w:r>
            <w:bookmarkEnd w:id="36"/>
          </w:p>
        </w:tc>
        <w:tc>
          <w:tcPr>
            <w:tcW w:w="6095" w:type="dxa"/>
          </w:tcPr>
          <w:p w14:paraId="428B70BF" w14:textId="77777777" w:rsidR="0054719F" w:rsidRPr="00845964" w:rsidRDefault="0054719F" w:rsidP="00F07F5D">
            <w:pPr>
              <w:spacing w:after="0" w:line="276" w:lineRule="auto"/>
              <w:rPr>
                <w:rFonts w:ascii="Times New Roman" w:hAnsi="Times New Roman"/>
                <w:sz w:val="24"/>
                <w:szCs w:val="24"/>
              </w:rPr>
            </w:pPr>
          </w:p>
        </w:tc>
        <w:tc>
          <w:tcPr>
            <w:tcW w:w="6124" w:type="dxa"/>
          </w:tcPr>
          <w:p w14:paraId="7A7120FB" w14:textId="77777777" w:rsidR="0054719F" w:rsidRPr="00845964" w:rsidRDefault="0054719F" w:rsidP="00F07F5D">
            <w:pPr>
              <w:spacing w:after="0" w:line="276" w:lineRule="auto"/>
              <w:rPr>
                <w:rFonts w:ascii="Times New Roman" w:hAnsi="Times New Roman"/>
                <w:sz w:val="24"/>
                <w:szCs w:val="24"/>
              </w:rPr>
            </w:pPr>
            <w:bookmarkStart w:id="37" w:name="_Toc118236639"/>
            <w:r w:rsidRPr="00845964">
              <w:rPr>
                <w:rFonts w:ascii="Times New Roman" w:hAnsi="Times New Roman"/>
                <w:sz w:val="24"/>
                <w:szCs w:val="24"/>
              </w:rPr>
              <w:t>сформировать знания об (о):</w:t>
            </w:r>
            <w:bookmarkEnd w:id="37"/>
          </w:p>
          <w:p w14:paraId="610B35F7" w14:textId="77777777" w:rsidR="0054719F" w:rsidRPr="00845964" w:rsidRDefault="0054719F" w:rsidP="00F07F5D">
            <w:pPr>
              <w:spacing w:after="0" w:line="276" w:lineRule="auto"/>
              <w:rPr>
                <w:rFonts w:ascii="Times New Roman" w:hAnsi="Times New Roman"/>
                <w:sz w:val="24"/>
                <w:szCs w:val="24"/>
              </w:rPr>
            </w:pPr>
            <w:bookmarkStart w:id="38" w:name="_Toc118236640"/>
            <w:r w:rsidRPr="00845964">
              <w:rPr>
                <w:rFonts w:ascii="Times New Roman" w:hAnsi="Times New Roman"/>
                <w:sz w:val="24"/>
                <w:szCs w:val="24"/>
              </w:rPr>
              <w:t>-  особенностях процесса цифровизации и влиянии массовых коммуникаций на все сферы жизни общества;</w:t>
            </w:r>
            <w:bookmarkEnd w:id="38"/>
          </w:p>
          <w:p w14:paraId="06223D72" w14:textId="77777777" w:rsidR="0054719F" w:rsidRPr="00845964" w:rsidRDefault="00165CFB" w:rsidP="00F07F5D">
            <w:pPr>
              <w:spacing w:after="0" w:line="276" w:lineRule="auto"/>
              <w:rPr>
                <w:rFonts w:ascii="Times New Roman" w:hAnsi="Times New Roman"/>
                <w:sz w:val="24"/>
                <w:szCs w:val="24"/>
              </w:rPr>
            </w:pPr>
            <w:bookmarkStart w:id="39" w:name="_Toc118236641"/>
            <w:r w:rsidRPr="00845964">
              <w:rPr>
                <w:rFonts w:ascii="Times New Roman" w:hAnsi="Times New Roman"/>
                <w:sz w:val="24"/>
                <w:szCs w:val="24"/>
              </w:rPr>
              <w:lastRenderedPageBreak/>
              <w:t xml:space="preserve">- </w:t>
            </w:r>
            <w:r w:rsidR="0054719F" w:rsidRPr="00845964">
              <w:rPr>
                <w:rFonts w:ascii="Times New Roman" w:hAnsi="Times New Roman"/>
                <w:sz w:val="24"/>
                <w:szCs w:val="24"/>
              </w:rPr>
              <w:t>владе</w:t>
            </w:r>
            <w:r w:rsidR="00B51F5F" w:rsidRPr="00845964">
              <w:rPr>
                <w:rFonts w:ascii="Times New Roman" w:hAnsi="Times New Roman"/>
                <w:sz w:val="24"/>
                <w:szCs w:val="24"/>
              </w:rPr>
              <w:t>ть</w:t>
            </w:r>
            <w:r w:rsidR="0054719F" w:rsidRPr="00845964">
              <w:rPr>
                <w:rFonts w:ascii="Times New Roman" w:hAnsi="Times New Roman"/>
                <w:sz w:val="24"/>
                <w:szCs w:val="24"/>
              </w:rPr>
              <w:t xml:space="preserve">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39"/>
          </w:p>
          <w:p w14:paraId="6A9BE36D" w14:textId="77777777" w:rsidR="0054719F" w:rsidRPr="00845964" w:rsidRDefault="0054719F" w:rsidP="00F07F5D">
            <w:pPr>
              <w:spacing w:after="0" w:line="276" w:lineRule="auto"/>
              <w:rPr>
                <w:rFonts w:ascii="Times New Roman" w:hAnsi="Times New Roman"/>
                <w:sz w:val="24"/>
                <w:szCs w:val="24"/>
              </w:rPr>
            </w:pPr>
            <w:bookmarkStart w:id="40" w:name="_Toc118236642"/>
            <w:r w:rsidRPr="00845964">
              <w:rPr>
                <w:rFonts w:ascii="Times New Roman" w:hAnsi="Times New Roman"/>
                <w:sz w:val="24"/>
                <w:szCs w:val="24"/>
              </w:rPr>
              <w:t>-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40"/>
          </w:p>
          <w:p w14:paraId="7970C275" w14:textId="77777777" w:rsidR="0054719F" w:rsidRPr="00845964" w:rsidRDefault="0054719F" w:rsidP="00F07F5D">
            <w:pPr>
              <w:spacing w:after="0" w:line="276" w:lineRule="auto"/>
              <w:rPr>
                <w:rFonts w:ascii="Times New Roman" w:hAnsi="Times New Roman"/>
                <w:sz w:val="24"/>
                <w:szCs w:val="24"/>
              </w:rPr>
            </w:pPr>
            <w:bookmarkStart w:id="41" w:name="_Toc118236643"/>
            <w:r w:rsidRPr="00845964">
              <w:rPr>
                <w:rFonts w:ascii="Times New Roman" w:hAnsi="Times New Roman"/>
                <w:sz w:val="24"/>
                <w:szCs w:val="24"/>
              </w:rPr>
              <w:t>- уме</w:t>
            </w:r>
            <w:r w:rsidR="00B51F5F" w:rsidRPr="00845964">
              <w:rPr>
                <w:rFonts w:ascii="Times New Roman" w:hAnsi="Times New Roman"/>
                <w:sz w:val="24"/>
                <w:szCs w:val="24"/>
              </w:rPr>
              <w:t>ть</w:t>
            </w:r>
            <w:r w:rsidRPr="00845964">
              <w:rPr>
                <w:rFonts w:ascii="Times New Roman" w:hAnsi="Times New Roman"/>
                <w:sz w:val="24"/>
                <w:szCs w:val="24"/>
              </w:rPr>
              <w:t xml:space="preserve"> определять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w:t>
            </w:r>
            <w:r w:rsidRPr="00845964">
              <w:rPr>
                <w:rFonts w:ascii="Times New Roman" w:hAnsi="Times New Roman"/>
                <w:sz w:val="24"/>
                <w:szCs w:val="24"/>
              </w:rPr>
              <w:lastRenderedPageBreak/>
              <w:t>методы социального познания, в том числе социологические опросы, биографический метод, социальное прогнозирование</w:t>
            </w:r>
            <w:bookmarkEnd w:id="41"/>
          </w:p>
        </w:tc>
      </w:tr>
      <w:tr w:rsidR="0054719F" w:rsidRPr="00845964" w14:paraId="36CCE697" w14:textId="77777777" w:rsidTr="0082758F">
        <w:trPr>
          <w:trHeight w:val="416"/>
        </w:trPr>
        <w:tc>
          <w:tcPr>
            <w:tcW w:w="2518" w:type="dxa"/>
          </w:tcPr>
          <w:p w14:paraId="52969DEB" w14:textId="77777777" w:rsidR="0054719F" w:rsidRPr="00845964" w:rsidRDefault="0054719F" w:rsidP="00F07F5D">
            <w:pPr>
              <w:spacing w:after="0" w:line="276" w:lineRule="auto"/>
              <w:rPr>
                <w:rFonts w:ascii="Times New Roman" w:hAnsi="Times New Roman"/>
                <w:sz w:val="24"/>
                <w:szCs w:val="24"/>
              </w:rPr>
            </w:pPr>
            <w:bookmarkStart w:id="42" w:name="_Toc118236644"/>
            <w:r w:rsidRPr="00845964">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42"/>
          </w:p>
        </w:tc>
        <w:tc>
          <w:tcPr>
            <w:tcW w:w="6095" w:type="dxa"/>
          </w:tcPr>
          <w:p w14:paraId="773527B2" w14:textId="77777777" w:rsidR="0054719F" w:rsidRPr="00845964" w:rsidRDefault="0054719F" w:rsidP="00F07F5D">
            <w:pPr>
              <w:spacing w:after="0" w:line="276" w:lineRule="auto"/>
              <w:rPr>
                <w:rFonts w:ascii="Times New Roman" w:hAnsi="Times New Roman"/>
                <w:sz w:val="24"/>
                <w:szCs w:val="24"/>
              </w:rPr>
            </w:pPr>
            <w:bookmarkStart w:id="43" w:name="_Toc118236645"/>
            <w:r w:rsidRPr="00845964">
              <w:rPr>
                <w:rFonts w:ascii="Times New Roman" w:hAnsi="Times New Roman"/>
                <w:sz w:val="24"/>
                <w:szCs w:val="24"/>
              </w:rPr>
              <w:t>В области духовно-нравственного воспитания:</w:t>
            </w:r>
            <w:bookmarkEnd w:id="43"/>
          </w:p>
          <w:p w14:paraId="4D40C403" w14:textId="77777777" w:rsidR="0054719F" w:rsidRPr="00845964" w:rsidRDefault="0054719F" w:rsidP="00F07F5D">
            <w:pPr>
              <w:spacing w:after="0" w:line="276" w:lineRule="auto"/>
              <w:rPr>
                <w:rFonts w:ascii="Times New Roman" w:hAnsi="Times New Roman"/>
                <w:sz w:val="24"/>
                <w:szCs w:val="24"/>
              </w:rPr>
            </w:pPr>
            <w:bookmarkStart w:id="44" w:name="_Toc118236646"/>
            <w:r w:rsidRPr="00845964">
              <w:rPr>
                <w:rFonts w:ascii="Times New Roman" w:hAnsi="Times New Roman"/>
                <w:sz w:val="24"/>
                <w:szCs w:val="24"/>
              </w:rPr>
              <w:t>-- сформированность нравственного сознания, этического поведения;</w:t>
            </w:r>
            <w:bookmarkEnd w:id="44"/>
          </w:p>
          <w:p w14:paraId="48AC73BE" w14:textId="77777777" w:rsidR="0054719F" w:rsidRPr="00845964" w:rsidRDefault="0054719F" w:rsidP="00F07F5D">
            <w:pPr>
              <w:spacing w:after="0" w:line="276" w:lineRule="auto"/>
              <w:rPr>
                <w:rFonts w:ascii="Times New Roman" w:hAnsi="Times New Roman"/>
                <w:sz w:val="24"/>
                <w:szCs w:val="24"/>
              </w:rPr>
            </w:pPr>
            <w:bookmarkStart w:id="45" w:name="_Toc118236647"/>
            <w:r w:rsidRPr="00845964">
              <w:rPr>
                <w:rFonts w:ascii="Times New Roman" w:hAnsi="Times New Roman"/>
                <w:sz w:val="24"/>
                <w:szCs w:val="24"/>
              </w:rPr>
              <w:t>- способность оценивать ситуацию и принимать осознанные решения, ориентируясь на морально-нравственные нормы и ценности;</w:t>
            </w:r>
            <w:bookmarkEnd w:id="45"/>
          </w:p>
          <w:p w14:paraId="1AE112E6" w14:textId="77777777" w:rsidR="0054719F" w:rsidRPr="00845964" w:rsidRDefault="0054719F" w:rsidP="00F07F5D">
            <w:pPr>
              <w:spacing w:after="0" w:line="276" w:lineRule="auto"/>
              <w:rPr>
                <w:rFonts w:ascii="Times New Roman" w:hAnsi="Times New Roman"/>
                <w:sz w:val="24"/>
                <w:szCs w:val="24"/>
              </w:rPr>
            </w:pPr>
            <w:bookmarkStart w:id="46" w:name="_Toc118236648"/>
            <w:r w:rsidRPr="00845964">
              <w:rPr>
                <w:rFonts w:ascii="Times New Roman" w:hAnsi="Times New Roman"/>
                <w:sz w:val="24"/>
                <w:szCs w:val="24"/>
              </w:rPr>
              <w:t>- осознание личного вклада в построение устойчивого будущего;</w:t>
            </w:r>
            <w:bookmarkEnd w:id="46"/>
          </w:p>
          <w:p w14:paraId="479EB0FC" w14:textId="77777777" w:rsidR="0054719F" w:rsidRPr="00845964" w:rsidRDefault="0054719F" w:rsidP="00F07F5D">
            <w:pPr>
              <w:spacing w:after="0" w:line="276" w:lineRule="auto"/>
              <w:rPr>
                <w:rFonts w:ascii="Times New Roman" w:hAnsi="Times New Roman"/>
                <w:sz w:val="24"/>
                <w:szCs w:val="24"/>
              </w:rPr>
            </w:pPr>
            <w:bookmarkStart w:id="47" w:name="_Toc118236649"/>
            <w:r w:rsidRPr="00845964">
              <w:rPr>
                <w:rFonts w:ascii="Times New Roman" w:hAnsi="Times New Roman"/>
                <w:sz w:val="24"/>
                <w:szCs w:val="24"/>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bookmarkEnd w:id="47"/>
          </w:p>
          <w:p w14:paraId="2DF88C90" w14:textId="77777777" w:rsidR="0054719F" w:rsidRPr="00845964" w:rsidRDefault="0054719F" w:rsidP="00F07F5D">
            <w:pPr>
              <w:spacing w:after="0" w:line="276" w:lineRule="auto"/>
              <w:rPr>
                <w:rFonts w:ascii="Times New Roman" w:hAnsi="Times New Roman"/>
                <w:sz w:val="24"/>
                <w:szCs w:val="24"/>
              </w:rPr>
            </w:pPr>
            <w:bookmarkStart w:id="48" w:name="_Toc118236650"/>
            <w:r w:rsidRPr="00845964">
              <w:rPr>
                <w:rFonts w:ascii="Times New Roman" w:hAnsi="Times New Roman"/>
                <w:sz w:val="24"/>
                <w:szCs w:val="24"/>
              </w:rPr>
              <w:t>Овладение универсальными регулятивными действиями:</w:t>
            </w:r>
            <w:bookmarkEnd w:id="48"/>
          </w:p>
          <w:p w14:paraId="3335420F" w14:textId="77777777" w:rsidR="0054719F" w:rsidRPr="00845964" w:rsidRDefault="0054719F" w:rsidP="00F07F5D">
            <w:pPr>
              <w:spacing w:after="0" w:line="276" w:lineRule="auto"/>
              <w:rPr>
                <w:rFonts w:ascii="Times New Roman" w:hAnsi="Times New Roman"/>
                <w:sz w:val="24"/>
                <w:szCs w:val="24"/>
              </w:rPr>
            </w:pPr>
            <w:bookmarkStart w:id="49" w:name="_Toc118236651"/>
            <w:r w:rsidRPr="00845964">
              <w:rPr>
                <w:rFonts w:ascii="Times New Roman" w:hAnsi="Times New Roman"/>
                <w:sz w:val="24"/>
                <w:szCs w:val="24"/>
              </w:rPr>
              <w:t>а) самоорганизация:</w:t>
            </w:r>
            <w:bookmarkEnd w:id="49"/>
          </w:p>
          <w:p w14:paraId="1D3419CF" w14:textId="77777777" w:rsidR="0054719F" w:rsidRPr="00845964" w:rsidRDefault="0054719F" w:rsidP="00F07F5D">
            <w:pPr>
              <w:spacing w:after="0" w:line="276" w:lineRule="auto"/>
              <w:rPr>
                <w:rFonts w:ascii="Times New Roman" w:hAnsi="Times New Roman"/>
                <w:sz w:val="24"/>
                <w:szCs w:val="24"/>
              </w:rPr>
            </w:pPr>
            <w:bookmarkStart w:id="50" w:name="_Toc118236652"/>
            <w:r w:rsidRPr="00845964">
              <w:rPr>
                <w:rFonts w:ascii="Times New Roman"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bookmarkEnd w:id="50"/>
          </w:p>
          <w:p w14:paraId="72CEE44D" w14:textId="77777777" w:rsidR="0054719F" w:rsidRPr="00845964" w:rsidRDefault="0054719F" w:rsidP="00F07F5D">
            <w:pPr>
              <w:spacing w:after="0" w:line="276" w:lineRule="auto"/>
              <w:rPr>
                <w:rFonts w:ascii="Times New Roman" w:hAnsi="Times New Roman"/>
                <w:sz w:val="24"/>
                <w:szCs w:val="24"/>
              </w:rPr>
            </w:pPr>
            <w:bookmarkStart w:id="51" w:name="_Toc118236653"/>
            <w:r w:rsidRPr="00845964">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bookmarkEnd w:id="51"/>
          </w:p>
          <w:p w14:paraId="06195078" w14:textId="77777777" w:rsidR="0054719F" w:rsidRPr="00845964" w:rsidRDefault="0054719F" w:rsidP="00F07F5D">
            <w:pPr>
              <w:spacing w:after="0" w:line="276" w:lineRule="auto"/>
              <w:rPr>
                <w:rFonts w:ascii="Times New Roman" w:hAnsi="Times New Roman"/>
                <w:sz w:val="24"/>
                <w:szCs w:val="24"/>
              </w:rPr>
            </w:pPr>
            <w:bookmarkStart w:id="52" w:name="_Toc118236654"/>
            <w:r w:rsidRPr="00845964">
              <w:rPr>
                <w:rFonts w:ascii="Times New Roman" w:hAnsi="Times New Roman"/>
                <w:sz w:val="24"/>
                <w:szCs w:val="24"/>
              </w:rPr>
              <w:t>- давать оценку новым ситуациям;</w:t>
            </w:r>
            <w:bookmarkEnd w:id="52"/>
          </w:p>
          <w:p w14:paraId="1430ADB0" w14:textId="77777777" w:rsidR="0054719F" w:rsidRPr="00845964" w:rsidRDefault="0054719F" w:rsidP="00F07F5D">
            <w:pPr>
              <w:spacing w:after="0" w:line="276" w:lineRule="auto"/>
              <w:rPr>
                <w:rFonts w:ascii="Times New Roman" w:hAnsi="Times New Roman"/>
                <w:sz w:val="24"/>
                <w:szCs w:val="24"/>
              </w:rPr>
            </w:pPr>
            <w:bookmarkStart w:id="53" w:name="_Toc118236655"/>
            <w:r w:rsidRPr="00845964">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bookmarkEnd w:id="53"/>
          </w:p>
          <w:p w14:paraId="2A840537" w14:textId="77777777" w:rsidR="0054719F" w:rsidRPr="00845964" w:rsidRDefault="0054719F" w:rsidP="00F07F5D">
            <w:pPr>
              <w:spacing w:after="0" w:line="276" w:lineRule="auto"/>
              <w:rPr>
                <w:rFonts w:ascii="Times New Roman" w:hAnsi="Times New Roman"/>
                <w:sz w:val="24"/>
                <w:szCs w:val="24"/>
              </w:rPr>
            </w:pPr>
            <w:bookmarkStart w:id="54" w:name="_Toc118236656"/>
            <w:r w:rsidRPr="00845964">
              <w:rPr>
                <w:rFonts w:ascii="Times New Roman" w:hAnsi="Times New Roman"/>
                <w:sz w:val="24"/>
                <w:szCs w:val="24"/>
              </w:rPr>
              <w:lastRenderedPageBreak/>
              <w:t>б) самоконтроль:</w:t>
            </w:r>
            <w:bookmarkEnd w:id="54"/>
          </w:p>
          <w:p w14:paraId="25C8E560" w14:textId="77777777" w:rsidR="0054719F" w:rsidRPr="00845964" w:rsidRDefault="0054719F" w:rsidP="00F07F5D">
            <w:pPr>
              <w:spacing w:after="0" w:line="276" w:lineRule="auto"/>
              <w:rPr>
                <w:rFonts w:ascii="Times New Roman" w:hAnsi="Times New Roman"/>
                <w:sz w:val="24"/>
                <w:szCs w:val="24"/>
              </w:rPr>
            </w:pPr>
            <w:bookmarkStart w:id="55" w:name="_Toc118236657"/>
            <w:r w:rsidRPr="00845964">
              <w:rPr>
                <w:rFonts w:ascii="Times New Roman" w:hAnsi="Times New Roman"/>
                <w:sz w:val="24"/>
                <w:szCs w:val="24"/>
              </w:rPr>
              <w:t>использовать приемы рефлексии для оценки ситуации, выбора верного решения;</w:t>
            </w:r>
            <w:bookmarkEnd w:id="55"/>
          </w:p>
          <w:p w14:paraId="271457E9" w14:textId="77777777" w:rsidR="0054719F" w:rsidRPr="00845964" w:rsidRDefault="0054719F" w:rsidP="00F07F5D">
            <w:pPr>
              <w:spacing w:after="0" w:line="276" w:lineRule="auto"/>
              <w:rPr>
                <w:rFonts w:ascii="Times New Roman" w:hAnsi="Times New Roman"/>
                <w:sz w:val="24"/>
                <w:szCs w:val="24"/>
              </w:rPr>
            </w:pPr>
            <w:bookmarkStart w:id="56" w:name="_Toc118236658"/>
            <w:r w:rsidRPr="00845964">
              <w:rPr>
                <w:rFonts w:ascii="Times New Roman" w:hAnsi="Times New Roman"/>
                <w:sz w:val="24"/>
                <w:szCs w:val="24"/>
              </w:rPr>
              <w:t>- уметь оценивать риски и своевременно принимать решения по их снижению;</w:t>
            </w:r>
            <w:bookmarkEnd w:id="56"/>
          </w:p>
          <w:p w14:paraId="527D5CC9" w14:textId="77777777" w:rsidR="0054719F" w:rsidRPr="00845964" w:rsidRDefault="0054719F" w:rsidP="00F07F5D">
            <w:pPr>
              <w:spacing w:after="0" w:line="276" w:lineRule="auto"/>
              <w:rPr>
                <w:rFonts w:ascii="Times New Roman" w:hAnsi="Times New Roman"/>
                <w:sz w:val="24"/>
                <w:szCs w:val="24"/>
              </w:rPr>
            </w:pPr>
            <w:bookmarkStart w:id="57" w:name="_Toc118236659"/>
            <w:r w:rsidRPr="00845964">
              <w:rPr>
                <w:rFonts w:ascii="Times New Roman" w:hAnsi="Times New Roman"/>
                <w:sz w:val="24"/>
                <w:szCs w:val="24"/>
              </w:rPr>
              <w:t>в) эмоциональный интеллект, предполагающий сформированность:</w:t>
            </w:r>
            <w:bookmarkEnd w:id="57"/>
          </w:p>
          <w:p w14:paraId="2E5D6E60" w14:textId="77777777" w:rsidR="0054719F" w:rsidRPr="00845964" w:rsidRDefault="0054719F" w:rsidP="00F07F5D">
            <w:pPr>
              <w:spacing w:after="0" w:line="276" w:lineRule="auto"/>
              <w:rPr>
                <w:rFonts w:ascii="Times New Roman" w:hAnsi="Times New Roman"/>
                <w:sz w:val="24"/>
                <w:szCs w:val="24"/>
              </w:rPr>
            </w:pPr>
            <w:bookmarkStart w:id="58" w:name="_Toc118236660"/>
            <w:r w:rsidRPr="00845964">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bookmarkEnd w:id="58"/>
          </w:p>
          <w:p w14:paraId="51602D2B" w14:textId="77777777" w:rsidR="0054719F" w:rsidRPr="00845964" w:rsidRDefault="0054719F" w:rsidP="00F07F5D">
            <w:pPr>
              <w:spacing w:after="0" w:line="276" w:lineRule="auto"/>
              <w:rPr>
                <w:rFonts w:ascii="Times New Roman" w:hAnsi="Times New Roman"/>
                <w:sz w:val="24"/>
                <w:szCs w:val="24"/>
              </w:rPr>
            </w:pPr>
            <w:bookmarkStart w:id="59" w:name="_Toc118236661"/>
            <w:r w:rsidRPr="00845964">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bookmarkEnd w:id="59"/>
          </w:p>
          <w:p w14:paraId="71B1B1B8" w14:textId="77777777" w:rsidR="0054719F" w:rsidRPr="00845964" w:rsidRDefault="0054719F" w:rsidP="00F07F5D">
            <w:pPr>
              <w:spacing w:after="0" w:line="276" w:lineRule="auto"/>
              <w:rPr>
                <w:rFonts w:ascii="Times New Roman" w:hAnsi="Times New Roman"/>
                <w:sz w:val="24"/>
                <w:szCs w:val="24"/>
              </w:rPr>
            </w:pPr>
            <w:bookmarkStart w:id="60" w:name="_Toc118236662"/>
            <w:r w:rsidRPr="00845964">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bookmarkEnd w:id="60"/>
          </w:p>
        </w:tc>
        <w:tc>
          <w:tcPr>
            <w:tcW w:w="6124" w:type="dxa"/>
          </w:tcPr>
          <w:p w14:paraId="48FBDDA6" w14:textId="77777777" w:rsidR="0054719F" w:rsidRPr="00845964" w:rsidRDefault="0054719F" w:rsidP="00F07F5D">
            <w:pPr>
              <w:spacing w:after="0" w:line="276" w:lineRule="auto"/>
              <w:rPr>
                <w:rFonts w:ascii="Times New Roman" w:hAnsi="Times New Roman"/>
                <w:sz w:val="24"/>
                <w:szCs w:val="24"/>
              </w:rPr>
            </w:pPr>
            <w:bookmarkStart w:id="61" w:name="_Toc118236663"/>
            <w:r w:rsidRPr="00845964">
              <w:rPr>
                <w:rFonts w:ascii="Times New Roman" w:hAnsi="Times New Roman"/>
                <w:sz w:val="24"/>
                <w:szCs w:val="24"/>
              </w:rPr>
              <w:lastRenderedPageBreak/>
              <w:t>сформировать знания об (о):</w:t>
            </w:r>
            <w:bookmarkEnd w:id="61"/>
          </w:p>
          <w:p w14:paraId="01730240" w14:textId="77777777" w:rsidR="0054719F" w:rsidRPr="00845964" w:rsidRDefault="0054719F" w:rsidP="00F07F5D">
            <w:pPr>
              <w:spacing w:after="0" w:line="276" w:lineRule="auto"/>
              <w:rPr>
                <w:rFonts w:ascii="Times New Roman" w:hAnsi="Times New Roman"/>
                <w:sz w:val="24"/>
                <w:szCs w:val="24"/>
              </w:rPr>
            </w:pPr>
            <w:bookmarkStart w:id="62" w:name="_Toc118236664"/>
            <w:r w:rsidRPr="00845964">
              <w:rPr>
                <w:rFonts w:ascii="Times New Roman" w:hAnsi="Times New Roman"/>
                <w:sz w:val="24"/>
                <w:szCs w:val="24"/>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62"/>
          </w:p>
          <w:p w14:paraId="3429F5AB" w14:textId="77777777" w:rsidR="0054719F" w:rsidRPr="00845964" w:rsidRDefault="0054719F" w:rsidP="00F07F5D">
            <w:pPr>
              <w:spacing w:after="0" w:line="276" w:lineRule="auto"/>
              <w:rPr>
                <w:rFonts w:ascii="Times New Roman" w:hAnsi="Times New Roman"/>
                <w:sz w:val="24"/>
                <w:szCs w:val="24"/>
              </w:rPr>
            </w:pPr>
            <w:bookmarkStart w:id="63" w:name="_Toc118236665"/>
            <w:r w:rsidRPr="00845964">
              <w:rPr>
                <w:rFonts w:ascii="Times New Roman" w:hAnsi="Times New Roman"/>
                <w:sz w:val="24"/>
                <w:szCs w:val="24"/>
              </w:rPr>
              <w:t>-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63"/>
          </w:p>
          <w:p w14:paraId="48C25F3D" w14:textId="77777777" w:rsidR="0054719F" w:rsidRPr="00845964" w:rsidRDefault="0054719F" w:rsidP="00F07F5D">
            <w:pPr>
              <w:spacing w:after="0" w:line="276" w:lineRule="auto"/>
              <w:rPr>
                <w:rFonts w:ascii="Times New Roman" w:hAnsi="Times New Roman"/>
                <w:sz w:val="24"/>
                <w:szCs w:val="24"/>
              </w:rPr>
            </w:pPr>
            <w:bookmarkStart w:id="64" w:name="_Toc118236666"/>
            <w:r w:rsidRPr="00845964">
              <w:rPr>
                <w:rFonts w:ascii="Times New Roman" w:hAnsi="Times New Roman"/>
                <w:sz w:val="24"/>
                <w:szCs w:val="24"/>
              </w:rPr>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64"/>
          </w:p>
          <w:p w14:paraId="63CC7C64" w14:textId="77777777" w:rsidR="0054719F" w:rsidRPr="00845964" w:rsidRDefault="0054719F" w:rsidP="00F07F5D">
            <w:pPr>
              <w:spacing w:after="0" w:line="276" w:lineRule="auto"/>
              <w:rPr>
                <w:rFonts w:ascii="Times New Roman" w:hAnsi="Times New Roman"/>
                <w:sz w:val="24"/>
                <w:szCs w:val="24"/>
              </w:rPr>
            </w:pPr>
            <w:bookmarkStart w:id="65" w:name="_Toc118236667"/>
            <w:r w:rsidRPr="00845964">
              <w:rPr>
                <w:rFonts w:ascii="Times New Roman" w:hAnsi="Times New Roman"/>
                <w:sz w:val="24"/>
                <w:szCs w:val="24"/>
              </w:rPr>
              <w:t xml:space="preserve">-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w:t>
            </w:r>
            <w:r w:rsidRPr="00845964">
              <w:rPr>
                <w:rFonts w:ascii="Times New Roman" w:hAnsi="Times New Roman"/>
                <w:sz w:val="24"/>
                <w:szCs w:val="24"/>
              </w:rPr>
              <w:lastRenderedPageBreak/>
              <w:t>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65"/>
          </w:p>
        </w:tc>
      </w:tr>
      <w:tr w:rsidR="0054719F" w:rsidRPr="00845964" w14:paraId="31478C24" w14:textId="77777777" w:rsidTr="0082758F">
        <w:trPr>
          <w:trHeight w:val="699"/>
        </w:trPr>
        <w:tc>
          <w:tcPr>
            <w:tcW w:w="2518" w:type="dxa"/>
          </w:tcPr>
          <w:p w14:paraId="6DB6F5A9" w14:textId="77777777" w:rsidR="0054719F" w:rsidRPr="00845964" w:rsidRDefault="0054719F" w:rsidP="00F07F5D">
            <w:pPr>
              <w:spacing w:after="0" w:line="276" w:lineRule="auto"/>
              <w:rPr>
                <w:rFonts w:ascii="Times New Roman" w:hAnsi="Times New Roman"/>
                <w:sz w:val="24"/>
                <w:szCs w:val="24"/>
              </w:rPr>
            </w:pPr>
            <w:bookmarkStart w:id="66" w:name="_Toc118236668"/>
            <w:r w:rsidRPr="00845964">
              <w:rPr>
                <w:rFonts w:ascii="Times New Roman" w:hAnsi="Times New Roman"/>
                <w:sz w:val="24"/>
                <w:szCs w:val="24"/>
              </w:rPr>
              <w:lastRenderedPageBreak/>
              <w:t>ОК 04. Эффективно взаимодействовать и работать в коллективе и команде</w:t>
            </w:r>
            <w:bookmarkEnd w:id="66"/>
          </w:p>
        </w:tc>
        <w:tc>
          <w:tcPr>
            <w:tcW w:w="6095" w:type="dxa"/>
          </w:tcPr>
          <w:p w14:paraId="1EFB4730" w14:textId="77777777" w:rsidR="0054719F" w:rsidRPr="00845964" w:rsidRDefault="0054719F" w:rsidP="00F07F5D">
            <w:pPr>
              <w:spacing w:after="0" w:line="276" w:lineRule="auto"/>
              <w:rPr>
                <w:rFonts w:ascii="Times New Roman" w:hAnsi="Times New Roman"/>
                <w:sz w:val="24"/>
                <w:szCs w:val="24"/>
              </w:rPr>
            </w:pPr>
            <w:bookmarkStart w:id="67" w:name="_Toc118236669"/>
            <w:r w:rsidRPr="00845964">
              <w:rPr>
                <w:rFonts w:ascii="Times New Roman" w:hAnsi="Times New Roman"/>
                <w:sz w:val="24"/>
                <w:szCs w:val="24"/>
              </w:rPr>
              <w:t>- готовность к саморазвитию, самостоятельности и самоопределению;</w:t>
            </w:r>
            <w:bookmarkEnd w:id="67"/>
          </w:p>
          <w:p w14:paraId="28E6BA68" w14:textId="77777777" w:rsidR="0054719F" w:rsidRPr="00845964" w:rsidRDefault="0054719F" w:rsidP="00F07F5D">
            <w:pPr>
              <w:spacing w:after="0" w:line="276" w:lineRule="auto"/>
              <w:rPr>
                <w:rFonts w:ascii="Times New Roman" w:hAnsi="Times New Roman"/>
                <w:sz w:val="24"/>
                <w:szCs w:val="24"/>
              </w:rPr>
            </w:pPr>
            <w:bookmarkStart w:id="68" w:name="_Toc118236670"/>
            <w:r w:rsidRPr="00845964">
              <w:rPr>
                <w:rFonts w:ascii="Times New Roman" w:hAnsi="Times New Roman"/>
                <w:sz w:val="24"/>
                <w:szCs w:val="24"/>
              </w:rPr>
              <w:t>-овладение навыками учебно-исследовательской, проектной и социальной деятельности;</w:t>
            </w:r>
            <w:bookmarkEnd w:id="68"/>
          </w:p>
          <w:p w14:paraId="3689E393" w14:textId="77777777" w:rsidR="0054719F" w:rsidRPr="00845964" w:rsidRDefault="0054719F" w:rsidP="00F07F5D">
            <w:pPr>
              <w:spacing w:after="0" w:line="276" w:lineRule="auto"/>
              <w:rPr>
                <w:rFonts w:ascii="Times New Roman" w:hAnsi="Times New Roman"/>
                <w:sz w:val="24"/>
                <w:szCs w:val="24"/>
              </w:rPr>
            </w:pPr>
            <w:bookmarkStart w:id="69" w:name="_Toc118236671"/>
            <w:r w:rsidRPr="00845964">
              <w:rPr>
                <w:rFonts w:ascii="Times New Roman" w:hAnsi="Times New Roman"/>
                <w:sz w:val="24"/>
                <w:szCs w:val="24"/>
              </w:rPr>
              <w:t>Овладение универсальными коммуникативными действиями:</w:t>
            </w:r>
            <w:bookmarkEnd w:id="69"/>
          </w:p>
          <w:p w14:paraId="62EC564B" w14:textId="77777777" w:rsidR="0054719F" w:rsidRPr="00845964" w:rsidRDefault="0054719F" w:rsidP="00F07F5D">
            <w:pPr>
              <w:spacing w:after="0" w:line="276" w:lineRule="auto"/>
              <w:rPr>
                <w:rFonts w:ascii="Times New Roman" w:hAnsi="Times New Roman"/>
                <w:sz w:val="24"/>
                <w:szCs w:val="24"/>
              </w:rPr>
            </w:pPr>
            <w:bookmarkStart w:id="70" w:name="_Toc118236672"/>
            <w:r w:rsidRPr="00845964">
              <w:rPr>
                <w:rFonts w:ascii="Times New Roman" w:hAnsi="Times New Roman"/>
                <w:sz w:val="24"/>
                <w:szCs w:val="24"/>
              </w:rPr>
              <w:t>б) совместная деятельность:</w:t>
            </w:r>
            <w:bookmarkEnd w:id="70"/>
          </w:p>
          <w:p w14:paraId="1FB7578F" w14:textId="77777777" w:rsidR="0054719F" w:rsidRPr="00845964" w:rsidRDefault="0054719F" w:rsidP="00F07F5D">
            <w:pPr>
              <w:spacing w:after="0" w:line="276" w:lineRule="auto"/>
              <w:rPr>
                <w:rFonts w:ascii="Times New Roman" w:hAnsi="Times New Roman"/>
                <w:sz w:val="24"/>
                <w:szCs w:val="24"/>
              </w:rPr>
            </w:pPr>
            <w:bookmarkStart w:id="71" w:name="_Toc118236673"/>
            <w:r w:rsidRPr="00845964">
              <w:rPr>
                <w:rFonts w:ascii="Times New Roman" w:hAnsi="Times New Roman"/>
                <w:sz w:val="24"/>
                <w:szCs w:val="24"/>
              </w:rPr>
              <w:t>- понимать и использовать преимущества командной и индивидуальной работы;</w:t>
            </w:r>
            <w:bookmarkEnd w:id="71"/>
          </w:p>
          <w:p w14:paraId="57A6DA65" w14:textId="77777777" w:rsidR="0054719F" w:rsidRPr="00845964" w:rsidRDefault="0054719F" w:rsidP="00F07F5D">
            <w:pPr>
              <w:spacing w:after="0" w:line="276" w:lineRule="auto"/>
              <w:rPr>
                <w:rFonts w:ascii="Times New Roman" w:hAnsi="Times New Roman"/>
                <w:sz w:val="24"/>
                <w:szCs w:val="24"/>
              </w:rPr>
            </w:pPr>
            <w:bookmarkStart w:id="72" w:name="_Toc118236674"/>
            <w:r w:rsidRPr="00845964">
              <w:rPr>
                <w:rFonts w:ascii="Times New Roman" w:hAnsi="Times New Roman"/>
                <w:sz w:val="24"/>
                <w:szCs w:val="24"/>
              </w:rPr>
              <w:t xml:space="preserve">- принимать цели совместной деятельности, организовывать и координировать действия по ее </w:t>
            </w:r>
            <w:r w:rsidRPr="00845964">
              <w:rPr>
                <w:rFonts w:ascii="Times New Roman" w:hAnsi="Times New Roman"/>
                <w:sz w:val="24"/>
                <w:szCs w:val="24"/>
              </w:rPr>
              <w:lastRenderedPageBreak/>
              <w:t>достижению: составлять план действий, распределять роли с учетом мнений участников обсуждать результаты совместной работы;</w:t>
            </w:r>
            <w:bookmarkEnd w:id="72"/>
          </w:p>
          <w:p w14:paraId="37153F8A" w14:textId="77777777" w:rsidR="0054719F" w:rsidRPr="00845964" w:rsidRDefault="0054719F" w:rsidP="00F07F5D">
            <w:pPr>
              <w:spacing w:after="0" w:line="276" w:lineRule="auto"/>
              <w:rPr>
                <w:rFonts w:ascii="Times New Roman" w:hAnsi="Times New Roman"/>
                <w:sz w:val="24"/>
                <w:szCs w:val="24"/>
              </w:rPr>
            </w:pPr>
            <w:bookmarkStart w:id="73" w:name="_Toc118236675"/>
            <w:r w:rsidRPr="00845964">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bookmarkEnd w:id="73"/>
          </w:p>
          <w:p w14:paraId="45336BB9" w14:textId="77777777" w:rsidR="0054719F" w:rsidRPr="00845964" w:rsidRDefault="0054719F" w:rsidP="00F07F5D">
            <w:pPr>
              <w:spacing w:after="0" w:line="276" w:lineRule="auto"/>
              <w:rPr>
                <w:rFonts w:ascii="Times New Roman" w:hAnsi="Times New Roman"/>
                <w:sz w:val="24"/>
                <w:szCs w:val="24"/>
              </w:rPr>
            </w:pPr>
            <w:bookmarkStart w:id="74" w:name="_Toc118236676"/>
            <w:r w:rsidRPr="00845964">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bookmarkEnd w:id="74"/>
          </w:p>
          <w:p w14:paraId="60B862D5" w14:textId="77777777" w:rsidR="0054719F" w:rsidRPr="00845964" w:rsidRDefault="0054719F" w:rsidP="00F07F5D">
            <w:pPr>
              <w:spacing w:after="0" w:line="276" w:lineRule="auto"/>
              <w:rPr>
                <w:rFonts w:ascii="Times New Roman" w:hAnsi="Times New Roman"/>
                <w:sz w:val="24"/>
                <w:szCs w:val="24"/>
              </w:rPr>
            </w:pPr>
            <w:bookmarkStart w:id="75" w:name="_Toc118236677"/>
            <w:r w:rsidRPr="00845964">
              <w:rPr>
                <w:rFonts w:ascii="Times New Roman" w:hAnsi="Times New Roman"/>
                <w:sz w:val="24"/>
                <w:szCs w:val="24"/>
              </w:rPr>
              <w:t>Овладение универсальными регулятивными действиями:</w:t>
            </w:r>
            <w:bookmarkEnd w:id="75"/>
          </w:p>
          <w:p w14:paraId="1CB48249" w14:textId="77777777" w:rsidR="0054719F" w:rsidRPr="00845964" w:rsidRDefault="0054719F" w:rsidP="00F07F5D">
            <w:pPr>
              <w:spacing w:after="0" w:line="276" w:lineRule="auto"/>
              <w:rPr>
                <w:rFonts w:ascii="Times New Roman" w:hAnsi="Times New Roman"/>
                <w:sz w:val="24"/>
                <w:szCs w:val="24"/>
              </w:rPr>
            </w:pPr>
            <w:bookmarkStart w:id="76" w:name="_Toc118236678"/>
            <w:r w:rsidRPr="00845964">
              <w:rPr>
                <w:rFonts w:ascii="Times New Roman" w:hAnsi="Times New Roman"/>
                <w:sz w:val="24"/>
                <w:szCs w:val="24"/>
              </w:rPr>
              <w:t>г) принятие себя и других людей:</w:t>
            </w:r>
            <w:bookmarkEnd w:id="76"/>
          </w:p>
          <w:p w14:paraId="53F6FC7D" w14:textId="77777777" w:rsidR="0054719F" w:rsidRPr="00845964" w:rsidRDefault="0054719F" w:rsidP="00F07F5D">
            <w:pPr>
              <w:spacing w:after="0" w:line="276" w:lineRule="auto"/>
              <w:rPr>
                <w:rFonts w:ascii="Times New Roman" w:hAnsi="Times New Roman"/>
                <w:sz w:val="24"/>
                <w:szCs w:val="24"/>
              </w:rPr>
            </w:pPr>
            <w:bookmarkStart w:id="77" w:name="_Toc118236679"/>
            <w:r w:rsidRPr="00845964">
              <w:rPr>
                <w:rFonts w:ascii="Times New Roman" w:hAnsi="Times New Roman"/>
                <w:sz w:val="24"/>
                <w:szCs w:val="24"/>
              </w:rPr>
              <w:t>- принимать мотивы и аргументы других людей при анализе результатов деятельности;</w:t>
            </w:r>
            <w:bookmarkEnd w:id="77"/>
          </w:p>
          <w:p w14:paraId="45413CAC" w14:textId="77777777" w:rsidR="0054719F" w:rsidRPr="00845964" w:rsidRDefault="0054719F" w:rsidP="00F07F5D">
            <w:pPr>
              <w:spacing w:after="0" w:line="276" w:lineRule="auto"/>
              <w:rPr>
                <w:rFonts w:ascii="Times New Roman" w:hAnsi="Times New Roman"/>
                <w:sz w:val="24"/>
                <w:szCs w:val="24"/>
              </w:rPr>
            </w:pPr>
            <w:bookmarkStart w:id="78" w:name="_Toc118236680"/>
            <w:r w:rsidRPr="00845964">
              <w:rPr>
                <w:rFonts w:ascii="Times New Roman" w:hAnsi="Times New Roman"/>
                <w:sz w:val="24"/>
                <w:szCs w:val="24"/>
              </w:rPr>
              <w:t>- признавать свое право и право других людей на ошибки;</w:t>
            </w:r>
            <w:bookmarkEnd w:id="78"/>
          </w:p>
          <w:p w14:paraId="72C17696" w14:textId="77777777" w:rsidR="0054719F" w:rsidRPr="00845964" w:rsidRDefault="0054719F" w:rsidP="00F07F5D">
            <w:pPr>
              <w:spacing w:after="0" w:line="276" w:lineRule="auto"/>
              <w:rPr>
                <w:rFonts w:ascii="Times New Roman" w:hAnsi="Times New Roman"/>
                <w:sz w:val="24"/>
                <w:szCs w:val="24"/>
              </w:rPr>
            </w:pPr>
            <w:bookmarkStart w:id="79" w:name="_Toc118236681"/>
            <w:r w:rsidRPr="00845964">
              <w:rPr>
                <w:rFonts w:ascii="Times New Roman" w:hAnsi="Times New Roman"/>
                <w:sz w:val="24"/>
                <w:szCs w:val="24"/>
              </w:rPr>
              <w:t>- развивать способность понимать мир с позиции другого человека</w:t>
            </w:r>
            <w:bookmarkEnd w:id="79"/>
          </w:p>
        </w:tc>
        <w:tc>
          <w:tcPr>
            <w:tcW w:w="6124" w:type="dxa"/>
          </w:tcPr>
          <w:p w14:paraId="02EF4C1C" w14:textId="77777777" w:rsidR="0054719F" w:rsidRPr="00845964" w:rsidRDefault="0054719F" w:rsidP="00F07F5D">
            <w:pPr>
              <w:spacing w:after="0" w:line="276" w:lineRule="auto"/>
              <w:rPr>
                <w:rFonts w:ascii="Times New Roman" w:hAnsi="Times New Roman"/>
                <w:sz w:val="24"/>
                <w:szCs w:val="24"/>
              </w:rPr>
            </w:pPr>
            <w:bookmarkStart w:id="80" w:name="_Toc118236682"/>
            <w:r w:rsidRPr="00845964">
              <w:rPr>
                <w:rFonts w:ascii="Times New Roman" w:hAnsi="Times New Roman"/>
                <w:sz w:val="24"/>
                <w:szCs w:val="24"/>
              </w:rPr>
              <w:lastRenderedPageBreak/>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w:t>
            </w:r>
            <w:r w:rsidRPr="00845964">
              <w:rPr>
                <w:rFonts w:ascii="Times New Roman" w:hAnsi="Times New Roman"/>
                <w:sz w:val="24"/>
                <w:szCs w:val="24"/>
              </w:rPr>
              <w:lastRenderedPageBreak/>
              <w:t>коммуникационных технологий в решении различных задач</w:t>
            </w:r>
            <w:bookmarkEnd w:id="80"/>
          </w:p>
        </w:tc>
      </w:tr>
      <w:tr w:rsidR="0054719F" w:rsidRPr="00845964" w14:paraId="784AEC10" w14:textId="77777777" w:rsidTr="0082758F">
        <w:trPr>
          <w:trHeight w:val="698"/>
        </w:trPr>
        <w:tc>
          <w:tcPr>
            <w:tcW w:w="2518" w:type="dxa"/>
          </w:tcPr>
          <w:p w14:paraId="20D7FCE0" w14:textId="77777777" w:rsidR="0054719F" w:rsidRPr="00845964" w:rsidRDefault="0054719F" w:rsidP="00F07F5D">
            <w:pPr>
              <w:spacing w:after="0" w:line="276" w:lineRule="auto"/>
              <w:rPr>
                <w:rFonts w:ascii="Times New Roman" w:hAnsi="Times New Roman"/>
                <w:sz w:val="24"/>
                <w:szCs w:val="24"/>
              </w:rPr>
            </w:pPr>
            <w:bookmarkStart w:id="81" w:name="_Toc118236683"/>
            <w:r w:rsidRPr="00845964">
              <w:rPr>
                <w:rFonts w:ascii="Times New Roman" w:hAnsi="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81"/>
          </w:p>
        </w:tc>
        <w:tc>
          <w:tcPr>
            <w:tcW w:w="6095" w:type="dxa"/>
          </w:tcPr>
          <w:p w14:paraId="190CE5E9" w14:textId="77777777" w:rsidR="0054719F" w:rsidRPr="00845964" w:rsidRDefault="0054719F" w:rsidP="00F07F5D">
            <w:pPr>
              <w:spacing w:after="0" w:line="276" w:lineRule="auto"/>
              <w:rPr>
                <w:rFonts w:ascii="Times New Roman" w:hAnsi="Times New Roman"/>
                <w:sz w:val="24"/>
                <w:szCs w:val="24"/>
              </w:rPr>
            </w:pPr>
            <w:bookmarkStart w:id="82" w:name="_Toc118236684"/>
            <w:r w:rsidRPr="00845964">
              <w:rPr>
                <w:rFonts w:ascii="Times New Roman" w:hAnsi="Times New Roman"/>
                <w:sz w:val="24"/>
                <w:szCs w:val="24"/>
              </w:rPr>
              <w:t>В области эстетического воспитания:</w:t>
            </w:r>
            <w:bookmarkEnd w:id="82"/>
          </w:p>
          <w:p w14:paraId="1EDCC887" w14:textId="77777777" w:rsidR="0054719F" w:rsidRPr="00845964" w:rsidRDefault="0054719F" w:rsidP="00F07F5D">
            <w:pPr>
              <w:spacing w:after="0" w:line="276" w:lineRule="auto"/>
              <w:rPr>
                <w:rFonts w:ascii="Times New Roman" w:hAnsi="Times New Roman"/>
                <w:sz w:val="24"/>
                <w:szCs w:val="24"/>
              </w:rPr>
            </w:pPr>
            <w:bookmarkStart w:id="83" w:name="_Toc118236685"/>
            <w:r w:rsidRPr="00845964">
              <w:rPr>
                <w:rFonts w:ascii="Times New Roman" w:hAnsi="Times New Roman"/>
                <w:sz w:val="24"/>
                <w:szCs w:val="24"/>
              </w:rPr>
              <w:t>- эстетическое отношение к миру, включая эстетику быта, научного и технического творчества, спорта, труда и общественных отношений;</w:t>
            </w:r>
            <w:bookmarkEnd w:id="83"/>
          </w:p>
          <w:p w14:paraId="1705B551" w14:textId="77777777" w:rsidR="0054719F" w:rsidRPr="00845964" w:rsidRDefault="0054719F" w:rsidP="00F07F5D">
            <w:pPr>
              <w:spacing w:after="0" w:line="276" w:lineRule="auto"/>
              <w:rPr>
                <w:rFonts w:ascii="Times New Roman" w:hAnsi="Times New Roman"/>
                <w:sz w:val="24"/>
                <w:szCs w:val="24"/>
              </w:rPr>
            </w:pPr>
            <w:bookmarkStart w:id="84" w:name="_Toc118236686"/>
            <w:r w:rsidRPr="00845964">
              <w:rPr>
                <w:rFonts w:ascii="Times New Roman" w:hAnsi="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bookmarkEnd w:id="84"/>
          </w:p>
          <w:p w14:paraId="5109A8D6" w14:textId="77777777" w:rsidR="0054719F" w:rsidRPr="00845964" w:rsidRDefault="0054719F" w:rsidP="00F07F5D">
            <w:pPr>
              <w:spacing w:after="0" w:line="276" w:lineRule="auto"/>
              <w:rPr>
                <w:rFonts w:ascii="Times New Roman" w:hAnsi="Times New Roman"/>
                <w:sz w:val="24"/>
                <w:szCs w:val="24"/>
              </w:rPr>
            </w:pPr>
            <w:bookmarkStart w:id="85" w:name="_Toc118236687"/>
            <w:r w:rsidRPr="00845964">
              <w:rPr>
                <w:rFonts w:ascii="Times New Roman" w:hAnsi="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bookmarkEnd w:id="85"/>
          </w:p>
          <w:p w14:paraId="7A9EED5C" w14:textId="77777777" w:rsidR="0054719F" w:rsidRPr="00845964" w:rsidRDefault="0054719F" w:rsidP="00F07F5D">
            <w:pPr>
              <w:spacing w:after="0" w:line="276" w:lineRule="auto"/>
              <w:rPr>
                <w:rFonts w:ascii="Times New Roman" w:hAnsi="Times New Roman"/>
                <w:sz w:val="24"/>
                <w:szCs w:val="24"/>
              </w:rPr>
            </w:pPr>
            <w:bookmarkStart w:id="86" w:name="_Toc118236688"/>
            <w:r w:rsidRPr="00845964">
              <w:rPr>
                <w:rFonts w:ascii="Times New Roman" w:hAnsi="Times New Roman"/>
                <w:sz w:val="24"/>
                <w:szCs w:val="24"/>
              </w:rPr>
              <w:lastRenderedPageBreak/>
              <w:t>- готовность к самовыражению в разных видах искусства, стремление проявлять качества творческой личности;</w:t>
            </w:r>
            <w:bookmarkEnd w:id="86"/>
          </w:p>
          <w:p w14:paraId="3E04D789" w14:textId="77777777" w:rsidR="0054719F" w:rsidRPr="00845964" w:rsidRDefault="0054719F" w:rsidP="00F07F5D">
            <w:pPr>
              <w:spacing w:after="0" w:line="276" w:lineRule="auto"/>
              <w:rPr>
                <w:rFonts w:ascii="Times New Roman" w:hAnsi="Times New Roman"/>
                <w:sz w:val="24"/>
                <w:szCs w:val="24"/>
              </w:rPr>
            </w:pPr>
            <w:bookmarkStart w:id="87" w:name="_Toc118236689"/>
            <w:r w:rsidRPr="00845964">
              <w:rPr>
                <w:rFonts w:ascii="Times New Roman" w:hAnsi="Times New Roman"/>
                <w:sz w:val="24"/>
                <w:szCs w:val="24"/>
              </w:rPr>
              <w:t>Овладение универсальными коммуникативными действиями:</w:t>
            </w:r>
            <w:bookmarkEnd w:id="87"/>
          </w:p>
          <w:p w14:paraId="5ACD7903" w14:textId="77777777" w:rsidR="0054719F" w:rsidRPr="00845964" w:rsidRDefault="0054719F" w:rsidP="00F07F5D">
            <w:pPr>
              <w:spacing w:after="0" w:line="276" w:lineRule="auto"/>
              <w:rPr>
                <w:rFonts w:ascii="Times New Roman" w:hAnsi="Times New Roman"/>
                <w:sz w:val="24"/>
                <w:szCs w:val="24"/>
              </w:rPr>
            </w:pPr>
            <w:bookmarkStart w:id="88" w:name="_Toc118236690"/>
            <w:r w:rsidRPr="00845964">
              <w:rPr>
                <w:rFonts w:ascii="Times New Roman" w:hAnsi="Times New Roman"/>
                <w:sz w:val="24"/>
                <w:szCs w:val="24"/>
              </w:rPr>
              <w:t>а) общение:</w:t>
            </w:r>
            <w:bookmarkEnd w:id="88"/>
          </w:p>
          <w:p w14:paraId="17A8448E" w14:textId="77777777" w:rsidR="0054719F" w:rsidRPr="00845964" w:rsidRDefault="0054719F" w:rsidP="00F07F5D">
            <w:pPr>
              <w:spacing w:after="0" w:line="276" w:lineRule="auto"/>
              <w:rPr>
                <w:rFonts w:ascii="Times New Roman" w:hAnsi="Times New Roman"/>
                <w:sz w:val="24"/>
                <w:szCs w:val="24"/>
              </w:rPr>
            </w:pPr>
            <w:bookmarkStart w:id="89" w:name="_Toc118236691"/>
            <w:r w:rsidRPr="00845964">
              <w:rPr>
                <w:rFonts w:ascii="Times New Roman" w:hAnsi="Times New Roman"/>
                <w:sz w:val="24"/>
                <w:szCs w:val="24"/>
              </w:rPr>
              <w:t>- осуществлять коммуникации во всех сферах жизни;</w:t>
            </w:r>
            <w:bookmarkEnd w:id="89"/>
          </w:p>
          <w:p w14:paraId="2D5AB49C" w14:textId="77777777" w:rsidR="0054719F" w:rsidRPr="00845964" w:rsidRDefault="0054719F" w:rsidP="00F07F5D">
            <w:pPr>
              <w:spacing w:after="0" w:line="276" w:lineRule="auto"/>
              <w:rPr>
                <w:rFonts w:ascii="Times New Roman" w:hAnsi="Times New Roman"/>
                <w:sz w:val="24"/>
                <w:szCs w:val="24"/>
              </w:rPr>
            </w:pPr>
            <w:bookmarkStart w:id="90" w:name="_Toc118236692"/>
            <w:r w:rsidRPr="00845964">
              <w:rPr>
                <w:rFonts w:ascii="Times New Roman" w:hAnsi="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bookmarkEnd w:id="90"/>
          </w:p>
          <w:p w14:paraId="0BCF80EB" w14:textId="77777777" w:rsidR="0054719F" w:rsidRPr="00845964" w:rsidRDefault="0054719F" w:rsidP="00F07F5D">
            <w:pPr>
              <w:spacing w:after="0" w:line="276" w:lineRule="auto"/>
              <w:rPr>
                <w:rFonts w:ascii="Times New Roman" w:hAnsi="Times New Roman"/>
                <w:sz w:val="24"/>
                <w:szCs w:val="24"/>
              </w:rPr>
            </w:pPr>
            <w:bookmarkStart w:id="91" w:name="_Toc118236693"/>
            <w:r w:rsidRPr="00845964">
              <w:rPr>
                <w:rFonts w:ascii="Times New Roman" w:hAnsi="Times New Roman"/>
                <w:sz w:val="24"/>
                <w:szCs w:val="24"/>
              </w:rPr>
              <w:t>- развернуто и логично излагать свою точку зрения с использованием языковых средств</w:t>
            </w:r>
            <w:bookmarkEnd w:id="91"/>
          </w:p>
        </w:tc>
        <w:tc>
          <w:tcPr>
            <w:tcW w:w="6124" w:type="dxa"/>
          </w:tcPr>
          <w:p w14:paraId="32916C59" w14:textId="77777777" w:rsidR="0054719F" w:rsidRPr="00845964" w:rsidRDefault="0054719F" w:rsidP="00F07F5D">
            <w:pPr>
              <w:spacing w:after="0" w:line="276" w:lineRule="auto"/>
              <w:rPr>
                <w:rFonts w:ascii="Times New Roman" w:hAnsi="Times New Roman"/>
                <w:sz w:val="24"/>
                <w:szCs w:val="24"/>
              </w:rPr>
            </w:pPr>
            <w:bookmarkStart w:id="92" w:name="_Toc118236694"/>
            <w:r w:rsidRPr="00845964">
              <w:rPr>
                <w:rFonts w:ascii="Times New Roman" w:hAnsi="Times New Roman"/>
                <w:sz w:val="24"/>
                <w:szCs w:val="24"/>
              </w:rPr>
              <w:lastRenderedPageBreak/>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92"/>
          </w:p>
          <w:p w14:paraId="0FF655EC" w14:textId="77777777" w:rsidR="0054719F" w:rsidRPr="00845964" w:rsidRDefault="0054719F" w:rsidP="00F07F5D">
            <w:pPr>
              <w:spacing w:after="0" w:line="276" w:lineRule="auto"/>
              <w:rPr>
                <w:rFonts w:ascii="Times New Roman" w:hAnsi="Times New Roman"/>
                <w:sz w:val="24"/>
                <w:szCs w:val="24"/>
              </w:rPr>
            </w:pPr>
            <w:bookmarkStart w:id="93" w:name="_Toc118236695"/>
            <w:r w:rsidRPr="00845964">
              <w:rPr>
                <w:rFonts w:ascii="Times New Roman" w:hAnsi="Times New Roman"/>
                <w:sz w:val="24"/>
                <w:szCs w:val="24"/>
              </w:rPr>
              <w:lastRenderedPageBreak/>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93"/>
          </w:p>
        </w:tc>
      </w:tr>
      <w:tr w:rsidR="0054719F" w:rsidRPr="00845964" w14:paraId="6F622C4C" w14:textId="77777777" w:rsidTr="0082758F">
        <w:trPr>
          <w:trHeight w:val="1408"/>
        </w:trPr>
        <w:tc>
          <w:tcPr>
            <w:tcW w:w="2518" w:type="dxa"/>
          </w:tcPr>
          <w:p w14:paraId="6D4F1DE4" w14:textId="77777777" w:rsidR="0054719F" w:rsidRPr="00845964" w:rsidRDefault="0054719F" w:rsidP="00F07F5D">
            <w:pPr>
              <w:spacing w:after="0" w:line="276" w:lineRule="auto"/>
              <w:rPr>
                <w:rFonts w:ascii="Times New Roman" w:hAnsi="Times New Roman"/>
                <w:sz w:val="24"/>
                <w:szCs w:val="24"/>
              </w:rPr>
            </w:pPr>
            <w:bookmarkStart w:id="94" w:name="_Toc118236696"/>
            <w:r w:rsidRPr="00845964">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w:t>
            </w:r>
            <w:r w:rsidRPr="00845964">
              <w:rPr>
                <w:rFonts w:ascii="Times New Roman" w:hAnsi="Times New Roman"/>
                <w:sz w:val="24"/>
                <w:szCs w:val="24"/>
              </w:rPr>
              <w:lastRenderedPageBreak/>
              <w:t>отношений, применять стандарты антикоррупционного поведения</w:t>
            </w:r>
            <w:bookmarkEnd w:id="94"/>
          </w:p>
        </w:tc>
        <w:tc>
          <w:tcPr>
            <w:tcW w:w="6095" w:type="dxa"/>
          </w:tcPr>
          <w:p w14:paraId="0F3AAC3E" w14:textId="77777777" w:rsidR="0054719F" w:rsidRPr="00845964" w:rsidRDefault="0054719F" w:rsidP="00F07F5D">
            <w:pPr>
              <w:spacing w:after="0" w:line="276" w:lineRule="auto"/>
              <w:rPr>
                <w:rFonts w:ascii="Times New Roman" w:hAnsi="Times New Roman"/>
                <w:sz w:val="24"/>
                <w:szCs w:val="24"/>
              </w:rPr>
            </w:pPr>
            <w:bookmarkStart w:id="95" w:name="_Toc118236697"/>
            <w:r w:rsidRPr="00845964">
              <w:rPr>
                <w:rFonts w:ascii="Times New Roman" w:hAnsi="Times New Roman"/>
                <w:sz w:val="24"/>
                <w:szCs w:val="24"/>
              </w:rPr>
              <w:lastRenderedPageBreak/>
              <w:t>- осознание обучающимися российской гражданской идентичности;</w:t>
            </w:r>
            <w:bookmarkEnd w:id="95"/>
          </w:p>
          <w:p w14:paraId="58EE761A" w14:textId="77777777" w:rsidR="0054719F" w:rsidRPr="00845964" w:rsidRDefault="0054719F" w:rsidP="00F07F5D">
            <w:pPr>
              <w:spacing w:after="0" w:line="276" w:lineRule="auto"/>
              <w:rPr>
                <w:rFonts w:ascii="Times New Roman" w:hAnsi="Times New Roman"/>
                <w:sz w:val="24"/>
                <w:szCs w:val="24"/>
              </w:rPr>
            </w:pPr>
            <w:bookmarkStart w:id="96" w:name="_Toc118236698"/>
            <w:r w:rsidRPr="00845964">
              <w:rPr>
                <w:rFonts w:ascii="Times New Roman" w:hAnsi="Times New Roman"/>
                <w:sz w:val="24"/>
                <w:szCs w:val="24"/>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bookmarkEnd w:id="96"/>
          </w:p>
          <w:p w14:paraId="4F35AA65" w14:textId="77777777" w:rsidR="0054719F" w:rsidRPr="00845964" w:rsidRDefault="0054719F" w:rsidP="00F07F5D">
            <w:pPr>
              <w:spacing w:after="0" w:line="276" w:lineRule="auto"/>
              <w:rPr>
                <w:rFonts w:ascii="Times New Roman" w:hAnsi="Times New Roman"/>
                <w:sz w:val="24"/>
                <w:szCs w:val="24"/>
              </w:rPr>
            </w:pPr>
            <w:bookmarkStart w:id="97" w:name="_Toc118236699"/>
            <w:r w:rsidRPr="00845964">
              <w:rPr>
                <w:rFonts w:ascii="Times New Roman" w:hAnsi="Times New Roman"/>
                <w:sz w:val="24"/>
                <w:szCs w:val="24"/>
              </w:rPr>
              <w:t>В части гражданского воспитания:</w:t>
            </w:r>
            <w:bookmarkEnd w:id="97"/>
          </w:p>
          <w:p w14:paraId="58D6D48F" w14:textId="77777777" w:rsidR="0054719F" w:rsidRPr="00845964" w:rsidRDefault="0054719F" w:rsidP="00F07F5D">
            <w:pPr>
              <w:spacing w:after="0" w:line="276" w:lineRule="auto"/>
              <w:rPr>
                <w:rFonts w:ascii="Times New Roman" w:hAnsi="Times New Roman"/>
                <w:sz w:val="24"/>
                <w:szCs w:val="24"/>
              </w:rPr>
            </w:pPr>
            <w:bookmarkStart w:id="98" w:name="_Toc118236700"/>
            <w:r w:rsidRPr="00845964">
              <w:rPr>
                <w:rFonts w:ascii="Times New Roman" w:hAnsi="Times New Roman"/>
                <w:sz w:val="24"/>
                <w:szCs w:val="24"/>
              </w:rPr>
              <w:t>- осознание своих конституционных прав и обязанностей, уважение закона и правопорядка;</w:t>
            </w:r>
            <w:bookmarkEnd w:id="98"/>
          </w:p>
          <w:p w14:paraId="44A5530E" w14:textId="77777777" w:rsidR="0054719F" w:rsidRPr="00845964" w:rsidRDefault="0054719F" w:rsidP="00F07F5D">
            <w:pPr>
              <w:spacing w:after="0" w:line="276" w:lineRule="auto"/>
              <w:rPr>
                <w:rFonts w:ascii="Times New Roman" w:hAnsi="Times New Roman"/>
                <w:sz w:val="24"/>
                <w:szCs w:val="24"/>
              </w:rPr>
            </w:pPr>
            <w:bookmarkStart w:id="99" w:name="_Toc118236701"/>
            <w:r w:rsidRPr="00845964">
              <w:rPr>
                <w:rFonts w:ascii="Times New Roman" w:hAnsi="Times New Roman"/>
                <w:sz w:val="24"/>
                <w:szCs w:val="24"/>
              </w:rPr>
              <w:lastRenderedPageBreak/>
              <w:t>- принятие традиционных национальных, общечеловеческих гуманистических и демократических ценностей;</w:t>
            </w:r>
            <w:bookmarkEnd w:id="99"/>
          </w:p>
          <w:p w14:paraId="15702983" w14:textId="77777777" w:rsidR="0054719F" w:rsidRPr="00845964" w:rsidRDefault="0054719F" w:rsidP="00F07F5D">
            <w:pPr>
              <w:spacing w:after="0" w:line="276" w:lineRule="auto"/>
              <w:rPr>
                <w:rFonts w:ascii="Times New Roman" w:hAnsi="Times New Roman"/>
                <w:sz w:val="24"/>
                <w:szCs w:val="24"/>
              </w:rPr>
            </w:pPr>
            <w:bookmarkStart w:id="100" w:name="_Toc118236702"/>
            <w:r w:rsidRPr="00845964">
              <w:rPr>
                <w:rFonts w:ascii="Times New Roman" w:hAnsi="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bookmarkEnd w:id="100"/>
          </w:p>
          <w:p w14:paraId="0AF54FE0" w14:textId="77777777" w:rsidR="0054719F" w:rsidRPr="00845964" w:rsidRDefault="0054719F" w:rsidP="00F07F5D">
            <w:pPr>
              <w:spacing w:after="0" w:line="276" w:lineRule="auto"/>
              <w:rPr>
                <w:rFonts w:ascii="Times New Roman" w:hAnsi="Times New Roman"/>
                <w:sz w:val="24"/>
                <w:szCs w:val="24"/>
              </w:rPr>
            </w:pPr>
            <w:bookmarkStart w:id="101" w:name="_Toc118236703"/>
            <w:r w:rsidRPr="00845964">
              <w:rPr>
                <w:rFonts w:ascii="Times New Roman" w:hAnsi="Times New Roman"/>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bookmarkEnd w:id="101"/>
          </w:p>
          <w:p w14:paraId="0005EA38" w14:textId="77777777" w:rsidR="0054719F" w:rsidRPr="00845964" w:rsidRDefault="0054719F" w:rsidP="00F07F5D">
            <w:pPr>
              <w:spacing w:after="0" w:line="276" w:lineRule="auto"/>
              <w:rPr>
                <w:rFonts w:ascii="Times New Roman" w:hAnsi="Times New Roman"/>
                <w:sz w:val="24"/>
                <w:szCs w:val="24"/>
              </w:rPr>
            </w:pPr>
            <w:bookmarkStart w:id="102" w:name="_Toc118236704"/>
            <w:r w:rsidRPr="00845964">
              <w:rPr>
                <w:rFonts w:ascii="Times New Roman" w:hAnsi="Times New Roman"/>
                <w:sz w:val="24"/>
                <w:szCs w:val="24"/>
              </w:rPr>
              <w:t>- умение взаимодействовать с социальными институтами в соответствии с их функциями и назначением;</w:t>
            </w:r>
            <w:bookmarkEnd w:id="102"/>
          </w:p>
          <w:p w14:paraId="7DF70F67" w14:textId="77777777" w:rsidR="0054719F" w:rsidRPr="00845964" w:rsidRDefault="0054719F" w:rsidP="00F07F5D">
            <w:pPr>
              <w:spacing w:after="0" w:line="276" w:lineRule="auto"/>
              <w:rPr>
                <w:rFonts w:ascii="Times New Roman" w:hAnsi="Times New Roman"/>
                <w:sz w:val="24"/>
                <w:szCs w:val="24"/>
              </w:rPr>
            </w:pPr>
            <w:bookmarkStart w:id="103" w:name="_Toc118236705"/>
            <w:r w:rsidRPr="00845964">
              <w:rPr>
                <w:rFonts w:ascii="Times New Roman" w:hAnsi="Times New Roman"/>
                <w:sz w:val="24"/>
                <w:szCs w:val="24"/>
              </w:rPr>
              <w:t>- готовность к гуманитарной и волонтерской деятельности;</w:t>
            </w:r>
            <w:bookmarkEnd w:id="103"/>
            <w:r w:rsidRPr="00845964">
              <w:rPr>
                <w:rFonts w:ascii="Times New Roman" w:hAnsi="Times New Roman"/>
                <w:sz w:val="24"/>
                <w:szCs w:val="24"/>
              </w:rPr>
              <w:t xml:space="preserve"> </w:t>
            </w:r>
          </w:p>
          <w:p w14:paraId="0A16D0F1" w14:textId="77777777" w:rsidR="0054719F" w:rsidRPr="00845964" w:rsidRDefault="0054719F" w:rsidP="00F07F5D">
            <w:pPr>
              <w:spacing w:after="0" w:line="276" w:lineRule="auto"/>
              <w:rPr>
                <w:rFonts w:ascii="Times New Roman" w:hAnsi="Times New Roman"/>
                <w:sz w:val="24"/>
                <w:szCs w:val="24"/>
              </w:rPr>
            </w:pPr>
            <w:bookmarkStart w:id="104" w:name="_Toc118236706"/>
            <w:r w:rsidRPr="00845964">
              <w:rPr>
                <w:rFonts w:ascii="Times New Roman" w:hAnsi="Times New Roman"/>
                <w:sz w:val="24"/>
                <w:szCs w:val="24"/>
              </w:rPr>
              <w:t>патриотического воспитания:</w:t>
            </w:r>
            <w:bookmarkEnd w:id="104"/>
          </w:p>
          <w:p w14:paraId="285A6BD1" w14:textId="77777777" w:rsidR="0054719F" w:rsidRPr="00845964" w:rsidRDefault="0054719F" w:rsidP="00F07F5D">
            <w:pPr>
              <w:spacing w:after="0" w:line="276" w:lineRule="auto"/>
              <w:rPr>
                <w:rFonts w:ascii="Times New Roman" w:hAnsi="Times New Roman"/>
                <w:sz w:val="24"/>
                <w:szCs w:val="24"/>
              </w:rPr>
            </w:pPr>
            <w:bookmarkStart w:id="105" w:name="_Toc118236707"/>
            <w:r w:rsidRPr="00845964">
              <w:rPr>
                <w:rFonts w:ascii="Times New Roman" w:hAnsi="Times New Roman"/>
                <w:sz w:val="24"/>
                <w:szCs w:val="24"/>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bookmarkEnd w:id="105"/>
          </w:p>
          <w:p w14:paraId="2FE70898" w14:textId="77777777" w:rsidR="0054719F" w:rsidRPr="00845964" w:rsidRDefault="0054719F" w:rsidP="00F07F5D">
            <w:pPr>
              <w:spacing w:after="0" w:line="276" w:lineRule="auto"/>
              <w:rPr>
                <w:rFonts w:ascii="Times New Roman" w:hAnsi="Times New Roman"/>
                <w:sz w:val="24"/>
                <w:szCs w:val="24"/>
              </w:rPr>
            </w:pPr>
            <w:bookmarkStart w:id="106" w:name="_Toc118236708"/>
            <w:r w:rsidRPr="00845964">
              <w:rPr>
                <w:rFonts w:ascii="Times New Roman" w:hAnsi="Times New Roman"/>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bookmarkEnd w:id="106"/>
          </w:p>
          <w:p w14:paraId="4D4176A0" w14:textId="77777777" w:rsidR="0054719F" w:rsidRPr="00845964" w:rsidRDefault="0054719F" w:rsidP="00F07F5D">
            <w:pPr>
              <w:spacing w:after="0" w:line="276" w:lineRule="auto"/>
              <w:rPr>
                <w:rFonts w:ascii="Times New Roman" w:hAnsi="Times New Roman"/>
                <w:sz w:val="24"/>
                <w:szCs w:val="24"/>
              </w:rPr>
            </w:pPr>
            <w:bookmarkStart w:id="107" w:name="_Toc118236709"/>
            <w:r w:rsidRPr="00845964">
              <w:rPr>
                <w:rFonts w:ascii="Times New Roman" w:hAnsi="Times New Roman"/>
                <w:sz w:val="24"/>
                <w:szCs w:val="24"/>
              </w:rPr>
              <w:t>- идейная убежденность, готовность к служению и защите Отечества, ответственность за его судьбу;</w:t>
            </w:r>
            <w:bookmarkEnd w:id="107"/>
          </w:p>
          <w:p w14:paraId="6370B5EF" w14:textId="77777777" w:rsidR="0054719F" w:rsidRPr="00845964" w:rsidRDefault="0054719F" w:rsidP="00F07F5D">
            <w:pPr>
              <w:spacing w:after="0" w:line="276" w:lineRule="auto"/>
              <w:rPr>
                <w:rFonts w:ascii="Times New Roman" w:hAnsi="Times New Roman"/>
                <w:sz w:val="24"/>
                <w:szCs w:val="24"/>
              </w:rPr>
            </w:pPr>
            <w:bookmarkStart w:id="108" w:name="_Toc118236710"/>
            <w:r w:rsidRPr="00845964">
              <w:rPr>
                <w:rFonts w:ascii="Times New Roman" w:hAnsi="Times New Roman"/>
                <w:sz w:val="24"/>
                <w:szCs w:val="24"/>
              </w:rPr>
              <w:lastRenderedPageBreak/>
              <w:t>освоенные обучающимися межпредметные понятия и универсальные учебные действия (регулятивные, познавательные, коммуникативные);</w:t>
            </w:r>
            <w:bookmarkEnd w:id="108"/>
          </w:p>
          <w:p w14:paraId="76007B8C" w14:textId="77777777" w:rsidR="0054719F" w:rsidRPr="00845964" w:rsidRDefault="0054719F" w:rsidP="00F07F5D">
            <w:pPr>
              <w:spacing w:after="0" w:line="276" w:lineRule="auto"/>
              <w:rPr>
                <w:rFonts w:ascii="Times New Roman" w:hAnsi="Times New Roman"/>
                <w:sz w:val="24"/>
                <w:szCs w:val="24"/>
              </w:rPr>
            </w:pPr>
            <w:bookmarkStart w:id="109" w:name="_Toc118236711"/>
            <w:r w:rsidRPr="00845964">
              <w:rPr>
                <w:rFonts w:ascii="Times New Roman" w:hAnsi="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bookmarkEnd w:id="109"/>
          </w:p>
          <w:p w14:paraId="0B908F04" w14:textId="77777777" w:rsidR="0054719F" w:rsidRPr="00845964" w:rsidRDefault="0054719F" w:rsidP="00F07F5D">
            <w:pPr>
              <w:spacing w:after="0" w:line="276" w:lineRule="auto"/>
              <w:rPr>
                <w:rFonts w:ascii="Times New Roman" w:hAnsi="Times New Roman"/>
                <w:sz w:val="24"/>
                <w:szCs w:val="24"/>
              </w:rPr>
            </w:pPr>
            <w:bookmarkStart w:id="110" w:name="_Toc118236712"/>
            <w:r w:rsidRPr="00845964">
              <w:rPr>
                <w:rFonts w:ascii="Times New Roman" w:hAnsi="Times New Roman"/>
                <w:sz w:val="24"/>
                <w:szCs w:val="24"/>
              </w:rPr>
              <w:t>- овладение навыками учебно-исследовательской, проектной и социальной деятельности</w:t>
            </w:r>
            <w:bookmarkEnd w:id="110"/>
          </w:p>
        </w:tc>
        <w:tc>
          <w:tcPr>
            <w:tcW w:w="6124" w:type="dxa"/>
          </w:tcPr>
          <w:p w14:paraId="43CB4852" w14:textId="77777777" w:rsidR="0054719F" w:rsidRPr="00845964" w:rsidRDefault="0054719F" w:rsidP="00F07F5D">
            <w:pPr>
              <w:spacing w:after="0" w:line="276" w:lineRule="auto"/>
              <w:rPr>
                <w:rFonts w:ascii="Times New Roman" w:hAnsi="Times New Roman"/>
                <w:sz w:val="24"/>
                <w:szCs w:val="24"/>
              </w:rPr>
            </w:pPr>
            <w:bookmarkStart w:id="111" w:name="_Toc118236713"/>
            <w:r w:rsidRPr="00845964">
              <w:rPr>
                <w:rFonts w:ascii="Times New Roman" w:hAnsi="Times New Roman"/>
                <w:sz w:val="24"/>
                <w:szCs w:val="24"/>
              </w:rPr>
              <w:lastRenderedPageBreak/>
              <w:t>1) сформировать знания об (о):</w:t>
            </w:r>
            <w:bookmarkEnd w:id="111"/>
          </w:p>
          <w:p w14:paraId="68A250A5" w14:textId="77777777" w:rsidR="0054719F" w:rsidRPr="00845964" w:rsidRDefault="0054719F" w:rsidP="00F07F5D">
            <w:pPr>
              <w:spacing w:after="0" w:line="276" w:lineRule="auto"/>
              <w:rPr>
                <w:rFonts w:ascii="Times New Roman" w:hAnsi="Times New Roman"/>
                <w:sz w:val="24"/>
                <w:szCs w:val="24"/>
              </w:rPr>
            </w:pPr>
            <w:bookmarkStart w:id="112" w:name="_Toc118236714"/>
            <w:r w:rsidRPr="00845964">
              <w:rPr>
                <w:rFonts w:ascii="Times New Roman" w:hAnsi="Times New Roman"/>
                <w:sz w:val="24"/>
                <w:szCs w:val="24"/>
              </w:rPr>
              <w:t>обществе как целостной развивающейся системе в единстве и взаимодействии основных сфер и институтов;</w:t>
            </w:r>
            <w:bookmarkEnd w:id="112"/>
          </w:p>
          <w:p w14:paraId="35FCC87F" w14:textId="77777777" w:rsidR="0054719F" w:rsidRPr="00845964" w:rsidRDefault="0054719F" w:rsidP="00F07F5D">
            <w:pPr>
              <w:spacing w:after="0" w:line="276" w:lineRule="auto"/>
              <w:rPr>
                <w:rFonts w:ascii="Times New Roman" w:hAnsi="Times New Roman"/>
                <w:sz w:val="24"/>
                <w:szCs w:val="24"/>
              </w:rPr>
            </w:pPr>
            <w:bookmarkStart w:id="113" w:name="_Toc118236715"/>
            <w:r w:rsidRPr="00845964">
              <w:rPr>
                <w:rFonts w:ascii="Times New Roman" w:hAnsi="Times New Roman"/>
                <w:sz w:val="24"/>
                <w:szCs w:val="24"/>
              </w:rPr>
              <w:t>основах социальной динамики;</w:t>
            </w:r>
            <w:bookmarkEnd w:id="113"/>
          </w:p>
          <w:p w14:paraId="3DA481F5" w14:textId="77777777" w:rsidR="0054719F" w:rsidRPr="00845964" w:rsidRDefault="0054719F" w:rsidP="00F07F5D">
            <w:pPr>
              <w:spacing w:after="0" w:line="276" w:lineRule="auto"/>
              <w:rPr>
                <w:rFonts w:ascii="Times New Roman" w:hAnsi="Times New Roman"/>
                <w:sz w:val="24"/>
                <w:szCs w:val="24"/>
              </w:rPr>
            </w:pPr>
            <w:bookmarkStart w:id="114" w:name="_Toc118236716"/>
            <w:r w:rsidRPr="00845964">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114"/>
          </w:p>
          <w:p w14:paraId="6B1A7B54" w14:textId="77777777" w:rsidR="0054719F" w:rsidRPr="00845964" w:rsidRDefault="0054719F" w:rsidP="00F07F5D">
            <w:pPr>
              <w:spacing w:after="0" w:line="276" w:lineRule="auto"/>
              <w:rPr>
                <w:rFonts w:ascii="Times New Roman" w:hAnsi="Times New Roman"/>
                <w:sz w:val="24"/>
                <w:szCs w:val="24"/>
              </w:rPr>
            </w:pPr>
            <w:bookmarkStart w:id="115" w:name="_Toc118236717"/>
            <w:r w:rsidRPr="00845964">
              <w:rPr>
                <w:rFonts w:ascii="Times New Roman" w:hAnsi="Times New Roman"/>
                <w:sz w:val="24"/>
                <w:szCs w:val="24"/>
              </w:rPr>
              <w:t>перспективах развития современного общества, в том числе тенденций развития Российской Федерации;</w:t>
            </w:r>
            <w:bookmarkEnd w:id="115"/>
          </w:p>
          <w:p w14:paraId="71FA31DC" w14:textId="77777777" w:rsidR="0054719F" w:rsidRPr="00845964" w:rsidRDefault="0054719F" w:rsidP="00F07F5D">
            <w:pPr>
              <w:spacing w:after="0" w:line="276" w:lineRule="auto"/>
              <w:rPr>
                <w:rFonts w:ascii="Times New Roman" w:hAnsi="Times New Roman"/>
                <w:sz w:val="24"/>
                <w:szCs w:val="24"/>
              </w:rPr>
            </w:pPr>
            <w:bookmarkStart w:id="116" w:name="_Toc118236718"/>
            <w:r w:rsidRPr="00845964">
              <w:rPr>
                <w:rFonts w:ascii="Times New Roman" w:hAnsi="Times New Roman"/>
                <w:sz w:val="24"/>
                <w:szCs w:val="24"/>
              </w:rPr>
              <w:t>человеке как субъекте общественных отношений и сознательной деятельности;</w:t>
            </w:r>
            <w:bookmarkEnd w:id="116"/>
          </w:p>
          <w:p w14:paraId="2657B7F0" w14:textId="77777777" w:rsidR="0054719F" w:rsidRPr="00845964" w:rsidRDefault="0054719F" w:rsidP="00F07F5D">
            <w:pPr>
              <w:spacing w:after="0" w:line="276" w:lineRule="auto"/>
              <w:rPr>
                <w:rFonts w:ascii="Times New Roman" w:hAnsi="Times New Roman"/>
                <w:sz w:val="24"/>
                <w:szCs w:val="24"/>
              </w:rPr>
            </w:pPr>
            <w:bookmarkStart w:id="117" w:name="_Toc118236719"/>
            <w:r w:rsidRPr="00845964">
              <w:rPr>
                <w:rFonts w:ascii="Times New Roman" w:hAnsi="Times New Roman"/>
                <w:sz w:val="24"/>
                <w:szCs w:val="24"/>
              </w:rPr>
              <w:t xml:space="preserve">особенностях социализации личности в современных условиях, сознании, познании и самосознании человека; </w:t>
            </w:r>
            <w:r w:rsidRPr="00845964">
              <w:rPr>
                <w:rFonts w:ascii="Times New Roman" w:hAnsi="Times New Roman"/>
                <w:sz w:val="24"/>
                <w:szCs w:val="24"/>
              </w:rPr>
              <w:lastRenderedPageBreak/>
              <w:t>особенностях профессиональной деятельности в области науки, культуры, экономической и финансовой сферах;</w:t>
            </w:r>
            <w:bookmarkEnd w:id="117"/>
          </w:p>
          <w:p w14:paraId="0E384523" w14:textId="77777777" w:rsidR="0054719F" w:rsidRPr="00845964" w:rsidRDefault="0054719F" w:rsidP="00F07F5D">
            <w:pPr>
              <w:spacing w:after="0" w:line="276" w:lineRule="auto"/>
              <w:rPr>
                <w:rFonts w:ascii="Times New Roman" w:hAnsi="Times New Roman"/>
                <w:sz w:val="24"/>
                <w:szCs w:val="24"/>
              </w:rPr>
            </w:pPr>
            <w:bookmarkStart w:id="118" w:name="_Toc118236720"/>
            <w:r w:rsidRPr="00845964">
              <w:rPr>
                <w:rFonts w:ascii="Times New Roman" w:hAnsi="Times New Roman"/>
                <w:sz w:val="24"/>
                <w:szCs w:val="24"/>
              </w:rPr>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118"/>
          </w:p>
          <w:p w14:paraId="1FC1061D" w14:textId="77777777" w:rsidR="0054719F" w:rsidRPr="00845964" w:rsidRDefault="0054719F" w:rsidP="00F07F5D">
            <w:pPr>
              <w:spacing w:after="0" w:line="276" w:lineRule="auto"/>
              <w:rPr>
                <w:rFonts w:ascii="Times New Roman" w:hAnsi="Times New Roman"/>
                <w:sz w:val="24"/>
                <w:szCs w:val="24"/>
              </w:rPr>
            </w:pPr>
            <w:bookmarkStart w:id="119" w:name="_Toc118236721"/>
            <w:r w:rsidRPr="00845964">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119"/>
          </w:p>
          <w:p w14:paraId="4B145B6E" w14:textId="77777777" w:rsidR="0054719F" w:rsidRPr="00845964" w:rsidRDefault="0054719F" w:rsidP="00F07F5D">
            <w:pPr>
              <w:spacing w:after="0" w:line="276" w:lineRule="auto"/>
              <w:rPr>
                <w:rFonts w:ascii="Times New Roman" w:hAnsi="Times New Roman"/>
                <w:sz w:val="24"/>
                <w:szCs w:val="24"/>
              </w:rPr>
            </w:pPr>
            <w:bookmarkStart w:id="120" w:name="_Toc118236722"/>
            <w:r w:rsidRPr="00845964">
              <w:rPr>
                <w:rFonts w:ascii="Times New Roman" w:hAnsi="Times New Roman"/>
                <w:sz w:val="24"/>
                <w:szCs w:val="24"/>
              </w:rPr>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120"/>
          </w:p>
          <w:p w14:paraId="67045D15" w14:textId="77777777" w:rsidR="0054719F" w:rsidRPr="00845964" w:rsidRDefault="0054719F" w:rsidP="00F07F5D">
            <w:pPr>
              <w:spacing w:after="0" w:line="276" w:lineRule="auto"/>
              <w:rPr>
                <w:rFonts w:ascii="Times New Roman" w:hAnsi="Times New Roman"/>
                <w:sz w:val="24"/>
                <w:szCs w:val="24"/>
              </w:rPr>
            </w:pPr>
            <w:bookmarkStart w:id="121" w:name="_Toc118236723"/>
            <w:r w:rsidRPr="00845964">
              <w:rPr>
                <w:rFonts w:ascii="Times New Roman" w:hAnsi="Times New Roman"/>
                <w:sz w:val="24"/>
                <w:szCs w:val="24"/>
              </w:rPr>
              <w:t>конституционном статусе и полномочиях органов государственной власти;</w:t>
            </w:r>
            <w:bookmarkEnd w:id="121"/>
          </w:p>
          <w:p w14:paraId="2D73CB77" w14:textId="77777777" w:rsidR="0054719F" w:rsidRPr="00845964" w:rsidRDefault="0054719F" w:rsidP="00F07F5D">
            <w:pPr>
              <w:spacing w:after="0" w:line="276" w:lineRule="auto"/>
              <w:rPr>
                <w:rFonts w:ascii="Times New Roman" w:hAnsi="Times New Roman"/>
                <w:sz w:val="24"/>
                <w:szCs w:val="24"/>
              </w:rPr>
            </w:pPr>
            <w:bookmarkStart w:id="122" w:name="_Toc118236724"/>
            <w:r w:rsidRPr="00845964">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bookmarkEnd w:id="122"/>
          </w:p>
          <w:p w14:paraId="4E517018" w14:textId="77777777" w:rsidR="0054719F" w:rsidRPr="00845964" w:rsidRDefault="0054719F" w:rsidP="00F07F5D">
            <w:pPr>
              <w:spacing w:after="0" w:line="276" w:lineRule="auto"/>
              <w:rPr>
                <w:rFonts w:ascii="Times New Roman" w:hAnsi="Times New Roman"/>
                <w:sz w:val="24"/>
                <w:szCs w:val="24"/>
              </w:rPr>
            </w:pPr>
            <w:bookmarkStart w:id="123" w:name="_Toc118236725"/>
            <w:r w:rsidRPr="00845964">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123"/>
          </w:p>
          <w:p w14:paraId="254616B9" w14:textId="77777777" w:rsidR="0054719F" w:rsidRPr="00845964" w:rsidRDefault="0054719F" w:rsidP="00F07F5D">
            <w:pPr>
              <w:spacing w:after="0" w:line="276" w:lineRule="auto"/>
              <w:rPr>
                <w:rFonts w:ascii="Times New Roman" w:hAnsi="Times New Roman"/>
                <w:sz w:val="24"/>
                <w:szCs w:val="24"/>
              </w:rPr>
            </w:pPr>
            <w:bookmarkStart w:id="124" w:name="_Toc118236726"/>
            <w:r w:rsidRPr="00845964">
              <w:rPr>
                <w:rFonts w:ascii="Times New Roman" w:hAnsi="Times New Roman"/>
                <w:sz w:val="24"/>
                <w:szCs w:val="24"/>
              </w:rPr>
              <w:lastRenderedPageBreak/>
              <w:t>системе права и законодательства Российской Федерации;</w:t>
            </w:r>
            <w:bookmarkEnd w:id="124"/>
          </w:p>
          <w:p w14:paraId="0CE26E0F" w14:textId="77777777" w:rsidR="0054719F" w:rsidRPr="00845964" w:rsidRDefault="0054719F" w:rsidP="00F07F5D">
            <w:pPr>
              <w:spacing w:after="0" w:line="276" w:lineRule="auto"/>
              <w:rPr>
                <w:rFonts w:ascii="Times New Roman" w:hAnsi="Times New Roman"/>
                <w:sz w:val="24"/>
                <w:szCs w:val="24"/>
              </w:rPr>
            </w:pPr>
            <w:bookmarkStart w:id="125" w:name="_Toc118236727"/>
            <w:r w:rsidRPr="00845964">
              <w:rPr>
                <w:rFonts w:ascii="Times New Roman" w:hAnsi="Times New Roman"/>
                <w:sz w:val="24"/>
                <w:szCs w:val="24"/>
              </w:rPr>
              <w:t>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125"/>
          </w:p>
          <w:p w14:paraId="65A4E76D" w14:textId="77777777" w:rsidR="0054719F" w:rsidRPr="00845964" w:rsidRDefault="0054719F" w:rsidP="00F07F5D">
            <w:pPr>
              <w:spacing w:after="0" w:line="276" w:lineRule="auto"/>
              <w:rPr>
                <w:rFonts w:ascii="Times New Roman" w:hAnsi="Times New Roman"/>
                <w:sz w:val="24"/>
                <w:szCs w:val="24"/>
              </w:rPr>
            </w:pPr>
            <w:bookmarkStart w:id="126" w:name="_Toc118236728"/>
            <w:r w:rsidRPr="00845964">
              <w:rPr>
                <w:rFonts w:ascii="Times New Roman" w:hAnsi="Times New Roman"/>
                <w:sz w:val="24"/>
                <w:szCs w:val="24"/>
              </w:rPr>
              <w:t>3) владеть базовым понятийным аппаратом социальных наук, уме</w:t>
            </w:r>
            <w:r w:rsidR="00B51F5F" w:rsidRPr="00845964">
              <w:rPr>
                <w:rFonts w:ascii="Times New Roman" w:hAnsi="Times New Roman"/>
                <w:sz w:val="24"/>
                <w:szCs w:val="24"/>
              </w:rPr>
              <w:t>ть</w:t>
            </w:r>
            <w:r w:rsidRPr="00845964">
              <w:rPr>
                <w:rFonts w:ascii="Times New Roman" w:hAnsi="Times New Roman"/>
                <w:sz w:val="24"/>
                <w:szCs w:val="24"/>
              </w:rPr>
              <w:t xml:space="preserve">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126"/>
          </w:p>
          <w:p w14:paraId="024F205C" w14:textId="77777777" w:rsidR="0054719F" w:rsidRPr="00845964" w:rsidRDefault="0054719F" w:rsidP="00F07F5D">
            <w:pPr>
              <w:spacing w:after="0" w:line="276" w:lineRule="auto"/>
              <w:rPr>
                <w:rFonts w:ascii="Times New Roman" w:hAnsi="Times New Roman"/>
                <w:sz w:val="24"/>
                <w:szCs w:val="24"/>
              </w:rPr>
            </w:pPr>
            <w:bookmarkStart w:id="127" w:name="_Toc118236729"/>
            <w:r w:rsidRPr="00845964">
              <w:rPr>
                <w:rFonts w:ascii="Times New Roman" w:hAnsi="Times New Roman"/>
                <w:sz w:val="24"/>
                <w:szCs w:val="24"/>
              </w:rPr>
              <w:t xml:space="preserve">4)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w:t>
            </w:r>
            <w:r w:rsidRPr="00845964">
              <w:rPr>
                <w:rFonts w:ascii="Times New Roman" w:hAnsi="Times New Roman"/>
                <w:sz w:val="24"/>
                <w:szCs w:val="24"/>
              </w:rPr>
              <w:lastRenderedPageBreak/>
              <w:t>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127"/>
          </w:p>
          <w:p w14:paraId="30992225" w14:textId="77777777" w:rsidR="0054719F" w:rsidRPr="00845964" w:rsidRDefault="0054719F" w:rsidP="00F07F5D">
            <w:pPr>
              <w:spacing w:after="0" w:line="276" w:lineRule="auto"/>
              <w:rPr>
                <w:rFonts w:ascii="Times New Roman" w:hAnsi="Times New Roman"/>
                <w:sz w:val="24"/>
                <w:szCs w:val="24"/>
              </w:rPr>
            </w:pPr>
            <w:bookmarkStart w:id="128" w:name="_Toc118236730"/>
            <w:r w:rsidRPr="00845964">
              <w:rPr>
                <w:rFonts w:ascii="Times New Roman" w:hAnsi="Times New Roman"/>
                <w:sz w:val="24"/>
                <w:szCs w:val="24"/>
              </w:rPr>
              <w:t>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128"/>
          </w:p>
          <w:p w14:paraId="7DBFAC2C" w14:textId="77777777" w:rsidR="0054719F" w:rsidRPr="00845964" w:rsidRDefault="0054719F" w:rsidP="00F07F5D">
            <w:pPr>
              <w:spacing w:after="0" w:line="276" w:lineRule="auto"/>
              <w:rPr>
                <w:rFonts w:ascii="Times New Roman" w:hAnsi="Times New Roman"/>
                <w:sz w:val="24"/>
                <w:szCs w:val="24"/>
              </w:rPr>
            </w:pPr>
            <w:bookmarkStart w:id="129" w:name="_Toc118236731"/>
            <w:r w:rsidRPr="00845964">
              <w:rPr>
                <w:rFonts w:ascii="Times New Roman" w:hAnsi="Times New Roman"/>
                <w:sz w:val="24"/>
                <w:szCs w:val="24"/>
              </w:rPr>
              <w:t>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129"/>
          </w:p>
          <w:p w14:paraId="3D3D16CF" w14:textId="77777777" w:rsidR="0054719F" w:rsidRPr="00845964" w:rsidRDefault="0054719F" w:rsidP="00F07F5D">
            <w:pPr>
              <w:spacing w:after="0" w:line="276" w:lineRule="auto"/>
              <w:rPr>
                <w:rFonts w:ascii="Times New Roman" w:hAnsi="Times New Roman"/>
                <w:sz w:val="24"/>
                <w:szCs w:val="24"/>
              </w:rPr>
            </w:pPr>
            <w:bookmarkStart w:id="130" w:name="_Toc118236732"/>
            <w:r w:rsidRPr="00845964">
              <w:rPr>
                <w:rFonts w:ascii="Times New Roman" w:hAnsi="Times New Roman"/>
                <w:sz w:val="24"/>
                <w:szCs w:val="24"/>
              </w:rPr>
              <w:t xml:space="preserve">7) владеть умениями проводить с опорой на полученные знания учебно-исследовательскую и проектную </w:t>
            </w:r>
            <w:r w:rsidRPr="00845964">
              <w:rPr>
                <w:rFonts w:ascii="Times New Roman" w:hAnsi="Times New Roman"/>
                <w:sz w:val="24"/>
                <w:szCs w:val="24"/>
              </w:rPr>
              <w:lastRenderedPageBreak/>
              <w:t>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30"/>
          </w:p>
          <w:p w14:paraId="6BA0E2BB" w14:textId="77777777" w:rsidR="0054719F" w:rsidRPr="00845964" w:rsidRDefault="0054719F" w:rsidP="00F07F5D">
            <w:pPr>
              <w:spacing w:after="0" w:line="276" w:lineRule="auto"/>
              <w:rPr>
                <w:rFonts w:ascii="Times New Roman" w:hAnsi="Times New Roman"/>
                <w:sz w:val="24"/>
                <w:szCs w:val="24"/>
              </w:rPr>
            </w:pPr>
            <w:bookmarkStart w:id="131" w:name="_Toc118236733"/>
            <w:r w:rsidRPr="00845964">
              <w:rPr>
                <w:rFonts w:ascii="Times New Roman" w:hAnsi="Times New Roman"/>
                <w:sz w:val="24"/>
                <w:szCs w:val="24"/>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131"/>
          </w:p>
          <w:p w14:paraId="1627107B" w14:textId="77777777" w:rsidR="0054719F" w:rsidRPr="00845964" w:rsidRDefault="0054719F" w:rsidP="00F07F5D">
            <w:pPr>
              <w:spacing w:after="0" w:line="276" w:lineRule="auto"/>
              <w:rPr>
                <w:rFonts w:ascii="Times New Roman" w:hAnsi="Times New Roman"/>
                <w:sz w:val="24"/>
                <w:szCs w:val="24"/>
              </w:rPr>
            </w:pPr>
            <w:bookmarkStart w:id="132" w:name="_Toc118236734"/>
            <w:r w:rsidRPr="00845964">
              <w:rPr>
                <w:rFonts w:ascii="Times New Roman" w:hAnsi="Times New Roman"/>
                <w:sz w:val="24"/>
                <w:szCs w:val="24"/>
              </w:rPr>
              <w:t xml:space="preserve">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w:t>
            </w:r>
            <w:r w:rsidRPr="00845964">
              <w:rPr>
                <w:rFonts w:ascii="Times New Roman" w:hAnsi="Times New Roman"/>
                <w:sz w:val="24"/>
                <w:szCs w:val="24"/>
              </w:rPr>
              <w:lastRenderedPageBreak/>
              <w:t>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132"/>
          </w:p>
          <w:p w14:paraId="73AFEB90" w14:textId="77777777" w:rsidR="0054719F" w:rsidRPr="00845964" w:rsidRDefault="0054719F" w:rsidP="00F07F5D">
            <w:pPr>
              <w:spacing w:after="0" w:line="276" w:lineRule="auto"/>
              <w:rPr>
                <w:rFonts w:ascii="Times New Roman" w:hAnsi="Times New Roman"/>
                <w:sz w:val="24"/>
                <w:szCs w:val="24"/>
              </w:rPr>
            </w:pPr>
            <w:bookmarkStart w:id="133" w:name="_Toc118236735"/>
            <w:r w:rsidRPr="00845964">
              <w:rPr>
                <w:rFonts w:ascii="Times New Roman" w:hAnsi="Times New Roman"/>
                <w:sz w:val="24"/>
                <w:szCs w:val="24"/>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133"/>
          </w:p>
          <w:p w14:paraId="3EECEBF3" w14:textId="77777777" w:rsidR="0054719F" w:rsidRPr="00845964" w:rsidRDefault="0054719F" w:rsidP="00F07F5D">
            <w:pPr>
              <w:spacing w:after="0" w:line="276" w:lineRule="auto"/>
              <w:rPr>
                <w:rFonts w:ascii="Times New Roman" w:hAnsi="Times New Roman"/>
                <w:sz w:val="24"/>
                <w:szCs w:val="24"/>
              </w:rPr>
            </w:pPr>
            <w:bookmarkStart w:id="134" w:name="_Toc118236736"/>
            <w:r w:rsidRPr="00845964">
              <w:rPr>
                <w:rFonts w:ascii="Times New Roman" w:hAnsi="Times New Roman"/>
                <w:sz w:val="24"/>
                <w:szCs w:val="24"/>
              </w:rPr>
              <w:t>11) 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134"/>
          </w:p>
          <w:p w14:paraId="22248DD7" w14:textId="77777777" w:rsidR="0054719F" w:rsidRPr="00845964" w:rsidRDefault="0054719F" w:rsidP="00F07F5D">
            <w:pPr>
              <w:spacing w:after="0" w:line="276" w:lineRule="auto"/>
              <w:rPr>
                <w:rFonts w:ascii="Times New Roman" w:hAnsi="Times New Roman"/>
                <w:sz w:val="24"/>
                <w:szCs w:val="24"/>
              </w:rPr>
            </w:pPr>
            <w:bookmarkStart w:id="135" w:name="_Toc118236737"/>
            <w:r w:rsidRPr="00845964">
              <w:rPr>
                <w:rFonts w:ascii="Times New Roman" w:hAnsi="Times New Roman"/>
                <w:sz w:val="24"/>
                <w:szCs w:val="24"/>
              </w:rPr>
              <w:t xml:space="preserve">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w:t>
            </w:r>
            <w:r w:rsidRPr="00845964">
              <w:rPr>
                <w:rFonts w:ascii="Times New Roman" w:hAnsi="Times New Roman"/>
                <w:sz w:val="24"/>
                <w:szCs w:val="24"/>
              </w:rPr>
              <w:lastRenderedPageBreak/>
              <w:t>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bookmarkEnd w:id="135"/>
          </w:p>
        </w:tc>
      </w:tr>
      <w:tr w:rsidR="0054719F" w:rsidRPr="00845964" w14:paraId="1E7FA5DB" w14:textId="77777777" w:rsidTr="0082758F">
        <w:trPr>
          <w:trHeight w:val="1121"/>
        </w:trPr>
        <w:tc>
          <w:tcPr>
            <w:tcW w:w="2518" w:type="dxa"/>
          </w:tcPr>
          <w:p w14:paraId="244A4C7B" w14:textId="77777777" w:rsidR="0054719F" w:rsidRPr="00845964" w:rsidRDefault="0054719F" w:rsidP="00F07F5D">
            <w:pPr>
              <w:spacing w:after="0" w:line="276" w:lineRule="auto"/>
              <w:rPr>
                <w:rFonts w:ascii="Times New Roman" w:hAnsi="Times New Roman"/>
                <w:sz w:val="24"/>
                <w:szCs w:val="24"/>
              </w:rPr>
            </w:pPr>
            <w:bookmarkStart w:id="136" w:name="_Toc118236738"/>
            <w:r w:rsidRPr="00845964">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36"/>
          </w:p>
        </w:tc>
        <w:tc>
          <w:tcPr>
            <w:tcW w:w="6095" w:type="dxa"/>
          </w:tcPr>
          <w:p w14:paraId="5164E1AD" w14:textId="77777777" w:rsidR="0054719F" w:rsidRPr="00845964" w:rsidRDefault="0054719F" w:rsidP="00F07F5D">
            <w:pPr>
              <w:spacing w:after="0" w:line="276" w:lineRule="auto"/>
              <w:rPr>
                <w:rFonts w:ascii="Times New Roman" w:hAnsi="Times New Roman"/>
                <w:sz w:val="24"/>
                <w:szCs w:val="24"/>
              </w:rPr>
            </w:pPr>
            <w:bookmarkStart w:id="137" w:name="_Toc118236739"/>
            <w:r w:rsidRPr="00845964">
              <w:rPr>
                <w:rFonts w:ascii="Times New Roman" w:hAnsi="Times New Roman"/>
                <w:sz w:val="24"/>
                <w:szCs w:val="24"/>
              </w:rPr>
              <w:t>В области экологического воспитания:</w:t>
            </w:r>
            <w:bookmarkEnd w:id="137"/>
          </w:p>
          <w:p w14:paraId="26327F45" w14:textId="77777777" w:rsidR="0054719F" w:rsidRPr="00845964" w:rsidRDefault="0054719F" w:rsidP="00F07F5D">
            <w:pPr>
              <w:spacing w:after="0" w:line="276" w:lineRule="auto"/>
              <w:rPr>
                <w:rFonts w:ascii="Times New Roman" w:hAnsi="Times New Roman"/>
                <w:sz w:val="24"/>
                <w:szCs w:val="24"/>
              </w:rPr>
            </w:pPr>
            <w:bookmarkStart w:id="138" w:name="_Toc118236740"/>
            <w:r w:rsidRPr="00845964">
              <w:rPr>
                <w:rFonts w:ascii="Times New Roman" w:hAnsi="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bookmarkEnd w:id="138"/>
          </w:p>
          <w:p w14:paraId="7A49303D" w14:textId="77777777" w:rsidR="0054719F" w:rsidRPr="00845964" w:rsidRDefault="0054719F" w:rsidP="00F07F5D">
            <w:pPr>
              <w:spacing w:after="0" w:line="276" w:lineRule="auto"/>
              <w:rPr>
                <w:rFonts w:ascii="Times New Roman" w:hAnsi="Times New Roman"/>
                <w:sz w:val="24"/>
                <w:szCs w:val="24"/>
              </w:rPr>
            </w:pPr>
            <w:bookmarkStart w:id="139" w:name="_Toc118236741"/>
            <w:r w:rsidRPr="00845964">
              <w:rPr>
                <w:rFonts w:ascii="Times New Roman" w:hAnsi="Times New Roman"/>
                <w:sz w:val="24"/>
                <w:szCs w:val="24"/>
              </w:rPr>
              <w:t>- планирование и осуществление действий в окружающей среде на основе знания целей устойчивого развития человечества;</w:t>
            </w:r>
            <w:bookmarkEnd w:id="139"/>
            <w:r w:rsidRPr="00845964">
              <w:rPr>
                <w:rFonts w:ascii="Times New Roman" w:hAnsi="Times New Roman"/>
                <w:sz w:val="24"/>
                <w:szCs w:val="24"/>
              </w:rPr>
              <w:t xml:space="preserve"> </w:t>
            </w:r>
          </w:p>
          <w:p w14:paraId="64CC7A83" w14:textId="77777777" w:rsidR="0054719F" w:rsidRPr="00845964" w:rsidRDefault="0054719F" w:rsidP="00F07F5D">
            <w:pPr>
              <w:spacing w:after="0" w:line="276" w:lineRule="auto"/>
              <w:rPr>
                <w:rFonts w:ascii="Times New Roman" w:hAnsi="Times New Roman"/>
                <w:sz w:val="24"/>
                <w:szCs w:val="24"/>
              </w:rPr>
            </w:pPr>
            <w:bookmarkStart w:id="140" w:name="_Toc118236742"/>
            <w:r w:rsidRPr="00845964">
              <w:rPr>
                <w:rFonts w:ascii="Times New Roman" w:hAnsi="Times New Roman"/>
                <w:sz w:val="24"/>
                <w:szCs w:val="24"/>
              </w:rPr>
              <w:t>активное неприятие действий, приносящих вред окружающей среде;</w:t>
            </w:r>
            <w:bookmarkEnd w:id="140"/>
            <w:r w:rsidRPr="00845964">
              <w:rPr>
                <w:rFonts w:ascii="Times New Roman" w:hAnsi="Times New Roman"/>
                <w:sz w:val="24"/>
                <w:szCs w:val="24"/>
              </w:rPr>
              <w:t xml:space="preserve"> </w:t>
            </w:r>
          </w:p>
          <w:p w14:paraId="1384D23A" w14:textId="77777777" w:rsidR="0054719F" w:rsidRPr="00845964" w:rsidRDefault="0054719F" w:rsidP="00F07F5D">
            <w:pPr>
              <w:spacing w:after="0" w:line="276" w:lineRule="auto"/>
              <w:rPr>
                <w:rFonts w:ascii="Times New Roman" w:hAnsi="Times New Roman"/>
                <w:sz w:val="24"/>
                <w:szCs w:val="24"/>
              </w:rPr>
            </w:pPr>
            <w:bookmarkStart w:id="141" w:name="_Toc118236743"/>
            <w:r w:rsidRPr="00845964">
              <w:rPr>
                <w:rFonts w:ascii="Times New Roman" w:hAnsi="Times New Roman"/>
                <w:sz w:val="24"/>
                <w:szCs w:val="24"/>
              </w:rPr>
              <w:t>- умение прогнозировать неблагоприятные экологические последствия предпринимаемых действий, предотвращать их;</w:t>
            </w:r>
            <w:bookmarkEnd w:id="141"/>
            <w:r w:rsidRPr="00845964">
              <w:rPr>
                <w:rFonts w:ascii="Times New Roman" w:hAnsi="Times New Roman"/>
                <w:sz w:val="24"/>
                <w:szCs w:val="24"/>
              </w:rPr>
              <w:t xml:space="preserve"> </w:t>
            </w:r>
          </w:p>
          <w:p w14:paraId="6981BE5B" w14:textId="77777777" w:rsidR="0054719F" w:rsidRPr="00845964" w:rsidRDefault="0054719F" w:rsidP="00F07F5D">
            <w:pPr>
              <w:spacing w:after="0" w:line="276" w:lineRule="auto"/>
              <w:rPr>
                <w:rFonts w:ascii="Times New Roman" w:hAnsi="Times New Roman"/>
                <w:sz w:val="24"/>
                <w:szCs w:val="24"/>
              </w:rPr>
            </w:pPr>
            <w:bookmarkStart w:id="142" w:name="_Toc118236744"/>
            <w:r w:rsidRPr="00845964">
              <w:rPr>
                <w:rFonts w:ascii="Times New Roman" w:hAnsi="Times New Roman"/>
                <w:sz w:val="24"/>
                <w:szCs w:val="24"/>
              </w:rPr>
              <w:t>- расширение опыта деятельности экологической направленности;</w:t>
            </w:r>
            <w:bookmarkEnd w:id="142"/>
            <w:r w:rsidRPr="00845964">
              <w:rPr>
                <w:rFonts w:ascii="Times New Roman" w:hAnsi="Times New Roman"/>
                <w:sz w:val="24"/>
                <w:szCs w:val="24"/>
              </w:rPr>
              <w:t xml:space="preserve"> </w:t>
            </w:r>
          </w:p>
          <w:p w14:paraId="3170873F" w14:textId="77777777" w:rsidR="0054719F" w:rsidRPr="00845964" w:rsidRDefault="0054719F" w:rsidP="00F07F5D">
            <w:pPr>
              <w:spacing w:after="0" w:line="276" w:lineRule="auto"/>
              <w:rPr>
                <w:rFonts w:ascii="Times New Roman" w:hAnsi="Times New Roman"/>
                <w:sz w:val="24"/>
                <w:szCs w:val="24"/>
              </w:rPr>
            </w:pPr>
            <w:bookmarkStart w:id="143" w:name="_Toc118236745"/>
            <w:r w:rsidRPr="00845964">
              <w:rPr>
                <w:rFonts w:ascii="Times New Roman" w:hAnsi="Times New Roman"/>
                <w:sz w:val="24"/>
                <w:szCs w:val="24"/>
              </w:rPr>
              <w:t>- овладение навыками учебно-исследовательской, проектной и социальной деятельности</w:t>
            </w:r>
            <w:bookmarkEnd w:id="143"/>
          </w:p>
        </w:tc>
        <w:tc>
          <w:tcPr>
            <w:tcW w:w="6124" w:type="dxa"/>
          </w:tcPr>
          <w:p w14:paraId="45013BBA" w14:textId="77777777" w:rsidR="0054719F" w:rsidRPr="00845964" w:rsidRDefault="0054719F" w:rsidP="00F07F5D">
            <w:pPr>
              <w:spacing w:after="0" w:line="276" w:lineRule="auto"/>
              <w:rPr>
                <w:rFonts w:ascii="Times New Roman" w:hAnsi="Times New Roman"/>
                <w:sz w:val="24"/>
                <w:szCs w:val="24"/>
              </w:rPr>
            </w:pPr>
            <w:r w:rsidRPr="00845964">
              <w:rPr>
                <w:rFonts w:ascii="Times New Roman" w:hAnsi="Times New Roman"/>
                <w:sz w:val="24"/>
                <w:szCs w:val="24"/>
              </w:rPr>
              <w:t>-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14:paraId="5B5D1F1E" w14:textId="77777777" w:rsidR="0054719F" w:rsidRPr="00845964" w:rsidRDefault="0054719F" w:rsidP="00F07F5D">
            <w:pPr>
              <w:spacing w:after="0" w:line="276" w:lineRule="auto"/>
              <w:rPr>
                <w:rFonts w:ascii="Times New Roman" w:hAnsi="Times New Roman"/>
                <w:sz w:val="24"/>
                <w:szCs w:val="24"/>
              </w:rPr>
            </w:pPr>
            <w:bookmarkStart w:id="144" w:name="_Toc118236746"/>
            <w:r w:rsidRPr="00845964">
              <w:rPr>
                <w:rFonts w:ascii="Times New Roman" w:hAnsi="Times New Roman"/>
                <w:sz w:val="24"/>
                <w:szCs w:val="24"/>
              </w:rPr>
              <w:t>-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bookmarkEnd w:id="144"/>
          </w:p>
        </w:tc>
      </w:tr>
      <w:tr w:rsidR="0054719F" w:rsidRPr="00845964" w14:paraId="7F8E521E" w14:textId="77777777" w:rsidTr="0082758F">
        <w:trPr>
          <w:trHeight w:val="696"/>
        </w:trPr>
        <w:tc>
          <w:tcPr>
            <w:tcW w:w="2518" w:type="dxa"/>
          </w:tcPr>
          <w:p w14:paraId="220A81E0" w14:textId="77777777" w:rsidR="0054719F" w:rsidRPr="00845964" w:rsidRDefault="0054719F" w:rsidP="00F07F5D">
            <w:pPr>
              <w:spacing w:after="0" w:line="276" w:lineRule="auto"/>
              <w:rPr>
                <w:rFonts w:ascii="Times New Roman" w:hAnsi="Times New Roman"/>
                <w:sz w:val="24"/>
                <w:szCs w:val="24"/>
              </w:rPr>
            </w:pPr>
            <w:bookmarkStart w:id="145" w:name="_Toc118236747"/>
            <w:r w:rsidRPr="00845964">
              <w:rPr>
                <w:rFonts w:ascii="Times New Roman" w:hAnsi="Times New Roman"/>
                <w:sz w:val="24"/>
                <w:szCs w:val="24"/>
              </w:rPr>
              <w:t xml:space="preserve">ОК 09. Пользоваться профессиональной документацией на </w:t>
            </w:r>
            <w:r w:rsidRPr="00845964">
              <w:rPr>
                <w:rFonts w:ascii="Times New Roman" w:hAnsi="Times New Roman"/>
                <w:sz w:val="24"/>
                <w:szCs w:val="24"/>
              </w:rPr>
              <w:lastRenderedPageBreak/>
              <w:t>государственном и иностранном языках</w:t>
            </w:r>
            <w:bookmarkEnd w:id="145"/>
          </w:p>
        </w:tc>
        <w:tc>
          <w:tcPr>
            <w:tcW w:w="6095" w:type="dxa"/>
          </w:tcPr>
          <w:p w14:paraId="08253483" w14:textId="77777777" w:rsidR="0054719F" w:rsidRPr="00845964" w:rsidRDefault="0054719F" w:rsidP="00F07F5D">
            <w:pPr>
              <w:spacing w:after="0" w:line="276" w:lineRule="auto"/>
              <w:rPr>
                <w:rFonts w:ascii="Times New Roman" w:hAnsi="Times New Roman"/>
                <w:sz w:val="24"/>
                <w:szCs w:val="24"/>
              </w:rPr>
            </w:pPr>
            <w:bookmarkStart w:id="146" w:name="_Toc118236748"/>
            <w:r w:rsidRPr="00845964">
              <w:rPr>
                <w:rFonts w:ascii="Times New Roman" w:hAnsi="Times New Roman"/>
                <w:sz w:val="24"/>
                <w:szCs w:val="24"/>
              </w:rPr>
              <w:lastRenderedPageBreak/>
              <w:t>- наличие мотивации к обучению и личностному развитию;</w:t>
            </w:r>
            <w:bookmarkEnd w:id="146"/>
            <w:r w:rsidRPr="00845964">
              <w:rPr>
                <w:rFonts w:ascii="Times New Roman" w:hAnsi="Times New Roman"/>
                <w:sz w:val="24"/>
                <w:szCs w:val="24"/>
              </w:rPr>
              <w:t xml:space="preserve"> </w:t>
            </w:r>
          </w:p>
          <w:p w14:paraId="165C39AB" w14:textId="77777777" w:rsidR="0054719F" w:rsidRPr="00845964" w:rsidRDefault="0054719F" w:rsidP="00F07F5D">
            <w:pPr>
              <w:spacing w:after="0" w:line="276" w:lineRule="auto"/>
              <w:rPr>
                <w:rFonts w:ascii="Times New Roman" w:hAnsi="Times New Roman"/>
                <w:sz w:val="24"/>
                <w:szCs w:val="24"/>
              </w:rPr>
            </w:pPr>
            <w:bookmarkStart w:id="147" w:name="_Toc118236749"/>
            <w:r w:rsidRPr="00845964">
              <w:rPr>
                <w:rFonts w:ascii="Times New Roman" w:hAnsi="Times New Roman"/>
                <w:sz w:val="24"/>
                <w:szCs w:val="24"/>
              </w:rPr>
              <w:t>В области ценности научного познания:</w:t>
            </w:r>
            <w:bookmarkEnd w:id="147"/>
          </w:p>
          <w:p w14:paraId="6B1D11D0" w14:textId="77777777" w:rsidR="0054719F" w:rsidRPr="00845964" w:rsidRDefault="0054719F" w:rsidP="00F07F5D">
            <w:pPr>
              <w:spacing w:after="0" w:line="276" w:lineRule="auto"/>
              <w:rPr>
                <w:rFonts w:ascii="Times New Roman" w:hAnsi="Times New Roman"/>
                <w:sz w:val="24"/>
                <w:szCs w:val="24"/>
              </w:rPr>
            </w:pPr>
            <w:bookmarkStart w:id="148" w:name="_Toc118236750"/>
            <w:r w:rsidRPr="00845964">
              <w:rPr>
                <w:rFonts w:ascii="Times New Roman" w:hAnsi="Times New Roman"/>
                <w:sz w:val="24"/>
                <w:szCs w:val="24"/>
              </w:rPr>
              <w:lastRenderedPageBreak/>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bookmarkEnd w:id="148"/>
            <w:r w:rsidRPr="00845964">
              <w:rPr>
                <w:rFonts w:ascii="Times New Roman" w:hAnsi="Times New Roman"/>
                <w:sz w:val="24"/>
                <w:szCs w:val="24"/>
              </w:rPr>
              <w:t xml:space="preserve"> </w:t>
            </w:r>
          </w:p>
          <w:p w14:paraId="55413759" w14:textId="77777777" w:rsidR="0054719F" w:rsidRPr="00845964" w:rsidRDefault="0054719F" w:rsidP="00F07F5D">
            <w:pPr>
              <w:spacing w:after="0" w:line="276" w:lineRule="auto"/>
              <w:rPr>
                <w:rFonts w:ascii="Times New Roman" w:hAnsi="Times New Roman"/>
                <w:sz w:val="24"/>
                <w:szCs w:val="24"/>
              </w:rPr>
            </w:pPr>
            <w:bookmarkStart w:id="149" w:name="_Toc118236751"/>
            <w:r w:rsidRPr="00845964">
              <w:rPr>
                <w:rFonts w:ascii="Times New Roman" w:hAnsi="Times New Roman"/>
                <w:sz w:val="24"/>
                <w:szCs w:val="24"/>
              </w:rPr>
              <w:t>- совершенствование языковой и читательской культуры как средства взаимодействия между людьми и познания мира;</w:t>
            </w:r>
            <w:bookmarkEnd w:id="149"/>
            <w:r w:rsidRPr="00845964">
              <w:rPr>
                <w:rFonts w:ascii="Times New Roman" w:hAnsi="Times New Roman"/>
                <w:sz w:val="24"/>
                <w:szCs w:val="24"/>
              </w:rPr>
              <w:t xml:space="preserve"> </w:t>
            </w:r>
          </w:p>
          <w:p w14:paraId="41F522A1" w14:textId="77777777" w:rsidR="0054719F" w:rsidRPr="00845964" w:rsidRDefault="0054719F" w:rsidP="00F07F5D">
            <w:pPr>
              <w:spacing w:after="0" w:line="276" w:lineRule="auto"/>
              <w:rPr>
                <w:rFonts w:ascii="Times New Roman" w:hAnsi="Times New Roman"/>
                <w:sz w:val="24"/>
                <w:szCs w:val="24"/>
              </w:rPr>
            </w:pPr>
            <w:bookmarkStart w:id="150" w:name="_Toc118236752"/>
            <w:r w:rsidRPr="00845964">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bookmarkEnd w:id="150"/>
          </w:p>
          <w:p w14:paraId="743E5766" w14:textId="77777777" w:rsidR="0054719F" w:rsidRPr="00845964" w:rsidRDefault="0054719F" w:rsidP="00F07F5D">
            <w:pPr>
              <w:spacing w:after="0" w:line="276" w:lineRule="auto"/>
              <w:rPr>
                <w:rFonts w:ascii="Times New Roman" w:hAnsi="Times New Roman"/>
                <w:sz w:val="24"/>
                <w:szCs w:val="24"/>
              </w:rPr>
            </w:pPr>
            <w:bookmarkStart w:id="151" w:name="_Toc118236753"/>
            <w:r w:rsidRPr="00845964">
              <w:rPr>
                <w:rFonts w:ascii="Times New Roman" w:hAnsi="Times New Roman"/>
                <w:sz w:val="24"/>
                <w:szCs w:val="24"/>
              </w:rPr>
              <w:t>Овладение универсальными учебными познавательными действиями:</w:t>
            </w:r>
            <w:bookmarkEnd w:id="151"/>
          </w:p>
          <w:p w14:paraId="16ABC6E3" w14:textId="77777777" w:rsidR="0054719F" w:rsidRPr="00845964" w:rsidRDefault="0054719F" w:rsidP="00F07F5D">
            <w:pPr>
              <w:spacing w:after="0" w:line="276" w:lineRule="auto"/>
              <w:rPr>
                <w:rFonts w:ascii="Times New Roman" w:hAnsi="Times New Roman"/>
                <w:sz w:val="24"/>
                <w:szCs w:val="24"/>
              </w:rPr>
            </w:pPr>
            <w:bookmarkStart w:id="152" w:name="_Toc118236754"/>
            <w:r w:rsidRPr="00845964">
              <w:rPr>
                <w:rFonts w:ascii="Times New Roman" w:hAnsi="Times New Roman"/>
                <w:sz w:val="24"/>
                <w:szCs w:val="24"/>
              </w:rPr>
              <w:t>б) базовые исследовательские действия:</w:t>
            </w:r>
            <w:bookmarkEnd w:id="152"/>
          </w:p>
          <w:p w14:paraId="56F9BC6B" w14:textId="77777777" w:rsidR="0054719F" w:rsidRPr="00845964" w:rsidRDefault="0054719F" w:rsidP="00F07F5D">
            <w:pPr>
              <w:spacing w:after="0" w:line="276" w:lineRule="auto"/>
              <w:rPr>
                <w:rFonts w:ascii="Times New Roman" w:hAnsi="Times New Roman"/>
                <w:sz w:val="24"/>
                <w:szCs w:val="24"/>
              </w:rPr>
            </w:pPr>
            <w:bookmarkStart w:id="153" w:name="_Toc118236755"/>
            <w:r w:rsidRPr="00845964">
              <w:rPr>
                <w:rFonts w:ascii="Times New Roman" w:hAnsi="Times New Roman"/>
                <w:sz w:val="24"/>
                <w:szCs w:val="24"/>
              </w:rPr>
              <w:t>- владеть навыками учебно-исследовательской и проектной деятельности, навыками разрешения проблем;</w:t>
            </w:r>
            <w:bookmarkEnd w:id="153"/>
          </w:p>
          <w:p w14:paraId="45BE396D" w14:textId="77777777" w:rsidR="0054719F" w:rsidRPr="00845964" w:rsidRDefault="0054719F" w:rsidP="00F07F5D">
            <w:pPr>
              <w:spacing w:after="0" w:line="276" w:lineRule="auto"/>
              <w:rPr>
                <w:rFonts w:ascii="Times New Roman" w:hAnsi="Times New Roman"/>
                <w:sz w:val="24"/>
                <w:szCs w:val="24"/>
              </w:rPr>
            </w:pPr>
            <w:bookmarkStart w:id="154" w:name="_Toc118236756"/>
            <w:r w:rsidRPr="00845964">
              <w:rPr>
                <w:rFonts w:ascii="Times New Roman" w:hAnsi="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bookmarkEnd w:id="154"/>
            <w:r w:rsidRPr="00845964">
              <w:rPr>
                <w:rFonts w:ascii="Times New Roman" w:hAnsi="Times New Roman"/>
                <w:sz w:val="24"/>
                <w:szCs w:val="24"/>
              </w:rPr>
              <w:t xml:space="preserve"> </w:t>
            </w:r>
          </w:p>
          <w:p w14:paraId="2DADDB4C" w14:textId="77777777" w:rsidR="0054719F" w:rsidRPr="00845964" w:rsidRDefault="0054719F" w:rsidP="00F07F5D">
            <w:pPr>
              <w:spacing w:after="0" w:line="276" w:lineRule="auto"/>
              <w:rPr>
                <w:rFonts w:ascii="Times New Roman" w:hAnsi="Times New Roman"/>
                <w:sz w:val="24"/>
                <w:szCs w:val="24"/>
              </w:rPr>
            </w:pPr>
            <w:bookmarkStart w:id="155" w:name="_Toc118236757"/>
            <w:r w:rsidRPr="00845964">
              <w:rPr>
                <w:rFonts w:ascii="Times New Roman" w:hAnsi="Times New Roman"/>
                <w:sz w:val="24"/>
                <w:szCs w:val="24"/>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bookmarkEnd w:id="155"/>
            <w:r w:rsidRPr="00845964">
              <w:rPr>
                <w:rFonts w:ascii="Times New Roman" w:hAnsi="Times New Roman"/>
                <w:sz w:val="24"/>
                <w:szCs w:val="24"/>
              </w:rPr>
              <w:t xml:space="preserve"> </w:t>
            </w:r>
          </w:p>
          <w:p w14:paraId="01C2BE24" w14:textId="77777777" w:rsidR="0054719F" w:rsidRPr="00845964" w:rsidRDefault="0054719F" w:rsidP="00F07F5D">
            <w:pPr>
              <w:spacing w:after="0" w:line="276" w:lineRule="auto"/>
              <w:rPr>
                <w:rFonts w:ascii="Times New Roman" w:hAnsi="Times New Roman"/>
                <w:sz w:val="24"/>
                <w:szCs w:val="24"/>
              </w:rPr>
            </w:pPr>
            <w:bookmarkStart w:id="156" w:name="_Toc118236758"/>
            <w:r w:rsidRPr="00845964">
              <w:rPr>
                <w:rFonts w:ascii="Times New Roman" w:hAnsi="Times New Roman"/>
                <w:sz w:val="24"/>
                <w:szCs w:val="24"/>
              </w:rPr>
              <w:t>- формирование научного типа мышления, владение научной терминологией, ключевыми понятиями и методами;</w:t>
            </w:r>
            <w:bookmarkEnd w:id="156"/>
            <w:r w:rsidRPr="00845964">
              <w:rPr>
                <w:rFonts w:ascii="Times New Roman" w:hAnsi="Times New Roman"/>
                <w:sz w:val="24"/>
                <w:szCs w:val="24"/>
              </w:rPr>
              <w:t xml:space="preserve"> </w:t>
            </w:r>
          </w:p>
          <w:p w14:paraId="27052227" w14:textId="77777777" w:rsidR="0054719F" w:rsidRPr="00845964" w:rsidRDefault="0054719F" w:rsidP="00F07F5D">
            <w:pPr>
              <w:spacing w:after="0" w:line="276" w:lineRule="auto"/>
              <w:rPr>
                <w:rFonts w:ascii="Times New Roman" w:hAnsi="Times New Roman"/>
                <w:sz w:val="24"/>
                <w:szCs w:val="24"/>
              </w:rPr>
            </w:pPr>
            <w:bookmarkStart w:id="157" w:name="_Toc118236759"/>
            <w:r w:rsidRPr="00845964">
              <w:rPr>
                <w:rFonts w:ascii="Times New Roman" w:hAnsi="Times New Roman"/>
                <w:sz w:val="24"/>
                <w:szCs w:val="24"/>
              </w:rPr>
              <w:lastRenderedPageBreak/>
              <w:t>-осуществлять целенаправленный поиск переноса средств и способов действия в профессиональную среду</w:t>
            </w:r>
            <w:bookmarkEnd w:id="157"/>
          </w:p>
        </w:tc>
        <w:tc>
          <w:tcPr>
            <w:tcW w:w="6124" w:type="dxa"/>
          </w:tcPr>
          <w:p w14:paraId="0AFBF90E" w14:textId="77777777" w:rsidR="0054719F" w:rsidRPr="00845964" w:rsidRDefault="0054719F" w:rsidP="00F07F5D">
            <w:pPr>
              <w:spacing w:after="0" w:line="276" w:lineRule="auto"/>
              <w:rPr>
                <w:rFonts w:ascii="Times New Roman" w:hAnsi="Times New Roman"/>
                <w:sz w:val="24"/>
                <w:szCs w:val="24"/>
              </w:rPr>
            </w:pPr>
            <w:bookmarkStart w:id="158" w:name="_Toc118236760"/>
            <w:r w:rsidRPr="00845964">
              <w:rPr>
                <w:rFonts w:ascii="Times New Roman" w:hAnsi="Times New Roman"/>
                <w:sz w:val="24"/>
                <w:szCs w:val="24"/>
              </w:rPr>
              <w:lastRenderedPageBreak/>
              <w:t xml:space="preserve">- владеть умениями применять полученные знания при анализе социальной информации, полученной из источников разного типа, включая официальные </w:t>
            </w:r>
            <w:r w:rsidRPr="00845964">
              <w:rPr>
                <w:rFonts w:ascii="Times New Roman" w:hAnsi="Times New Roman"/>
                <w:sz w:val="24"/>
                <w:szCs w:val="24"/>
              </w:rPr>
              <w:lastRenderedPageBreak/>
              <w:t>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bookmarkEnd w:id="158"/>
          </w:p>
        </w:tc>
      </w:tr>
      <w:tr w:rsidR="009418AA" w:rsidRPr="00845964" w14:paraId="20F91BDA" w14:textId="77777777" w:rsidTr="0005455A">
        <w:trPr>
          <w:trHeight w:val="696"/>
        </w:trPr>
        <w:tc>
          <w:tcPr>
            <w:tcW w:w="2518" w:type="dxa"/>
            <w:tcBorders>
              <w:top w:val="single" w:sz="4" w:space="0" w:color="000000"/>
              <w:left w:val="single" w:sz="4" w:space="0" w:color="000000"/>
              <w:bottom w:val="single" w:sz="4" w:space="0" w:color="auto"/>
              <w:right w:val="single" w:sz="4" w:space="0" w:color="000000"/>
            </w:tcBorders>
          </w:tcPr>
          <w:p w14:paraId="11F14668" w14:textId="75A5E967" w:rsidR="009418AA" w:rsidRPr="00845964" w:rsidRDefault="009418AA" w:rsidP="009418AA">
            <w:pPr>
              <w:spacing w:after="0" w:line="276" w:lineRule="auto"/>
              <w:rPr>
                <w:rFonts w:ascii="Times New Roman" w:hAnsi="Times New Roman"/>
                <w:color w:val="FF0000"/>
                <w:sz w:val="24"/>
                <w:szCs w:val="24"/>
              </w:rPr>
            </w:pPr>
            <w:r w:rsidRPr="00EB71D8">
              <w:rPr>
                <w:rFonts w:ascii="Times New Roman" w:hAnsi="Times New Roman"/>
                <w:sz w:val="24"/>
                <w:szCs w:val="24"/>
              </w:rPr>
              <w:lastRenderedPageBreak/>
              <w:t>ПК 3.4.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6095" w:type="dxa"/>
          </w:tcPr>
          <w:p w14:paraId="3E585C7E" w14:textId="663ACE48" w:rsidR="009418AA" w:rsidRDefault="009418AA" w:rsidP="009418AA">
            <w:pPr>
              <w:spacing w:after="0" w:line="240" w:lineRule="auto"/>
              <w:jc w:val="both"/>
              <w:rPr>
                <w:rFonts w:ascii="Times New Roman" w:eastAsia="Times New Roman" w:hAnsi="Times New Roman"/>
                <w:color w:val="000000"/>
                <w:lang w:eastAsia="ru-RU"/>
              </w:rPr>
            </w:pPr>
            <w:r w:rsidRPr="00D71BC4">
              <w:rPr>
                <w:rFonts w:ascii="Times New Roman" w:eastAsia="Times New Roman" w:hAnsi="Times New Roman"/>
                <w:lang w:eastAsia="ru-RU"/>
              </w:rPr>
              <w:t xml:space="preserve">Владение </w:t>
            </w:r>
            <w:r w:rsidR="00095050">
              <w:rPr>
                <w:rFonts w:ascii="Times New Roman" w:eastAsia="Times New Roman" w:hAnsi="Times New Roman"/>
                <w:lang w:eastAsia="ru-RU"/>
              </w:rPr>
              <w:t xml:space="preserve">индивида обрабатывать и анализировать информацию в обществознании </w:t>
            </w:r>
            <w:r w:rsidRPr="00D71BC4">
              <w:rPr>
                <w:rFonts w:ascii="Times New Roman" w:eastAsia="Times New Roman" w:hAnsi="Times New Roman"/>
                <w:lang w:eastAsia="ru-RU"/>
              </w:rPr>
              <w:t xml:space="preserve">для вычленения и оценивания </w:t>
            </w:r>
            <w:r w:rsidR="00095050">
              <w:rPr>
                <w:rFonts w:ascii="Times New Roman" w:eastAsia="Times New Roman" w:hAnsi="Times New Roman"/>
                <w:lang w:eastAsia="ru-RU"/>
              </w:rPr>
              <w:t>социальных</w:t>
            </w:r>
            <w:r w:rsidRPr="00D71BC4">
              <w:rPr>
                <w:rFonts w:ascii="Times New Roman" w:eastAsia="Times New Roman" w:hAnsi="Times New Roman"/>
                <w:lang w:eastAsia="ru-RU"/>
              </w:rPr>
              <w:t xml:space="preserve"> факторов, определяющих сущность и динамику важнейших </w:t>
            </w:r>
            <w:r w:rsidR="00095050">
              <w:rPr>
                <w:rFonts w:ascii="Times New Roman" w:eastAsia="Times New Roman" w:hAnsi="Times New Roman"/>
                <w:lang w:eastAsia="ru-RU"/>
              </w:rPr>
              <w:t>социальных явлений</w:t>
            </w:r>
            <w:r w:rsidRPr="00D71BC4">
              <w:rPr>
                <w:rFonts w:ascii="Times New Roman" w:eastAsia="Times New Roman" w:hAnsi="Times New Roman"/>
                <w:lang w:eastAsia="ru-RU"/>
              </w:rPr>
              <w:t>, социально-экономических и экологических процессов;</w:t>
            </w:r>
            <w:r w:rsidRPr="00D71BC4">
              <w:rPr>
                <w:rFonts w:ascii="Times New Roman" w:eastAsia="Times New Roman" w:hAnsi="Times New Roman"/>
                <w:color w:val="000000"/>
                <w:lang w:eastAsia="ru-RU"/>
              </w:rPr>
              <w:t xml:space="preserve"> </w:t>
            </w:r>
          </w:p>
          <w:p w14:paraId="5EE11614" w14:textId="77777777" w:rsidR="009418AA" w:rsidRPr="00FD22C4" w:rsidRDefault="009418AA" w:rsidP="009418AA">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rPr>
            </w:pPr>
            <w:r w:rsidRPr="00FD22C4">
              <w:rPr>
                <w:rFonts w:ascii="Times New Roman" w:eastAsia="Times New Roman" w:hAnsi="Times New Roman"/>
              </w:rPr>
              <w:t>умение проводить анализ и обработку результатов исследований, измерений в сфере профессиональной деятельности;</w:t>
            </w:r>
          </w:p>
          <w:p w14:paraId="7C18E1F7" w14:textId="77777777" w:rsidR="009418AA" w:rsidRPr="00FD22C4" w:rsidRDefault="009418AA" w:rsidP="009418AA">
            <w:pPr>
              <w:spacing w:after="0" w:line="240" w:lineRule="auto"/>
              <w:jc w:val="both"/>
              <w:rPr>
                <w:rFonts w:ascii="Times New Roman" w:eastAsia="Times New Roman" w:hAnsi="Times New Roman"/>
              </w:rPr>
            </w:pPr>
            <w:r w:rsidRPr="00FD22C4">
              <w:rPr>
                <w:rFonts w:ascii="Times New Roman" w:eastAsia="Times New Roman" w:hAnsi="Times New Roman"/>
              </w:rPr>
              <w:t xml:space="preserve">- самостоятельность при решении различных учебных и производственных задач; </w:t>
            </w:r>
          </w:p>
          <w:p w14:paraId="61A1C5BA" w14:textId="77777777" w:rsidR="009418AA" w:rsidRPr="00FD22C4" w:rsidRDefault="009418AA" w:rsidP="009418AA">
            <w:pPr>
              <w:spacing w:after="0" w:line="240" w:lineRule="auto"/>
              <w:jc w:val="both"/>
              <w:rPr>
                <w:rFonts w:ascii="Times New Roman" w:eastAsia="Times New Roman" w:hAnsi="Times New Roman"/>
              </w:rPr>
            </w:pPr>
            <w:r w:rsidRPr="00FD22C4">
              <w:rPr>
                <w:rFonts w:ascii="Times New Roman" w:eastAsia="Times New Roman" w:hAnsi="Times New Roman"/>
              </w:rPr>
              <w:t xml:space="preserve">- умение использовать различные виды познавательной и исследовательской деятельности для решения производственных задач; </w:t>
            </w:r>
          </w:p>
          <w:p w14:paraId="162B5A4C" w14:textId="77777777" w:rsidR="009418AA" w:rsidRPr="00FD22C4" w:rsidRDefault="009418AA" w:rsidP="009418AA">
            <w:pPr>
              <w:spacing w:after="0" w:line="240" w:lineRule="auto"/>
              <w:jc w:val="both"/>
              <w:rPr>
                <w:rFonts w:ascii="Times New Roman" w:eastAsia="Times New Roman" w:hAnsi="Times New Roman"/>
              </w:rPr>
            </w:pPr>
            <w:r w:rsidRPr="00FD22C4">
              <w:rPr>
                <w:rFonts w:ascii="Times New Roman" w:eastAsia="Times New Roman" w:hAnsi="Times New Roman"/>
              </w:rPr>
              <w:t xml:space="preserve">- умение добывать и использовать информацию в сфере профессиональной деятельности; </w:t>
            </w:r>
          </w:p>
          <w:p w14:paraId="7CEC242D" w14:textId="77777777" w:rsidR="009418AA" w:rsidRDefault="009418AA" w:rsidP="0009505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rPr>
            </w:pPr>
            <w:r w:rsidRPr="00FD22C4">
              <w:rPr>
                <w:rFonts w:ascii="Times New Roman" w:eastAsia="Times New Roman" w:hAnsi="Times New Roman"/>
              </w:rPr>
              <w:t xml:space="preserve">- умение использовать средства информационно-коммуникационных технологий в решении профессиональных задач. </w:t>
            </w:r>
          </w:p>
          <w:p w14:paraId="7026C0D8" w14:textId="03AA3845" w:rsidR="00095050" w:rsidRPr="00095050" w:rsidRDefault="00095050" w:rsidP="0009505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rPr>
            </w:pPr>
            <w:r>
              <w:rPr>
                <w:rFonts w:ascii="Times New Roman" w:eastAsia="Times New Roman" w:hAnsi="Times New Roman"/>
              </w:rPr>
              <w:t xml:space="preserve">-     </w:t>
            </w:r>
            <w:r w:rsidRPr="00095050">
              <w:rPr>
                <w:rFonts w:ascii="Times New Roman" w:eastAsia="Times New Roman" w:hAnsi="Times New Roman"/>
              </w:rPr>
              <w:t>умение выстраивать конструктивные взаимоотношения в командной работе по решению общих профессиональных задач</w:t>
            </w:r>
          </w:p>
        </w:tc>
        <w:tc>
          <w:tcPr>
            <w:tcW w:w="6124" w:type="dxa"/>
          </w:tcPr>
          <w:p w14:paraId="12E522A4" w14:textId="5EC4A19B" w:rsidR="009418AA" w:rsidRDefault="009418AA" w:rsidP="009418AA">
            <w:pPr>
              <w:spacing w:after="0" w:line="240" w:lineRule="auto"/>
              <w:jc w:val="both"/>
              <w:rPr>
                <w:rFonts w:ascii="Times New Roman" w:eastAsia="Times New Roman" w:hAnsi="Times New Roman"/>
                <w:color w:val="000000"/>
                <w:lang w:eastAsia="ru-RU"/>
              </w:rPr>
            </w:pPr>
            <w:r w:rsidRPr="00D71BC4">
              <w:rPr>
                <w:rFonts w:ascii="Times New Roman" w:eastAsia="Times New Roman" w:hAnsi="Times New Roman"/>
                <w:color w:val="000000"/>
                <w:lang w:eastAsia="ru-RU"/>
              </w:rPr>
              <w:t>Понимать роль и место современно</w:t>
            </w:r>
            <w:r w:rsidR="00095050">
              <w:rPr>
                <w:rFonts w:ascii="Times New Roman" w:eastAsia="Times New Roman" w:hAnsi="Times New Roman"/>
                <w:color w:val="000000"/>
                <w:lang w:eastAsia="ru-RU"/>
              </w:rPr>
              <w:t xml:space="preserve">м обществе, </w:t>
            </w:r>
            <w:r w:rsidRPr="00D71BC4">
              <w:rPr>
                <w:rFonts w:ascii="Times New Roman" w:eastAsia="Times New Roman" w:hAnsi="Times New Roman"/>
                <w:color w:val="000000"/>
                <w:lang w:eastAsia="ru-RU"/>
              </w:rPr>
              <w:t>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w:t>
            </w:r>
            <w:r w:rsidR="00095050">
              <w:rPr>
                <w:rFonts w:ascii="Times New Roman" w:eastAsia="Times New Roman" w:hAnsi="Times New Roman"/>
                <w:color w:val="000000"/>
                <w:lang w:eastAsia="ru-RU"/>
              </w:rPr>
              <w:t>ое обществознание как</w:t>
            </w:r>
            <w:r w:rsidRPr="00D71BC4">
              <w:rPr>
                <w:rFonts w:ascii="Times New Roman" w:eastAsia="Times New Roman" w:hAnsi="Times New Roman"/>
                <w:color w:val="000000"/>
                <w:lang w:eastAsia="ru-RU"/>
              </w:rPr>
              <w:t xml:space="preserve"> наука, на региональном уровне, в разных странах, в том числе в России; определять роль </w:t>
            </w:r>
            <w:r w:rsidR="00EB71D8">
              <w:rPr>
                <w:rFonts w:ascii="Times New Roman" w:eastAsia="Times New Roman" w:hAnsi="Times New Roman"/>
                <w:color w:val="000000"/>
                <w:lang w:eastAsia="ru-RU"/>
              </w:rPr>
              <w:t xml:space="preserve">общеобразовательных </w:t>
            </w:r>
            <w:r w:rsidRPr="00D71BC4">
              <w:rPr>
                <w:rFonts w:ascii="Times New Roman" w:eastAsia="Times New Roman" w:hAnsi="Times New Roman"/>
                <w:color w:val="000000"/>
                <w:lang w:eastAsia="ru-RU"/>
              </w:rPr>
              <w:t>наук в достижении целей устойчивого развития.</w:t>
            </w:r>
          </w:p>
          <w:p w14:paraId="7B6EA7A5" w14:textId="04AFED1E" w:rsidR="009418AA" w:rsidRPr="00FD22C4" w:rsidRDefault="009418AA" w:rsidP="009418A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Умения </w:t>
            </w:r>
            <w:r w:rsidRPr="00FD22C4">
              <w:rPr>
                <w:rFonts w:ascii="Times New Roman" w:eastAsia="Times New Roman" w:hAnsi="Times New Roman"/>
                <w:lang w:eastAsia="ru-RU"/>
              </w:rPr>
              <w:t xml:space="preserve">проводить учебные исследования, в том числе с использованием простейшего моделирования и проектирования природных, социально-экономических и </w:t>
            </w:r>
            <w:r w:rsidR="00EB71D8">
              <w:rPr>
                <w:rFonts w:ascii="Times New Roman" w:eastAsia="Times New Roman" w:hAnsi="Times New Roman"/>
                <w:lang w:eastAsia="ru-RU"/>
              </w:rPr>
              <w:t>социально-политических</w:t>
            </w:r>
            <w:r>
              <w:rPr>
                <w:rFonts w:ascii="Times New Roman" w:eastAsia="Times New Roman" w:hAnsi="Times New Roman"/>
                <w:lang w:eastAsia="ru-RU"/>
              </w:rPr>
              <w:t xml:space="preserve"> явлений и процессов.</w:t>
            </w:r>
          </w:p>
          <w:p w14:paraId="19C12019" w14:textId="2DBDD880" w:rsidR="009418AA" w:rsidRPr="00845964" w:rsidRDefault="009418AA" w:rsidP="009418AA">
            <w:pPr>
              <w:spacing w:after="0" w:line="276" w:lineRule="auto"/>
              <w:rPr>
                <w:rFonts w:ascii="Times New Roman" w:hAnsi="Times New Roman"/>
                <w:sz w:val="24"/>
                <w:szCs w:val="24"/>
              </w:rPr>
            </w:pPr>
          </w:p>
        </w:tc>
      </w:tr>
    </w:tbl>
    <w:p w14:paraId="0FAE3997" w14:textId="77777777" w:rsidR="00102BAC" w:rsidRPr="00845964" w:rsidRDefault="00102BAC" w:rsidP="00F07F5D">
      <w:pPr>
        <w:tabs>
          <w:tab w:val="left" w:pos="2835"/>
        </w:tabs>
        <w:spacing w:after="0" w:line="276" w:lineRule="auto"/>
        <w:ind w:firstLine="709"/>
        <w:contextualSpacing/>
        <w:jc w:val="both"/>
        <w:rPr>
          <w:rFonts w:ascii="Times New Roman" w:hAnsi="Times New Roman"/>
          <w:sz w:val="24"/>
          <w:szCs w:val="24"/>
        </w:rPr>
      </w:pPr>
    </w:p>
    <w:p w14:paraId="29E3FC98" w14:textId="77777777" w:rsidR="006636C3" w:rsidRPr="00CF1559" w:rsidRDefault="006636C3" w:rsidP="00F07F5D">
      <w:pPr>
        <w:spacing w:after="0" w:line="276" w:lineRule="auto"/>
        <w:ind w:firstLine="709"/>
        <w:contextualSpacing/>
        <w:jc w:val="both"/>
        <w:rPr>
          <w:rFonts w:ascii="Times New Roman" w:hAnsi="Times New Roman"/>
          <w:b/>
          <w:bCs/>
          <w:sz w:val="28"/>
          <w:szCs w:val="28"/>
        </w:rPr>
        <w:sectPr w:rsidR="006636C3" w:rsidRPr="00CF1559" w:rsidSect="00BD7616">
          <w:pgSz w:w="16838" w:h="11906" w:orient="landscape"/>
          <w:pgMar w:top="1701" w:right="1134" w:bottom="850" w:left="993" w:header="708" w:footer="708" w:gutter="0"/>
          <w:cols w:space="720"/>
          <w:docGrid w:linePitch="360"/>
        </w:sectPr>
      </w:pPr>
    </w:p>
    <w:p w14:paraId="2A5E298A" w14:textId="77777777" w:rsidR="00102BAC" w:rsidRPr="00CF1559" w:rsidRDefault="000B2ED6" w:rsidP="00F07F5D">
      <w:pPr>
        <w:pStyle w:val="3"/>
        <w:numPr>
          <w:ilvl w:val="0"/>
          <w:numId w:val="5"/>
        </w:numPr>
        <w:spacing w:before="0" w:after="0"/>
        <w:jc w:val="center"/>
        <w:rPr>
          <w:rFonts w:ascii="Times New Roman" w:eastAsia="Calibri" w:hAnsi="Times New Roman"/>
        </w:rPr>
      </w:pPr>
      <w:bookmarkStart w:id="159" w:name="_Toc114826659"/>
      <w:bookmarkStart w:id="160" w:name="_Toc118235440"/>
      <w:bookmarkStart w:id="161" w:name="_Toc118235552"/>
      <w:bookmarkStart w:id="162" w:name="_Toc120775798"/>
      <w:bookmarkStart w:id="163" w:name="_Toc125104284"/>
      <w:r w:rsidRPr="00CF1559">
        <w:rPr>
          <w:rFonts w:ascii="Times New Roman" w:eastAsia="Calibri" w:hAnsi="Times New Roman"/>
          <w:lang w:val="ru-RU"/>
        </w:rPr>
        <w:lastRenderedPageBreak/>
        <w:t>С</w:t>
      </w:r>
      <w:proofErr w:type="spellStart"/>
      <w:r w:rsidRPr="00CF1559">
        <w:rPr>
          <w:rFonts w:ascii="Times New Roman" w:eastAsia="Calibri" w:hAnsi="Times New Roman"/>
        </w:rPr>
        <w:t>труктура</w:t>
      </w:r>
      <w:proofErr w:type="spellEnd"/>
      <w:r w:rsidRPr="00CF1559">
        <w:rPr>
          <w:rFonts w:ascii="Times New Roman" w:eastAsia="Calibri" w:hAnsi="Times New Roman"/>
        </w:rPr>
        <w:t xml:space="preserve"> и содержание </w:t>
      </w:r>
      <w:r w:rsidRPr="00CF1559">
        <w:rPr>
          <w:rFonts w:ascii="Times New Roman" w:eastAsia="Calibri" w:hAnsi="Times New Roman"/>
          <w:lang w:val="ru-RU"/>
        </w:rPr>
        <w:t xml:space="preserve">общеобразовательной </w:t>
      </w:r>
      <w:r w:rsidRPr="00CF1559">
        <w:rPr>
          <w:rFonts w:ascii="Times New Roman" w:eastAsia="Calibri" w:hAnsi="Times New Roman"/>
        </w:rPr>
        <w:t>дисциплины</w:t>
      </w:r>
      <w:bookmarkEnd w:id="159"/>
      <w:bookmarkEnd w:id="160"/>
      <w:bookmarkEnd w:id="161"/>
      <w:bookmarkEnd w:id="162"/>
      <w:bookmarkEnd w:id="163"/>
    </w:p>
    <w:p w14:paraId="796C5032" w14:textId="77777777" w:rsidR="000B2ED6" w:rsidRPr="00CF1559" w:rsidRDefault="000B2ED6" w:rsidP="00F0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jc w:val="both"/>
        <w:rPr>
          <w:rFonts w:ascii="Times New Roman" w:hAnsi="Times New Roman"/>
          <w:b/>
          <w:sz w:val="28"/>
          <w:szCs w:val="28"/>
        </w:rPr>
      </w:pPr>
    </w:p>
    <w:p w14:paraId="4B4D8FCA" w14:textId="77777777" w:rsidR="00102BAC" w:rsidRPr="00CF1559" w:rsidRDefault="00631FBE" w:rsidP="00F0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jc w:val="both"/>
        <w:rPr>
          <w:rFonts w:ascii="Times New Roman" w:hAnsi="Times New Roman"/>
          <w:b/>
          <w:sz w:val="28"/>
          <w:szCs w:val="28"/>
        </w:rPr>
      </w:pPr>
      <w:r w:rsidRPr="00CF1559">
        <w:rPr>
          <w:rFonts w:ascii="Times New Roman" w:hAnsi="Times New Roman"/>
          <w:b/>
          <w:sz w:val="28"/>
          <w:szCs w:val="28"/>
        </w:rPr>
        <w:t>2.1. Объем дисциплины и виды учебной работы</w:t>
      </w:r>
    </w:p>
    <w:p w14:paraId="79921B82" w14:textId="77777777" w:rsidR="00102BAC" w:rsidRPr="00CF1559" w:rsidRDefault="00102BAC" w:rsidP="00F0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jc w:val="both"/>
        <w:rPr>
          <w:rFonts w:ascii="Times New Roman" w:hAnsi="Times New Roman"/>
          <w:b/>
          <w:sz w:val="28"/>
          <w:szCs w:val="28"/>
        </w:rPr>
      </w:pP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352"/>
        <w:gridCol w:w="2444"/>
      </w:tblGrid>
      <w:tr w:rsidR="00102BAC" w:rsidRPr="00CF1559" w14:paraId="1E3BB7AD" w14:textId="77777777" w:rsidTr="00D17C3C">
        <w:trPr>
          <w:trHeight w:val="490"/>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75365657"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b/>
                <w:sz w:val="28"/>
                <w:szCs w:val="28"/>
              </w:rPr>
            </w:pPr>
            <w:r w:rsidRPr="00CF1559">
              <w:rPr>
                <w:rFonts w:ascii="Times New Roman" w:hAnsi="Times New Roman"/>
                <w:b/>
                <w:sz w:val="28"/>
                <w:szCs w:val="28"/>
              </w:rPr>
              <w:t>Вид учебной работы</w:t>
            </w:r>
          </w:p>
        </w:tc>
        <w:tc>
          <w:tcPr>
            <w:tcW w:w="2444"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409B3B38"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b/>
                <w:sz w:val="28"/>
                <w:szCs w:val="28"/>
              </w:rPr>
            </w:pPr>
            <w:r w:rsidRPr="00CF1559">
              <w:rPr>
                <w:rFonts w:ascii="Times New Roman" w:hAnsi="Times New Roman"/>
                <w:b/>
                <w:sz w:val="28"/>
                <w:szCs w:val="28"/>
              </w:rPr>
              <w:t>Объем в часах</w:t>
            </w:r>
          </w:p>
        </w:tc>
      </w:tr>
      <w:tr w:rsidR="00102BAC" w:rsidRPr="00CF1559" w14:paraId="4C1D31FB" w14:textId="77777777" w:rsidTr="00D17C3C">
        <w:trPr>
          <w:trHeight w:val="490"/>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740223A3"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b/>
                <w:sz w:val="28"/>
                <w:szCs w:val="28"/>
              </w:rPr>
            </w:pPr>
            <w:r w:rsidRPr="00CF1559">
              <w:rPr>
                <w:rFonts w:ascii="Times New Roman" w:hAnsi="Times New Roman"/>
                <w:b/>
                <w:sz w:val="28"/>
                <w:szCs w:val="28"/>
              </w:rPr>
              <w:t>Объем образовательной программы учебной дисциплины</w:t>
            </w:r>
          </w:p>
        </w:tc>
        <w:tc>
          <w:tcPr>
            <w:tcW w:w="2444" w:type="dxa"/>
            <w:vMerge/>
          </w:tcPr>
          <w:p w14:paraId="111E2279" w14:textId="77777777" w:rsidR="00102BAC" w:rsidRPr="00CF1559" w:rsidRDefault="00102BAC" w:rsidP="00F07F5D">
            <w:pPr>
              <w:spacing w:after="0" w:line="276" w:lineRule="auto"/>
              <w:rPr>
                <w:rFonts w:ascii="Times New Roman" w:hAnsi="Times New Roman"/>
                <w:sz w:val="28"/>
                <w:szCs w:val="28"/>
              </w:rPr>
            </w:pPr>
          </w:p>
        </w:tc>
      </w:tr>
      <w:tr w:rsidR="00102BAC" w:rsidRPr="00CF1559" w14:paraId="5C6D87A9" w14:textId="77777777" w:rsidTr="00D17C3C">
        <w:trPr>
          <w:trHeight w:val="490"/>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1713429A"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b/>
                <w:sz w:val="28"/>
                <w:szCs w:val="28"/>
              </w:rPr>
            </w:pPr>
            <w:r w:rsidRPr="00CF1559">
              <w:rPr>
                <w:rFonts w:ascii="Times New Roman" w:hAnsi="Times New Roman"/>
                <w:b/>
                <w:sz w:val="28"/>
                <w:szCs w:val="28"/>
              </w:rPr>
              <w:t>Общий объем</w:t>
            </w:r>
          </w:p>
        </w:tc>
        <w:tc>
          <w:tcPr>
            <w:tcW w:w="24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58EECE4F"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b/>
                <w:sz w:val="28"/>
                <w:szCs w:val="28"/>
              </w:rPr>
            </w:pPr>
            <w:r w:rsidRPr="00CF1559">
              <w:rPr>
                <w:rFonts w:ascii="Times New Roman" w:hAnsi="Times New Roman"/>
                <w:b/>
                <w:sz w:val="28"/>
                <w:szCs w:val="28"/>
              </w:rPr>
              <w:t>72</w:t>
            </w:r>
          </w:p>
        </w:tc>
      </w:tr>
      <w:tr w:rsidR="00102BAC" w:rsidRPr="00CF1559" w14:paraId="4D3D4596" w14:textId="77777777" w:rsidTr="00D17C3C">
        <w:trPr>
          <w:trHeight w:val="490"/>
        </w:trPr>
        <w:tc>
          <w:tcPr>
            <w:tcW w:w="8796"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70FA4BDD"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sz w:val="28"/>
                <w:szCs w:val="28"/>
              </w:rPr>
            </w:pPr>
            <w:r w:rsidRPr="00CF1559">
              <w:rPr>
                <w:rFonts w:ascii="Times New Roman" w:hAnsi="Times New Roman"/>
                <w:sz w:val="28"/>
                <w:szCs w:val="28"/>
              </w:rPr>
              <w:t>в т.ч.</w:t>
            </w:r>
          </w:p>
        </w:tc>
      </w:tr>
      <w:tr w:rsidR="00102BAC" w:rsidRPr="00CF1559" w14:paraId="1758C65D" w14:textId="77777777" w:rsidTr="00D17C3C">
        <w:trPr>
          <w:trHeight w:val="490"/>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42A35F56"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b/>
                <w:sz w:val="28"/>
                <w:szCs w:val="28"/>
              </w:rPr>
            </w:pPr>
            <w:r w:rsidRPr="00CF1559">
              <w:rPr>
                <w:rFonts w:ascii="Times New Roman" w:hAnsi="Times New Roman"/>
                <w:b/>
                <w:sz w:val="28"/>
                <w:szCs w:val="28"/>
              </w:rPr>
              <w:t>Основное содержание</w:t>
            </w:r>
          </w:p>
        </w:tc>
        <w:tc>
          <w:tcPr>
            <w:tcW w:w="24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108D49E6" w14:textId="77777777" w:rsidR="00102BAC" w:rsidRPr="00CF1559" w:rsidRDefault="00C257F4"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b/>
                <w:sz w:val="28"/>
                <w:szCs w:val="28"/>
              </w:rPr>
            </w:pPr>
            <w:r w:rsidRPr="00CF1559">
              <w:rPr>
                <w:rFonts w:ascii="Times New Roman" w:hAnsi="Times New Roman"/>
                <w:b/>
                <w:sz w:val="28"/>
                <w:szCs w:val="28"/>
              </w:rPr>
              <w:t>52</w:t>
            </w:r>
          </w:p>
        </w:tc>
      </w:tr>
      <w:tr w:rsidR="00102BAC" w:rsidRPr="00CF1559" w14:paraId="005BEE94" w14:textId="77777777" w:rsidTr="00D17C3C">
        <w:trPr>
          <w:trHeight w:val="490"/>
        </w:trPr>
        <w:tc>
          <w:tcPr>
            <w:tcW w:w="8796"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43BE8E0A"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i/>
                <w:sz w:val="28"/>
                <w:szCs w:val="28"/>
              </w:rPr>
            </w:pPr>
            <w:r w:rsidRPr="00CF1559">
              <w:rPr>
                <w:rFonts w:ascii="Times New Roman" w:hAnsi="Times New Roman"/>
                <w:i/>
                <w:sz w:val="28"/>
                <w:szCs w:val="28"/>
              </w:rPr>
              <w:t>в т.ч.</w:t>
            </w:r>
          </w:p>
        </w:tc>
      </w:tr>
      <w:tr w:rsidR="00102BAC" w:rsidRPr="00CF1559" w14:paraId="1036BCEB" w14:textId="77777777" w:rsidTr="00D17C3C">
        <w:trPr>
          <w:trHeight w:val="490"/>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61DC482E"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i/>
                <w:sz w:val="28"/>
                <w:szCs w:val="28"/>
              </w:rPr>
            </w:pPr>
            <w:r w:rsidRPr="00CF1559">
              <w:rPr>
                <w:rFonts w:ascii="Times New Roman" w:hAnsi="Times New Roman"/>
                <w:i/>
                <w:sz w:val="28"/>
                <w:szCs w:val="28"/>
              </w:rPr>
              <w:t>теоретическое обучение</w:t>
            </w:r>
          </w:p>
        </w:tc>
        <w:tc>
          <w:tcPr>
            <w:tcW w:w="24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5AC9F131"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8"/>
                <w:szCs w:val="28"/>
              </w:rPr>
            </w:pPr>
            <w:r w:rsidRPr="00CF1559">
              <w:rPr>
                <w:rFonts w:ascii="Times New Roman" w:hAnsi="Times New Roman"/>
                <w:sz w:val="28"/>
                <w:szCs w:val="28"/>
              </w:rPr>
              <w:t>30</w:t>
            </w:r>
          </w:p>
        </w:tc>
      </w:tr>
      <w:tr w:rsidR="00102BAC" w:rsidRPr="00CF1559" w14:paraId="717FE023" w14:textId="77777777" w:rsidTr="00D17C3C">
        <w:trPr>
          <w:trHeight w:val="490"/>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1EFA4E3A"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i/>
                <w:sz w:val="28"/>
                <w:szCs w:val="28"/>
              </w:rPr>
            </w:pPr>
            <w:r w:rsidRPr="00CF1559">
              <w:rPr>
                <w:rFonts w:ascii="Times New Roman" w:hAnsi="Times New Roman"/>
                <w:i/>
                <w:sz w:val="28"/>
                <w:szCs w:val="28"/>
              </w:rPr>
              <w:t>практические занятия</w:t>
            </w:r>
          </w:p>
        </w:tc>
        <w:tc>
          <w:tcPr>
            <w:tcW w:w="24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0397CC29" w14:textId="77777777" w:rsidR="00102BAC" w:rsidRPr="00CF1559" w:rsidRDefault="00C257F4"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8"/>
                <w:szCs w:val="28"/>
              </w:rPr>
            </w:pPr>
            <w:r w:rsidRPr="00CF1559">
              <w:rPr>
                <w:rFonts w:ascii="Times New Roman" w:hAnsi="Times New Roman"/>
                <w:sz w:val="28"/>
                <w:szCs w:val="28"/>
              </w:rPr>
              <w:t>22</w:t>
            </w:r>
          </w:p>
        </w:tc>
      </w:tr>
      <w:tr w:rsidR="00102BAC" w:rsidRPr="00CF1559" w14:paraId="6867A2B5" w14:textId="77777777" w:rsidTr="00D17C3C">
        <w:trPr>
          <w:trHeight w:val="490"/>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51C6951A"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b/>
                <w:sz w:val="28"/>
                <w:szCs w:val="28"/>
              </w:rPr>
            </w:pPr>
            <w:r w:rsidRPr="00CF1559">
              <w:rPr>
                <w:rFonts w:ascii="Times New Roman" w:hAnsi="Times New Roman"/>
                <w:b/>
                <w:sz w:val="28"/>
                <w:szCs w:val="28"/>
              </w:rPr>
              <w:t>Профессионально ориентированное содержание (содержание прикладного модуля)</w:t>
            </w:r>
          </w:p>
        </w:tc>
        <w:tc>
          <w:tcPr>
            <w:tcW w:w="24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4A52DFFC" w14:textId="77777777" w:rsidR="00102BAC" w:rsidRPr="00CF1559" w:rsidRDefault="00C257F4"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8"/>
                <w:szCs w:val="28"/>
              </w:rPr>
            </w:pPr>
            <w:r w:rsidRPr="00CF1559">
              <w:rPr>
                <w:rFonts w:ascii="Times New Roman" w:hAnsi="Times New Roman"/>
                <w:sz w:val="28"/>
                <w:szCs w:val="28"/>
              </w:rPr>
              <w:t>18</w:t>
            </w:r>
          </w:p>
        </w:tc>
      </w:tr>
      <w:tr w:rsidR="00102BAC" w:rsidRPr="00CF1559" w14:paraId="43FE6437" w14:textId="77777777" w:rsidTr="00D17C3C">
        <w:trPr>
          <w:trHeight w:val="490"/>
        </w:trPr>
        <w:tc>
          <w:tcPr>
            <w:tcW w:w="8796"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6AD9E3A0"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i/>
                <w:sz w:val="28"/>
                <w:szCs w:val="28"/>
              </w:rPr>
            </w:pPr>
            <w:r w:rsidRPr="00CF1559">
              <w:rPr>
                <w:rFonts w:ascii="Times New Roman" w:hAnsi="Times New Roman"/>
                <w:i/>
                <w:sz w:val="28"/>
                <w:szCs w:val="28"/>
              </w:rPr>
              <w:t>в т.ч.</w:t>
            </w:r>
          </w:p>
        </w:tc>
      </w:tr>
      <w:tr w:rsidR="00102BAC" w:rsidRPr="00CF1559" w14:paraId="09C03EC3" w14:textId="77777777" w:rsidTr="00D17C3C">
        <w:trPr>
          <w:trHeight w:val="490"/>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11576BD3"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i/>
                <w:sz w:val="28"/>
                <w:szCs w:val="28"/>
              </w:rPr>
            </w:pPr>
            <w:r w:rsidRPr="00CF1559">
              <w:rPr>
                <w:rFonts w:ascii="Times New Roman" w:hAnsi="Times New Roman"/>
                <w:i/>
                <w:sz w:val="28"/>
                <w:szCs w:val="28"/>
              </w:rPr>
              <w:t>теоретическое обучение</w:t>
            </w:r>
          </w:p>
        </w:tc>
        <w:tc>
          <w:tcPr>
            <w:tcW w:w="24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61D028F6"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8"/>
                <w:szCs w:val="28"/>
              </w:rPr>
            </w:pPr>
            <w:r w:rsidRPr="00CF1559">
              <w:rPr>
                <w:rFonts w:ascii="Times New Roman" w:hAnsi="Times New Roman"/>
                <w:sz w:val="28"/>
                <w:szCs w:val="28"/>
              </w:rPr>
              <w:t>6</w:t>
            </w:r>
          </w:p>
        </w:tc>
      </w:tr>
      <w:tr w:rsidR="00102BAC" w:rsidRPr="00CF1559" w14:paraId="3934FE6B" w14:textId="77777777" w:rsidTr="00D17C3C">
        <w:trPr>
          <w:trHeight w:val="490"/>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2F3466B4"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i/>
                <w:sz w:val="28"/>
                <w:szCs w:val="28"/>
              </w:rPr>
            </w:pPr>
            <w:r w:rsidRPr="00CF1559">
              <w:rPr>
                <w:rFonts w:ascii="Times New Roman" w:hAnsi="Times New Roman"/>
                <w:i/>
                <w:sz w:val="28"/>
                <w:szCs w:val="28"/>
              </w:rPr>
              <w:t>практические занятия</w:t>
            </w:r>
          </w:p>
        </w:tc>
        <w:tc>
          <w:tcPr>
            <w:tcW w:w="24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0854D326"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8"/>
                <w:szCs w:val="28"/>
              </w:rPr>
            </w:pPr>
            <w:r w:rsidRPr="00CF1559">
              <w:rPr>
                <w:rFonts w:ascii="Times New Roman" w:hAnsi="Times New Roman"/>
                <w:sz w:val="28"/>
                <w:szCs w:val="28"/>
              </w:rPr>
              <w:t>1</w:t>
            </w:r>
            <w:r w:rsidR="00C257F4" w:rsidRPr="00CF1559">
              <w:rPr>
                <w:rFonts w:ascii="Times New Roman" w:hAnsi="Times New Roman"/>
                <w:sz w:val="28"/>
                <w:szCs w:val="28"/>
              </w:rPr>
              <w:t>2</w:t>
            </w:r>
          </w:p>
        </w:tc>
      </w:tr>
      <w:tr w:rsidR="00102BAC" w:rsidRPr="00CF1559" w14:paraId="0300C380" w14:textId="77777777" w:rsidTr="00D17C3C">
        <w:trPr>
          <w:trHeight w:val="490"/>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1112FC1"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sz w:val="28"/>
                <w:szCs w:val="28"/>
              </w:rPr>
            </w:pPr>
            <w:r w:rsidRPr="00CF1559">
              <w:rPr>
                <w:rFonts w:ascii="Times New Roman" w:hAnsi="Times New Roman"/>
                <w:b/>
                <w:sz w:val="28"/>
                <w:szCs w:val="28"/>
              </w:rPr>
              <w:t xml:space="preserve">Индивидуальный проект </w:t>
            </w:r>
            <w:r w:rsidRPr="00CF1559">
              <w:rPr>
                <w:rFonts w:ascii="Times New Roman" w:hAnsi="Times New Roman"/>
                <w:sz w:val="28"/>
                <w:szCs w:val="28"/>
              </w:rPr>
              <w:t>(да/нет)**</w:t>
            </w:r>
          </w:p>
        </w:tc>
        <w:tc>
          <w:tcPr>
            <w:tcW w:w="24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4B61D3A2"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b/>
                <w:sz w:val="28"/>
                <w:szCs w:val="28"/>
              </w:rPr>
            </w:pPr>
            <w:r w:rsidRPr="00CF1559">
              <w:rPr>
                <w:rFonts w:ascii="Times New Roman" w:hAnsi="Times New Roman"/>
                <w:b/>
                <w:sz w:val="28"/>
                <w:szCs w:val="28"/>
              </w:rPr>
              <w:t>нет</w:t>
            </w:r>
          </w:p>
        </w:tc>
      </w:tr>
      <w:tr w:rsidR="00102BAC" w:rsidRPr="00CF1559" w14:paraId="2B64F5B5" w14:textId="77777777" w:rsidTr="00D17C3C">
        <w:trPr>
          <w:trHeight w:val="331"/>
        </w:trPr>
        <w:tc>
          <w:tcPr>
            <w:tcW w:w="635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F58AA37"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jc w:val="both"/>
              <w:rPr>
                <w:rFonts w:ascii="Times New Roman" w:hAnsi="Times New Roman"/>
                <w:b/>
                <w:sz w:val="28"/>
                <w:szCs w:val="28"/>
              </w:rPr>
            </w:pPr>
            <w:r w:rsidRPr="00CF1559">
              <w:rPr>
                <w:rFonts w:ascii="Times New Roman" w:hAnsi="Times New Roman"/>
                <w:b/>
                <w:sz w:val="28"/>
                <w:szCs w:val="28"/>
              </w:rPr>
              <w:t>Промежуточная аттестация</w:t>
            </w:r>
            <w:r w:rsidR="00D17C3C" w:rsidRPr="00CF1559">
              <w:rPr>
                <w:rFonts w:ascii="Times New Roman" w:hAnsi="Times New Roman"/>
                <w:b/>
                <w:sz w:val="28"/>
                <w:szCs w:val="28"/>
              </w:rPr>
              <w:t xml:space="preserve"> (дифференцированный зачет)</w:t>
            </w:r>
          </w:p>
        </w:tc>
        <w:tc>
          <w:tcPr>
            <w:tcW w:w="24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1786D9F9" w14:textId="77777777" w:rsidR="00102BAC" w:rsidRPr="00CF1559"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b/>
                <w:sz w:val="28"/>
                <w:szCs w:val="28"/>
              </w:rPr>
            </w:pPr>
            <w:r w:rsidRPr="00CF1559">
              <w:rPr>
                <w:rFonts w:ascii="Times New Roman" w:hAnsi="Times New Roman"/>
                <w:b/>
                <w:sz w:val="28"/>
                <w:szCs w:val="28"/>
              </w:rPr>
              <w:t>2</w:t>
            </w:r>
          </w:p>
        </w:tc>
      </w:tr>
    </w:tbl>
    <w:p w14:paraId="5B32E8D5" w14:textId="77777777" w:rsidR="00102BAC" w:rsidRPr="00CF1559" w:rsidRDefault="00102BAC" w:rsidP="00F07F5D">
      <w:pPr>
        <w:spacing w:after="0" w:line="276" w:lineRule="auto"/>
        <w:rPr>
          <w:rFonts w:ascii="Times New Roman" w:eastAsia="Times New Roman" w:hAnsi="Times New Roman"/>
          <w:b/>
          <w:i/>
          <w:sz w:val="28"/>
          <w:szCs w:val="28"/>
        </w:rPr>
      </w:pPr>
    </w:p>
    <w:p w14:paraId="4B1B298A" w14:textId="77777777" w:rsidR="00102BAC" w:rsidRPr="00CF1559" w:rsidRDefault="00102BAC" w:rsidP="00F07F5D">
      <w:pPr>
        <w:spacing w:after="0" w:line="276" w:lineRule="auto"/>
        <w:rPr>
          <w:rFonts w:ascii="Times New Roman" w:eastAsia="Times New Roman" w:hAnsi="Times New Roman"/>
          <w:b/>
          <w:i/>
          <w:color w:val="FF0000"/>
          <w:sz w:val="28"/>
          <w:szCs w:val="28"/>
          <w:lang w:eastAsia="ru-RU"/>
        </w:rPr>
        <w:sectPr w:rsidR="00102BAC" w:rsidRPr="00CF1559" w:rsidSect="006636C3">
          <w:pgSz w:w="11906" w:h="16838"/>
          <w:pgMar w:top="1134" w:right="850" w:bottom="284" w:left="1701" w:header="708" w:footer="708" w:gutter="0"/>
          <w:cols w:space="720"/>
          <w:docGrid w:linePitch="360"/>
        </w:sectPr>
      </w:pPr>
    </w:p>
    <w:p w14:paraId="6C157E21" w14:textId="77777777" w:rsidR="00102BAC" w:rsidRPr="00EB71D8" w:rsidRDefault="00631FBE" w:rsidP="00F07F5D">
      <w:pPr>
        <w:spacing w:after="0" w:line="276" w:lineRule="auto"/>
        <w:ind w:firstLine="709"/>
        <w:rPr>
          <w:rFonts w:ascii="Times New Roman" w:eastAsia="Times New Roman" w:hAnsi="Times New Roman"/>
          <w:b/>
          <w:sz w:val="24"/>
          <w:szCs w:val="24"/>
          <w:lang w:eastAsia="ru-RU"/>
        </w:rPr>
      </w:pPr>
      <w:r w:rsidRPr="00EB71D8">
        <w:rPr>
          <w:rFonts w:ascii="Times New Roman" w:eastAsia="Times New Roman" w:hAnsi="Times New Roman"/>
          <w:b/>
          <w:sz w:val="24"/>
          <w:szCs w:val="24"/>
          <w:lang w:eastAsia="ru-RU"/>
        </w:rPr>
        <w:lastRenderedPageBreak/>
        <w:t>2.2. Тематический план и содержание дисциплины</w:t>
      </w:r>
    </w:p>
    <w:p w14:paraId="0F94A084" w14:textId="77777777" w:rsidR="00102BAC" w:rsidRPr="00EB71D8" w:rsidRDefault="00102BAC" w:rsidP="00F07F5D">
      <w:pPr>
        <w:spacing w:after="0" w:line="276" w:lineRule="auto"/>
        <w:ind w:firstLine="709"/>
        <w:rPr>
          <w:rFonts w:ascii="Times New Roman" w:eastAsia="Times New Roman" w:hAnsi="Times New Roman"/>
          <w:b/>
          <w:sz w:val="24"/>
          <w:szCs w:val="24"/>
          <w:lang w:eastAsia="ru-RU"/>
        </w:rPr>
      </w:pPr>
    </w:p>
    <w:tbl>
      <w:tblPr>
        <w:tblW w:w="15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9497"/>
        <w:gridCol w:w="1276"/>
        <w:gridCol w:w="1942"/>
      </w:tblGrid>
      <w:tr w:rsidR="009672E8" w:rsidRPr="00EB71D8" w14:paraId="4C02B74D" w14:textId="77777777" w:rsidTr="00631FBE">
        <w:trPr>
          <w:trHeight w:val="725"/>
        </w:trPr>
        <w:tc>
          <w:tcPr>
            <w:tcW w:w="2660" w:type="dxa"/>
          </w:tcPr>
          <w:p w14:paraId="53DEAA6A" w14:textId="77777777" w:rsidR="009672E8" w:rsidRPr="00EB71D8" w:rsidRDefault="009672E8" w:rsidP="00F0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 w:right="57"/>
              <w:jc w:val="center"/>
              <w:rPr>
                <w:rFonts w:ascii="Times New Roman" w:eastAsia="Times New Roman" w:hAnsi="Times New Roman"/>
                <w:b/>
                <w:sz w:val="24"/>
                <w:szCs w:val="24"/>
              </w:rPr>
            </w:pPr>
            <w:r w:rsidRPr="00EB71D8">
              <w:rPr>
                <w:rFonts w:ascii="Times New Roman" w:eastAsia="Times New Roman" w:hAnsi="Times New Roman"/>
                <w:b/>
                <w:sz w:val="24"/>
                <w:szCs w:val="24"/>
              </w:rPr>
              <w:t>Наименование разделов и тем</w:t>
            </w:r>
          </w:p>
        </w:tc>
        <w:tc>
          <w:tcPr>
            <w:tcW w:w="9497" w:type="dxa"/>
          </w:tcPr>
          <w:p w14:paraId="203C82C5" w14:textId="77777777" w:rsidR="009672E8" w:rsidRPr="00EB71D8" w:rsidRDefault="009672E8" w:rsidP="00F0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 w:right="57"/>
              <w:jc w:val="center"/>
              <w:rPr>
                <w:rFonts w:ascii="Times New Roman" w:eastAsia="Times New Roman" w:hAnsi="Times New Roman"/>
                <w:b/>
                <w:sz w:val="24"/>
                <w:szCs w:val="24"/>
              </w:rPr>
            </w:pPr>
            <w:r w:rsidRPr="00EB71D8">
              <w:rPr>
                <w:rFonts w:ascii="Times New Roman" w:eastAsia="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276" w:type="dxa"/>
          </w:tcPr>
          <w:p w14:paraId="4C718660" w14:textId="77777777" w:rsidR="009672E8" w:rsidRPr="00EB71D8" w:rsidRDefault="009672E8" w:rsidP="00F0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 w:right="57"/>
              <w:jc w:val="center"/>
              <w:rPr>
                <w:rFonts w:ascii="Times New Roman" w:eastAsia="Times New Roman" w:hAnsi="Times New Roman"/>
                <w:b/>
                <w:sz w:val="24"/>
                <w:szCs w:val="24"/>
              </w:rPr>
            </w:pPr>
            <w:r w:rsidRPr="00EB71D8">
              <w:rPr>
                <w:rFonts w:ascii="Times New Roman" w:eastAsia="Times New Roman" w:hAnsi="Times New Roman"/>
                <w:b/>
                <w:sz w:val="24"/>
                <w:szCs w:val="24"/>
              </w:rPr>
              <w:t>Объем часов</w:t>
            </w:r>
          </w:p>
        </w:tc>
        <w:tc>
          <w:tcPr>
            <w:tcW w:w="1942" w:type="dxa"/>
          </w:tcPr>
          <w:p w14:paraId="3A3CDD4D" w14:textId="77777777" w:rsidR="009672E8" w:rsidRPr="00EB71D8" w:rsidRDefault="009672E8" w:rsidP="00F0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 w:right="57"/>
              <w:jc w:val="center"/>
              <w:rPr>
                <w:rFonts w:ascii="Times New Roman" w:eastAsia="Times New Roman" w:hAnsi="Times New Roman"/>
                <w:b/>
                <w:sz w:val="24"/>
                <w:szCs w:val="24"/>
              </w:rPr>
            </w:pPr>
            <w:r w:rsidRPr="00EB71D8">
              <w:rPr>
                <w:rFonts w:ascii="Times New Roman" w:eastAsia="Times New Roman" w:hAnsi="Times New Roman"/>
                <w:b/>
                <w:sz w:val="24"/>
                <w:szCs w:val="24"/>
              </w:rPr>
              <w:t xml:space="preserve">Формируемые компетенции </w:t>
            </w:r>
          </w:p>
        </w:tc>
      </w:tr>
      <w:tr w:rsidR="009672E8" w:rsidRPr="00EB71D8" w14:paraId="100B4879" w14:textId="77777777" w:rsidTr="00631FBE">
        <w:trPr>
          <w:trHeight w:val="240"/>
        </w:trPr>
        <w:tc>
          <w:tcPr>
            <w:tcW w:w="2660" w:type="dxa"/>
            <w:tcBorders>
              <w:top w:val="single" w:sz="4" w:space="0" w:color="000000"/>
              <w:left w:val="single" w:sz="4" w:space="0" w:color="000000"/>
              <w:bottom w:val="single" w:sz="4" w:space="0" w:color="000000"/>
              <w:right w:val="single" w:sz="4" w:space="0" w:color="000000"/>
            </w:tcBorders>
            <w:vAlign w:val="center"/>
          </w:tcPr>
          <w:p w14:paraId="1F3EE722" w14:textId="77777777" w:rsidR="009672E8" w:rsidRPr="00EB71D8" w:rsidRDefault="009672E8" w:rsidP="00F07F5D">
            <w:pPr>
              <w:spacing w:after="0" w:line="276" w:lineRule="auto"/>
              <w:jc w:val="center"/>
              <w:rPr>
                <w:rFonts w:ascii="Times New Roman" w:eastAsia="Times New Roman" w:hAnsi="Times New Roman"/>
                <w:b/>
                <w:i/>
                <w:sz w:val="24"/>
                <w:szCs w:val="24"/>
              </w:rPr>
            </w:pPr>
            <w:r w:rsidRPr="00EB71D8">
              <w:rPr>
                <w:rFonts w:ascii="Times New Roman" w:eastAsia="Times New Roman" w:hAnsi="Times New Roman"/>
                <w:b/>
                <w:i/>
                <w:sz w:val="24"/>
                <w:szCs w:val="24"/>
              </w:rPr>
              <w:t>1</w:t>
            </w:r>
          </w:p>
        </w:tc>
        <w:tc>
          <w:tcPr>
            <w:tcW w:w="9497" w:type="dxa"/>
            <w:tcBorders>
              <w:top w:val="single" w:sz="4" w:space="0" w:color="000000"/>
              <w:left w:val="single" w:sz="4" w:space="0" w:color="000000"/>
              <w:bottom w:val="single" w:sz="4" w:space="0" w:color="000000"/>
              <w:right w:val="single" w:sz="4" w:space="0" w:color="000000"/>
            </w:tcBorders>
            <w:vAlign w:val="center"/>
          </w:tcPr>
          <w:p w14:paraId="4B35B4E1" w14:textId="77777777" w:rsidR="009672E8" w:rsidRPr="00EB71D8" w:rsidRDefault="009672E8" w:rsidP="00F07F5D">
            <w:pPr>
              <w:spacing w:after="0" w:line="276" w:lineRule="auto"/>
              <w:jc w:val="center"/>
              <w:rPr>
                <w:rFonts w:ascii="Times New Roman" w:eastAsia="Times New Roman" w:hAnsi="Times New Roman"/>
                <w:b/>
                <w:i/>
                <w:sz w:val="24"/>
                <w:szCs w:val="24"/>
              </w:rPr>
            </w:pPr>
            <w:r w:rsidRPr="00EB71D8">
              <w:rPr>
                <w:rFonts w:ascii="Times New Roman" w:eastAsia="Times New Roman" w:hAnsi="Times New Roman"/>
                <w:b/>
                <w:i/>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6668F80C" w14:textId="77777777" w:rsidR="009672E8" w:rsidRPr="00EB71D8" w:rsidRDefault="009672E8" w:rsidP="00F07F5D">
            <w:pPr>
              <w:spacing w:after="0" w:line="276" w:lineRule="auto"/>
              <w:jc w:val="center"/>
              <w:rPr>
                <w:rFonts w:ascii="Times New Roman" w:eastAsia="Times New Roman" w:hAnsi="Times New Roman"/>
                <w:b/>
                <w:i/>
                <w:sz w:val="24"/>
                <w:szCs w:val="24"/>
              </w:rPr>
            </w:pPr>
            <w:r w:rsidRPr="00EB71D8">
              <w:rPr>
                <w:rFonts w:ascii="Times New Roman" w:eastAsia="Times New Roman" w:hAnsi="Times New Roman"/>
                <w:b/>
                <w:i/>
                <w:sz w:val="24"/>
                <w:szCs w:val="24"/>
              </w:rPr>
              <w:t>3</w:t>
            </w:r>
          </w:p>
        </w:tc>
        <w:tc>
          <w:tcPr>
            <w:tcW w:w="1942" w:type="dxa"/>
            <w:tcBorders>
              <w:top w:val="single" w:sz="4" w:space="0" w:color="000000"/>
              <w:left w:val="single" w:sz="4" w:space="0" w:color="000000"/>
              <w:bottom w:val="single" w:sz="4" w:space="0" w:color="000000"/>
              <w:right w:val="single" w:sz="4" w:space="0" w:color="000000"/>
            </w:tcBorders>
            <w:vAlign w:val="center"/>
          </w:tcPr>
          <w:p w14:paraId="6400DC2B" w14:textId="77777777" w:rsidR="009672E8" w:rsidRPr="00EB71D8" w:rsidRDefault="009672E8" w:rsidP="00F07F5D">
            <w:pPr>
              <w:spacing w:after="0" w:line="276" w:lineRule="auto"/>
              <w:jc w:val="center"/>
              <w:rPr>
                <w:rFonts w:ascii="Times New Roman" w:eastAsia="Times New Roman" w:hAnsi="Times New Roman"/>
                <w:b/>
                <w:i/>
                <w:sz w:val="24"/>
                <w:szCs w:val="24"/>
              </w:rPr>
            </w:pPr>
            <w:r w:rsidRPr="00EB71D8">
              <w:rPr>
                <w:rFonts w:ascii="Times New Roman" w:eastAsia="Times New Roman" w:hAnsi="Times New Roman"/>
                <w:b/>
                <w:i/>
                <w:sz w:val="24"/>
                <w:szCs w:val="24"/>
              </w:rPr>
              <w:t>4</w:t>
            </w:r>
          </w:p>
        </w:tc>
      </w:tr>
      <w:tr w:rsidR="009672E8" w:rsidRPr="00EB71D8" w14:paraId="572C08CB" w14:textId="77777777" w:rsidTr="00631FBE">
        <w:trPr>
          <w:trHeight w:val="240"/>
        </w:trPr>
        <w:tc>
          <w:tcPr>
            <w:tcW w:w="12157" w:type="dxa"/>
            <w:gridSpan w:val="2"/>
            <w:tcBorders>
              <w:top w:val="single" w:sz="4" w:space="0" w:color="000000"/>
              <w:left w:val="single" w:sz="4" w:space="0" w:color="000000"/>
              <w:bottom w:val="single" w:sz="4" w:space="0" w:color="000000"/>
              <w:right w:val="single" w:sz="4" w:space="0" w:color="000000"/>
            </w:tcBorders>
            <w:vAlign w:val="center"/>
          </w:tcPr>
          <w:p w14:paraId="1BE7FE2F" w14:textId="77777777" w:rsidR="009672E8" w:rsidRPr="00EB71D8" w:rsidRDefault="009672E8"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Раздел 1. Человек в обществе</w:t>
            </w:r>
          </w:p>
        </w:tc>
        <w:tc>
          <w:tcPr>
            <w:tcW w:w="1276" w:type="dxa"/>
            <w:tcBorders>
              <w:top w:val="single" w:sz="4" w:space="0" w:color="000000"/>
              <w:left w:val="single" w:sz="4" w:space="0" w:color="000000"/>
              <w:bottom w:val="single" w:sz="4" w:space="0" w:color="000000"/>
              <w:right w:val="single" w:sz="4" w:space="0" w:color="000000"/>
            </w:tcBorders>
            <w:vAlign w:val="center"/>
          </w:tcPr>
          <w:p w14:paraId="2E0F1BB4" w14:textId="77777777" w:rsidR="009672E8" w:rsidRPr="00EB71D8" w:rsidRDefault="009672E8"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10</w:t>
            </w:r>
          </w:p>
        </w:tc>
        <w:tc>
          <w:tcPr>
            <w:tcW w:w="1942" w:type="dxa"/>
            <w:tcBorders>
              <w:top w:val="single" w:sz="4" w:space="0" w:color="000000"/>
              <w:left w:val="single" w:sz="4" w:space="0" w:color="000000"/>
              <w:bottom w:val="single" w:sz="4" w:space="0" w:color="000000"/>
              <w:right w:val="single" w:sz="4" w:space="0" w:color="000000"/>
            </w:tcBorders>
            <w:vAlign w:val="center"/>
          </w:tcPr>
          <w:p w14:paraId="14A69EF0" w14:textId="77777777" w:rsidR="009672E8" w:rsidRPr="00EB71D8" w:rsidRDefault="009672E8" w:rsidP="00F07F5D">
            <w:pPr>
              <w:spacing w:after="0" w:line="276" w:lineRule="auto"/>
              <w:jc w:val="center"/>
              <w:rPr>
                <w:rFonts w:ascii="Times New Roman" w:eastAsia="Times New Roman" w:hAnsi="Times New Roman"/>
                <w:b/>
                <w:i/>
                <w:sz w:val="24"/>
                <w:szCs w:val="24"/>
              </w:rPr>
            </w:pPr>
          </w:p>
        </w:tc>
      </w:tr>
      <w:tr w:rsidR="009672E8" w:rsidRPr="00EB71D8" w14:paraId="5F44146C" w14:textId="77777777" w:rsidTr="00440017">
        <w:trPr>
          <w:trHeight w:val="347"/>
        </w:trPr>
        <w:tc>
          <w:tcPr>
            <w:tcW w:w="2660" w:type="dxa"/>
            <w:vMerge w:val="restart"/>
            <w:tcBorders>
              <w:top w:val="single" w:sz="4" w:space="0" w:color="000000"/>
              <w:left w:val="single" w:sz="4" w:space="0" w:color="000000"/>
              <w:right w:val="single" w:sz="4" w:space="0" w:color="000000"/>
            </w:tcBorders>
          </w:tcPr>
          <w:p w14:paraId="4F5A4902" w14:textId="77777777" w:rsidR="009672E8" w:rsidRPr="00EB71D8" w:rsidRDefault="009672E8"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Тема 1.1.</w:t>
            </w:r>
          </w:p>
          <w:p w14:paraId="55AFB5D4" w14:textId="77777777" w:rsidR="00440017" w:rsidRPr="00EB71D8" w:rsidRDefault="009672E8"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Общество и общественные о</w:t>
            </w:r>
            <w:r w:rsidR="00DF5663" w:rsidRPr="00EB71D8">
              <w:rPr>
                <w:rFonts w:ascii="Times New Roman" w:eastAsia="Times New Roman" w:hAnsi="Times New Roman"/>
                <w:b/>
                <w:i/>
                <w:sz w:val="24"/>
                <w:szCs w:val="24"/>
              </w:rPr>
              <w:t>тношения. Развитие общества</w:t>
            </w:r>
            <w:r w:rsidR="00440017" w:rsidRPr="00EB71D8">
              <w:rPr>
                <w:rStyle w:val="af0"/>
                <w:rFonts w:ascii="Times New Roman" w:eastAsia="Times New Roman" w:hAnsi="Times New Roman"/>
                <w:b/>
                <w:i/>
                <w:sz w:val="24"/>
                <w:szCs w:val="24"/>
              </w:rPr>
              <w:footnoteReference w:id="2"/>
            </w:r>
          </w:p>
        </w:tc>
        <w:tc>
          <w:tcPr>
            <w:tcW w:w="9497" w:type="dxa"/>
            <w:tcBorders>
              <w:top w:val="single" w:sz="4" w:space="0" w:color="000000"/>
              <w:left w:val="single" w:sz="4" w:space="0" w:color="000000"/>
              <w:bottom w:val="single" w:sz="4" w:space="0" w:color="000000"/>
              <w:right w:val="single" w:sz="4" w:space="0" w:color="000000"/>
            </w:tcBorders>
          </w:tcPr>
          <w:p w14:paraId="50DF79A1" w14:textId="77777777" w:rsidR="009672E8" w:rsidRPr="00EB71D8" w:rsidRDefault="009672E8" w:rsidP="00F07F5D">
            <w:pPr>
              <w:spacing w:after="0" w:line="276" w:lineRule="auto"/>
              <w:jc w:val="both"/>
              <w:rPr>
                <w:rFonts w:ascii="Times New Roman" w:hAnsi="Times New Roman"/>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2849F9BE" w14:textId="77777777" w:rsidR="009672E8" w:rsidRPr="00EB71D8" w:rsidRDefault="009672E8"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b/>
                <w:sz w:val="24"/>
                <w:szCs w:val="24"/>
              </w:rPr>
              <w:t>4</w:t>
            </w:r>
          </w:p>
        </w:tc>
        <w:tc>
          <w:tcPr>
            <w:tcW w:w="1942" w:type="dxa"/>
            <w:vMerge w:val="restart"/>
            <w:tcBorders>
              <w:top w:val="single" w:sz="4" w:space="0" w:color="000000"/>
              <w:left w:val="single" w:sz="4" w:space="0" w:color="000000"/>
              <w:right w:val="single" w:sz="4" w:space="0" w:color="000000"/>
            </w:tcBorders>
            <w:vAlign w:val="center"/>
          </w:tcPr>
          <w:p w14:paraId="38FEC936" w14:textId="77777777" w:rsidR="009672E8" w:rsidRPr="00EB71D8" w:rsidRDefault="009672E8"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01</w:t>
            </w:r>
          </w:p>
          <w:p w14:paraId="2179F8A2" w14:textId="77777777" w:rsidR="009672E8" w:rsidRPr="00EB71D8" w:rsidRDefault="009672E8"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tc>
      </w:tr>
      <w:tr w:rsidR="009672E8" w:rsidRPr="00EB71D8" w14:paraId="344616C6" w14:textId="77777777" w:rsidTr="00631FBE">
        <w:trPr>
          <w:trHeight w:val="389"/>
        </w:trPr>
        <w:tc>
          <w:tcPr>
            <w:tcW w:w="2660" w:type="dxa"/>
            <w:vMerge/>
            <w:tcBorders>
              <w:left w:val="single" w:sz="4" w:space="0" w:color="000000"/>
              <w:right w:val="single" w:sz="4" w:space="0" w:color="000000"/>
            </w:tcBorders>
          </w:tcPr>
          <w:p w14:paraId="51D06E91" w14:textId="77777777" w:rsidR="009672E8" w:rsidRPr="00EB71D8" w:rsidRDefault="009672E8"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442E89C4" w14:textId="77777777" w:rsidR="009672E8" w:rsidRPr="00EB71D8" w:rsidRDefault="009672E8"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w:t>
            </w:r>
            <w:r w:rsidR="008B70B6" w:rsidRPr="00EB71D8">
              <w:rPr>
                <w:rFonts w:ascii="Times New Roman" w:hAnsi="Times New Roman"/>
                <w:sz w:val="24"/>
                <w:szCs w:val="24"/>
              </w:rPr>
              <w:t>.</w:t>
            </w:r>
          </w:p>
          <w:p w14:paraId="4867FCEB" w14:textId="77777777" w:rsidR="006C40A6" w:rsidRPr="00EB71D8" w:rsidRDefault="009672E8"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Типы обществ. Постиндустриальное (информационное) общество и его особенности. Роль массовой комму</w:t>
            </w:r>
            <w:r w:rsidR="00DB1213" w:rsidRPr="00EB71D8">
              <w:rPr>
                <w:rFonts w:ascii="Times New Roman" w:hAnsi="Times New Roman"/>
                <w:sz w:val="24"/>
                <w:szCs w:val="24"/>
              </w:rPr>
              <w:t>никации в современном обществе</w:t>
            </w:r>
          </w:p>
        </w:tc>
        <w:tc>
          <w:tcPr>
            <w:tcW w:w="1276" w:type="dxa"/>
            <w:tcBorders>
              <w:top w:val="single" w:sz="4" w:space="0" w:color="000000"/>
              <w:left w:val="single" w:sz="4" w:space="0" w:color="000000"/>
              <w:bottom w:val="single" w:sz="4" w:space="0" w:color="000000"/>
              <w:right w:val="single" w:sz="4" w:space="0" w:color="000000"/>
            </w:tcBorders>
            <w:vAlign w:val="center"/>
          </w:tcPr>
          <w:p w14:paraId="585E9F9B" w14:textId="77777777" w:rsidR="009672E8" w:rsidRPr="00EB71D8" w:rsidRDefault="009672E8" w:rsidP="00F07F5D">
            <w:pPr>
              <w:spacing w:after="0" w:line="276" w:lineRule="auto"/>
              <w:jc w:val="center"/>
              <w:rPr>
                <w:rFonts w:ascii="Times New Roman" w:eastAsia="Times New Roman" w:hAnsi="Times New Roman"/>
                <w:sz w:val="24"/>
                <w:szCs w:val="24"/>
              </w:rPr>
            </w:pPr>
          </w:p>
        </w:tc>
        <w:tc>
          <w:tcPr>
            <w:tcW w:w="1942" w:type="dxa"/>
            <w:vMerge/>
            <w:tcBorders>
              <w:left w:val="single" w:sz="4" w:space="0" w:color="000000"/>
              <w:right w:val="single" w:sz="4" w:space="0" w:color="000000"/>
            </w:tcBorders>
            <w:vAlign w:val="center"/>
          </w:tcPr>
          <w:p w14:paraId="411DEE27" w14:textId="77777777" w:rsidR="009672E8" w:rsidRPr="00EB71D8" w:rsidRDefault="009672E8" w:rsidP="00F07F5D">
            <w:pPr>
              <w:spacing w:after="0" w:line="276" w:lineRule="auto"/>
              <w:rPr>
                <w:rFonts w:ascii="Times New Roman" w:eastAsia="Times New Roman" w:hAnsi="Times New Roman"/>
                <w:i/>
                <w:sz w:val="24"/>
                <w:szCs w:val="24"/>
              </w:rPr>
            </w:pPr>
          </w:p>
        </w:tc>
      </w:tr>
      <w:tr w:rsidR="00440017" w:rsidRPr="00EB71D8" w14:paraId="5D75A422" w14:textId="77777777" w:rsidTr="00631FBE">
        <w:trPr>
          <w:trHeight w:val="389"/>
        </w:trPr>
        <w:tc>
          <w:tcPr>
            <w:tcW w:w="2660" w:type="dxa"/>
            <w:vMerge/>
            <w:tcBorders>
              <w:left w:val="single" w:sz="4" w:space="0" w:color="000000"/>
              <w:right w:val="single" w:sz="4" w:space="0" w:color="000000"/>
            </w:tcBorders>
          </w:tcPr>
          <w:p w14:paraId="7FE48424" w14:textId="77777777" w:rsidR="00440017" w:rsidRPr="00EB71D8" w:rsidRDefault="00440017"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7CAE4D97"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tcPr>
          <w:p w14:paraId="45E38514"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left w:val="single" w:sz="4" w:space="0" w:color="000000"/>
              <w:right w:val="single" w:sz="4" w:space="0" w:color="000000"/>
            </w:tcBorders>
            <w:vAlign w:val="center"/>
          </w:tcPr>
          <w:p w14:paraId="44752768" w14:textId="77777777" w:rsidR="00440017" w:rsidRPr="00EB71D8" w:rsidRDefault="00440017" w:rsidP="00F07F5D">
            <w:pPr>
              <w:spacing w:after="0" w:line="276" w:lineRule="auto"/>
              <w:rPr>
                <w:rFonts w:ascii="Times New Roman" w:eastAsia="Times New Roman" w:hAnsi="Times New Roman"/>
                <w:i/>
                <w:sz w:val="24"/>
                <w:szCs w:val="24"/>
              </w:rPr>
            </w:pPr>
          </w:p>
        </w:tc>
      </w:tr>
      <w:tr w:rsidR="006C40A6" w:rsidRPr="00EB71D8" w14:paraId="30A841D3" w14:textId="77777777" w:rsidTr="00C7181D">
        <w:trPr>
          <w:trHeight w:val="132"/>
        </w:trPr>
        <w:tc>
          <w:tcPr>
            <w:tcW w:w="2660" w:type="dxa"/>
            <w:vMerge/>
            <w:tcBorders>
              <w:left w:val="single" w:sz="4" w:space="0" w:color="000000"/>
              <w:right w:val="single" w:sz="4" w:space="0" w:color="000000"/>
            </w:tcBorders>
          </w:tcPr>
          <w:p w14:paraId="0526A703" w14:textId="77777777" w:rsidR="006C40A6" w:rsidRPr="00EB71D8" w:rsidRDefault="006C40A6"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right w:val="single" w:sz="4" w:space="0" w:color="000000"/>
            </w:tcBorders>
          </w:tcPr>
          <w:p w14:paraId="36E1DED4" w14:textId="77777777" w:rsidR="006C40A6" w:rsidRPr="00EB71D8" w:rsidRDefault="006C40A6"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Многообразие путей и форм общественного развития. Эволюция, социальная революция. Реформа. Российское общество и человек перед лицом угроз и вызовов XXI в.</w:t>
            </w:r>
          </w:p>
          <w:p w14:paraId="122E4276" w14:textId="77777777" w:rsidR="006C40A6" w:rsidRPr="00EB71D8" w:rsidRDefault="006C40A6" w:rsidP="00F07F5D">
            <w:pPr>
              <w:spacing w:after="0" w:line="276" w:lineRule="auto"/>
              <w:jc w:val="both"/>
              <w:rPr>
                <w:rFonts w:ascii="Times New Roman" w:hAnsi="Times New Roman"/>
                <w:sz w:val="24"/>
                <w:szCs w:val="24"/>
              </w:rPr>
            </w:pPr>
            <w:r w:rsidRPr="00EB71D8">
              <w:rPr>
                <w:rFonts w:ascii="Times New Roman" w:hAnsi="Times New Roman"/>
                <w:sz w:val="24"/>
                <w:szCs w:val="24"/>
              </w:rPr>
              <w:t>Общественный прогресс, его критерии. Противоречивый характер прогресса. Глобализация и ее противоречивые последствия</w:t>
            </w:r>
          </w:p>
          <w:p w14:paraId="13B85B5F" w14:textId="77777777" w:rsidR="006C40A6" w:rsidRPr="00EB71D8" w:rsidRDefault="006C40A6"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Профессионально ориентированное содержание</w:t>
            </w:r>
          </w:p>
          <w:p w14:paraId="22960F53" w14:textId="13838B71" w:rsidR="006C40A6" w:rsidRPr="00EB71D8" w:rsidRDefault="006C40A6"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sz w:val="24"/>
                <w:szCs w:val="24"/>
              </w:rPr>
              <w:t xml:space="preserve">Перспективы развития </w:t>
            </w:r>
            <w:r w:rsidR="00C522DD" w:rsidRPr="00EB71D8">
              <w:rPr>
                <w:rFonts w:ascii="Times New Roman" w:hAnsi="Times New Roman"/>
                <w:b/>
                <w:sz w:val="24"/>
                <w:szCs w:val="24"/>
              </w:rPr>
              <w:t>15.01.38 Оператор-наладчик металлообрабатывающих станков</w:t>
            </w:r>
            <w:r w:rsidR="00C522DD" w:rsidRPr="00EB71D8">
              <w:rPr>
                <w:rFonts w:ascii="Times New Roman" w:eastAsia="Times New Roman" w:hAnsi="Times New Roman"/>
                <w:sz w:val="24"/>
                <w:szCs w:val="24"/>
              </w:rPr>
              <w:t xml:space="preserve"> </w:t>
            </w:r>
            <w:r w:rsidRPr="00EB71D8">
              <w:rPr>
                <w:rFonts w:ascii="Times New Roman" w:eastAsia="Times New Roman" w:hAnsi="Times New Roman"/>
                <w:sz w:val="24"/>
                <w:szCs w:val="24"/>
              </w:rPr>
              <w:t xml:space="preserve">в информационном обществе. Направления цифровизации в профессиональной деятельности </w:t>
            </w:r>
            <w:r w:rsidR="00C522DD" w:rsidRPr="00EB71D8">
              <w:rPr>
                <w:rFonts w:ascii="Times New Roman" w:hAnsi="Times New Roman"/>
                <w:b/>
                <w:sz w:val="24"/>
                <w:szCs w:val="24"/>
              </w:rPr>
              <w:t>15.01.38 Оператор-наладчик металлообрабатывающих станков</w:t>
            </w:r>
            <w:r w:rsidR="00C522DD" w:rsidRPr="00EB71D8">
              <w:rPr>
                <w:rFonts w:ascii="Times New Roman" w:eastAsia="Times New Roman" w:hAnsi="Times New Roman"/>
                <w:sz w:val="24"/>
                <w:szCs w:val="24"/>
              </w:rPr>
              <w:t xml:space="preserve">. Роль </w:t>
            </w:r>
            <w:r w:rsidRPr="00EB71D8">
              <w:rPr>
                <w:rFonts w:ascii="Times New Roman" w:eastAsia="Times New Roman" w:hAnsi="Times New Roman"/>
                <w:sz w:val="24"/>
                <w:szCs w:val="24"/>
              </w:rPr>
              <w:t>науки в решении глобальных проблем</w:t>
            </w:r>
          </w:p>
          <w:p w14:paraId="07D42AD3" w14:textId="4F6890B8" w:rsidR="006C40A6" w:rsidRPr="00EB71D8" w:rsidRDefault="006C40A6"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sz w:val="24"/>
                <w:szCs w:val="24"/>
              </w:rPr>
              <w:t xml:space="preserve">Социальные и гуманитарные аспекты глобальных проблем. Воздействие глобальных проблем на профессиональную деятельность </w:t>
            </w:r>
            <w:r w:rsidR="00C522DD" w:rsidRPr="00EB71D8">
              <w:rPr>
                <w:rFonts w:ascii="Times New Roman" w:hAnsi="Times New Roman"/>
                <w:b/>
                <w:sz w:val="24"/>
                <w:szCs w:val="24"/>
              </w:rPr>
              <w:t>15.01.38 Оператор-наладчик металлообрабатывающих станков</w:t>
            </w:r>
            <w:r w:rsidRPr="00EB71D8">
              <w:rPr>
                <w:rFonts w:ascii="Times New Roman" w:eastAsia="Times New Roman" w:hAnsi="Times New Roman"/>
                <w:sz w:val="24"/>
                <w:szCs w:val="24"/>
              </w:rPr>
              <w:t xml:space="preserve"> Направления цифровизации в профессиональной деятельности </w:t>
            </w:r>
            <w:r w:rsidR="00C522DD" w:rsidRPr="00EB71D8">
              <w:rPr>
                <w:rFonts w:ascii="Times New Roman" w:hAnsi="Times New Roman"/>
                <w:b/>
                <w:sz w:val="24"/>
                <w:szCs w:val="24"/>
              </w:rPr>
              <w:t>15.01.38 Оператор-наладчик металлообрабатывающих станков</w:t>
            </w:r>
            <w:r w:rsidR="00C522DD" w:rsidRPr="00EB71D8">
              <w:rPr>
                <w:rFonts w:ascii="Times New Roman" w:eastAsia="Times New Roman" w:hAnsi="Times New Roman"/>
                <w:sz w:val="24"/>
                <w:szCs w:val="24"/>
              </w:rPr>
              <w:t>.</w:t>
            </w:r>
          </w:p>
        </w:tc>
        <w:tc>
          <w:tcPr>
            <w:tcW w:w="1276" w:type="dxa"/>
            <w:tcBorders>
              <w:top w:val="single" w:sz="4" w:space="0" w:color="000000"/>
              <w:left w:val="single" w:sz="4" w:space="0" w:color="000000"/>
              <w:right w:val="single" w:sz="4" w:space="0" w:color="000000"/>
            </w:tcBorders>
          </w:tcPr>
          <w:p w14:paraId="717B8C8F" w14:textId="77777777" w:rsidR="006C40A6" w:rsidRPr="00EB71D8" w:rsidRDefault="006C40A6" w:rsidP="00F07F5D">
            <w:pPr>
              <w:spacing w:after="0" w:line="276" w:lineRule="auto"/>
              <w:jc w:val="center"/>
              <w:rPr>
                <w:rFonts w:ascii="Times New Roman" w:eastAsia="Times New Roman" w:hAnsi="Times New Roman"/>
                <w:sz w:val="24"/>
                <w:szCs w:val="24"/>
              </w:rPr>
            </w:pPr>
          </w:p>
          <w:p w14:paraId="2BCC34B9" w14:textId="77777777" w:rsidR="00EF5891" w:rsidRPr="00EB71D8" w:rsidRDefault="00EF5891"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p w14:paraId="540F70E7" w14:textId="77777777" w:rsidR="00EF5891" w:rsidRPr="00EB71D8" w:rsidRDefault="00EF5891" w:rsidP="00F07F5D">
            <w:pPr>
              <w:spacing w:after="0" w:line="276" w:lineRule="auto"/>
              <w:jc w:val="center"/>
              <w:rPr>
                <w:rFonts w:ascii="Times New Roman" w:eastAsia="Times New Roman" w:hAnsi="Times New Roman"/>
                <w:sz w:val="24"/>
                <w:szCs w:val="24"/>
              </w:rPr>
            </w:pPr>
          </w:p>
          <w:p w14:paraId="6F6B23A2" w14:textId="77777777" w:rsidR="00EF5891" w:rsidRPr="00EB71D8" w:rsidRDefault="00EF5891" w:rsidP="00F07F5D">
            <w:pPr>
              <w:spacing w:after="0" w:line="276" w:lineRule="auto"/>
              <w:jc w:val="center"/>
              <w:rPr>
                <w:rFonts w:ascii="Times New Roman" w:eastAsia="Times New Roman" w:hAnsi="Times New Roman"/>
                <w:sz w:val="24"/>
                <w:szCs w:val="24"/>
              </w:rPr>
            </w:pPr>
          </w:p>
          <w:p w14:paraId="7C42F642" w14:textId="77777777" w:rsidR="00EF5891" w:rsidRPr="00EB71D8" w:rsidRDefault="00EF5891" w:rsidP="00F07F5D">
            <w:pPr>
              <w:spacing w:after="0" w:line="276" w:lineRule="auto"/>
              <w:jc w:val="center"/>
              <w:rPr>
                <w:rFonts w:ascii="Times New Roman" w:eastAsia="Times New Roman" w:hAnsi="Times New Roman"/>
                <w:sz w:val="24"/>
                <w:szCs w:val="24"/>
              </w:rPr>
            </w:pPr>
          </w:p>
          <w:p w14:paraId="2FEE3E49" w14:textId="77777777" w:rsidR="00EF5891" w:rsidRPr="00EB71D8" w:rsidRDefault="00EF5891" w:rsidP="00F07F5D">
            <w:pPr>
              <w:spacing w:after="0" w:line="276" w:lineRule="auto"/>
              <w:jc w:val="center"/>
              <w:rPr>
                <w:rFonts w:ascii="Times New Roman" w:eastAsia="Times New Roman" w:hAnsi="Times New Roman"/>
                <w:sz w:val="24"/>
                <w:szCs w:val="24"/>
              </w:rPr>
            </w:pPr>
          </w:p>
          <w:p w14:paraId="61D8372E" w14:textId="77777777" w:rsidR="00EF5891" w:rsidRPr="00EB71D8" w:rsidRDefault="00EF5891" w:rsidP="00F07F5D">
            <w:pPr>
              <w:spacing w:after="0" w:line="276" w:lineRule="auto"/>
              <w:jc w:val="center"/>
              <w:rPr>
                <w:rFonts w:ascii="Times New Roman" w:eastAsia="Times New Roman" w:hAnsi="Times New Roman"/>
                <w:sz w:val="24"/>
                <w:szCs w:val="24"/>
              </w:rPr>
            </w:pPr>
          </w:p>
          <w:p w14:paraId="3EC9D68C" w14:textId="77777777" w:rsidR="00EF5891" w:rsidRPr="00EB71D8" w:rsidRDefault="00EF5891" w:rsidP="00F07F5D">
            <w:pPr>
              <w:spacing w:after="0" w:line="276" w:lineRule="auto"/>
              <w:jc w:val="center"/>
              <w:rPr>
                <w:rFonts w:ascii="Times New Roman" w:eastAsia="Times New Roman" w:hAnsi="Times New Roman"/>
                <w:sz w:val="24"/>
                <w:szCs w:val="24"/>
              </w:rPr>
            </w:pPr>
          </w:p>
          <w:p w14:paraId="603895D8" w14:textId="77777777" w:rsidR="00EF5891" w:rsidRPr="00EB71D8" w:rsidRDefault="00EF5891"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left w:val="single" w:sz="4" w:space="0" w:color="000000"/>
              <w:right w:val="single" w:sz="4" w:space="0" w:color="000000"/>
            </w:tcBorders>
            <w:vAlign w:val="center"/>
          </w:tcPr>
          <w:p w14:paraId="75D96944" w14:textId="77777777" w:rsidR="006C40A6" w:rsidRPr="00EB71D8" w:rsidRDefault="006C40A6" w:rsidP="00F07F5D">
            <w:pPr>
              <w:spacing w:after="0" w:line="276" w:lineRule="auto"/>
              <w:rPr>
                <w:rFonts w:ascii="Times New Roman" w:eastAsia="Times New Roman" w:hAnsi="Times New Roman"/>
                <w:i/>
                <w:sz w:val="24"/>
                <w:szCs w:val="24"/>
              </w:rPr>
            </w:pPr>
          </w:p>
        </w:tc>
      </w:tr>
      <w:tr w:rsidR="00440017" w:rsidRPr="00EB71D8" w14:paraId="59C8CE02" w14:textId="77777777" w:rsidTr="00DB1213">
        <w:trPr>
          <w:trHeight w:val="407"/>
        </w:trPr>
        <w:tc>
          <w:tcPr>
            <w:tcW w:w="2660" w:type="dxa"/>
            <w:vMerge w:val="restart"/>
            <w:tcBorders>
              <w:top w:val="single" w:sz="4" w:space="0" w:color="000000"/>
              <w:left w:val="single" w:sz="4" w:space="0" w:color="000000"/>
              <w:right w:val="single" w:sz="4" w:space="0" w:color="000000"/>
            </w:tcBorders>
          </w:tcPr>
          <w:p w14:paraId="41F219B0"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1.2. </w:t>
            </w:r>
          </w:p>
          <w:p w14:paraId="7FD04D33"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lastRenderedPageBreak/>
              <w:t xml:space="preserve">Биосоциальная природа человека и его деятельность </w:t>
            </w:r>
          </w:p>
        </w:tc>
        <w:tc>
          <w:tcPr>
            <w:tcW w:w="9497" w:type="dxa"/>
            <w:tcBorders>
              <w:top w:val="single" w:sz="4" w:space="0" w:color="000000"/>
              <w:left w:val="single" w:sz="4" w:space="0" w:color="000000"/>
              <w:bottom w:val="single" w:sz="4" w:space="0" w:color="000000"/>
              <w:right w:val="single" w:sz="4" w:space="0" w:color="000000"/>
            </w:tcBorders>
          </w:tcPr>
          <w:p w14:paraId="752E9CAE"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183DA27E"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0F8F892D"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02</w:t>
            </w:r>
          </w:p>
          <w:p w14:paraId="108E4F2E"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lastRenderedPageBreak/>
              <w:t>ОК 04</w:t>
            </w:r>
          </w:p>
          <w:p w14:paraId="3E80444B" w14:textId="77777777" w:rsidR="00440017" w:rsidRPr="00EB71D8" w:rsidRDefault="00440017" w:rsidP="00F07F5D">
            <w:pPr>
              <w:spacing w:after="0" w:line="276" w:lineRule="auto"/>
              <w:jc w:val="center"/>
              <w:rPr>
                <w:rFonts w:ascii="Times New Roman" w:eastAsia="Times New Roman" w:hAnsi="Times New Roman"/>
                <w:i/>
                <w:strike/>
                <w:sz w:val="24"/>
                <w:szCs w:val="24"/>
              </w:rPr>
            </w:pPr>
            <w:r w:rsidRPr="00EB71D8">
              <w:rPr>
                <w:rFonts w:ascii="Times New Roman" w:eastAsia="Times New Roman" w:hAnsi="Times New Roman"/>
                <w:i/>
                <w:sz w:val="24"/>
                <w:szCs w:val="24"/>
              </w:rPr>
              <w:t>ОК 05</w:t>
            </w:r>
          </w:p>
        </w:tc>
      </w:tr>
      <w:tr w:rsidR="00440017" w:rsidRPr="00EB71D8" w14:paraId="6008036B" w14:textId="77777777" w:rsidTr="006636C3">
        <w:trPr>
          <w:trHeight w:val="1977"/>
        </w:trPr>
        <w:tc>
          <w:tcPr>
            <w:tcW w:w="2660" w:type="dxa"/>
            <w:vMerge/>
            <w:tcBorders>
              <w:top w:val="single" w:sz="4" w:space="0" w:color="000000"/>
              <w:left w:val="single" w:sz="4" w:space="0" w:color="000000"/>
              <w:right w:val="single" w:sz="4" w:space="0" w:color="000000"/>
            </w:tcBorders>
          </w:tcPr>
          <w:p w14:paraId="0793F7A0"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528F60E2"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r w:rsidR="00D51528" w:rsidRPr="00EB71D8">
              <w:rPr>
                <w:rFonts w:ascii="Times New Roman" w:hAnsi="Times New Roman"/>
                <w:sz w:val="24"/>
                <w:szCs w:val="24"/>
              </w:rPr>
              <w:t>.</w:t>
            </w:r>
          </w:p>
          <w:p w14:paraId="61849AF0"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p>
        </w:tc>
        <w:tc>
          <w:tcPr>
            <w:tcW w:w="1276" w:type="dxa"/>
            <w:tcBorders>
              <w:top w:val="single" w:sz="4" w:space="0" w:color="000000"/>
              <w:left w:val="single" w:sz="4" w:space="0" w:color="000000"/>
              <w:right w:val="single" w:sz="4" w:space="0" w:color="000000"/>
            </w:tcBorders>
            <w:vAlign w:val="center"/>
          </w:tcPr>
          <w:p w14:paraId="3738C50D"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17EC51BA"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72EE92E7" w14:textId="77777777" w:rsidTr="00631FBE">
        <w:trPr>
          <w:trHeight w:val="393"/>
        </w:trPr>
        <w:tc>
          <w:tcPr>
            <w:tcW w:w="2660" w:type="dxa"/>
            <w:vMerge/>
            <w:tcBorders>
              <w:top w:val="single" w:sz="4" w:space="0" w:color="000000"/>
              <w:left w:val="single" w:sz="4" w:space="0" w:color="000000"/>
              <w:right w:val="single" w:sz="4" w:space="0" w:color="000000"/>
            </w:tcBorders>
          </w:tcPr>
          <w:p w14:paraId="2E77F837"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4B7A0F60"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tcPr>
          <w:p w14:paraId="24ACB4F6"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tcPr>
          <w:p w14:paraId="10A7081A" w14:textId="77777777" w:rsidR="00440017" w:rsidRPr="00EB71D8" w:rsidRDefault="00440017" w:rsidP="00F07F5D">
            <w:pPr>
              <w:spacing w:after="0" w:line="276" w:lineRule="auto"/>
              <w:rPr>
                <w:rFonts w:ascii="Times New Roman" w:eastAsia="Times New Roman" w:hAnsi="Times New Roman"/>
                <w:i/>
                <w:sz w:val="24"/>
                <w:szCs w:val="24"/>
              </w:rPr>
            </w:pPr>
          </w:p>
        </w:tc>
      </w:tr>
      <w:tr w:rsidR="006C40A6" w:rsidRPr="00EB71D8" w14:paraId="6AFE0E8E" w14:textId="77777777" w:rsidTr="000C02AC">
        <w:trPr>
          <w:trHeight w:val="1790"/>
        </w:trPr>
        <w:tc>
          <w:tcPr>
            <w:tcW w:w="2660" w:type="dxa"/>
            <w:vMerge/>
            <w:tcBorders>
              <w:top w:val="single" w:sz="4" w:space="0" w:color="000000"/>
              <w:left w:val="single" w:sz="4" w:space="0" w:color="000000"/>
              <w:right w:val="single" w:sz="4" w:space="0" w:color="000000"/>
            </w:tcBorders>
          </w:tcPr>
          <w:p w14:paraId="4586905E" w14:textId="77777777" w:rsidR="006C40A6" w:rsidRPr="00EB71D8" w:rsidRDefault="006C40A6"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565D4814" w14:textId="77777777" w:rsidR="006C40A6" w:rsidRPr="00EB71D8" w:rsidRDefault="006C40A6"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sz w:val="24"/>
                <w:szCs w:val="24"/>
              </w:rPr>
              <w:t>Мировоззрение, его структура и типы мировоззрения</w:t>
            </w:r>
          </w:p>
          <w:p w14:paraId="53A3109D" w14:textId="77777777" w:rsidR="006C40A6" w:rsidRPr="00EB71D8" w:rsidRDefault="006C40A6"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i/>
                <w:sz w:val="24"/>
                <w:szCs w:val="24"/>
              </w:rPr>
              <w:t>Профессионально ориентированное содержание</w:t>
            </w:r>
          </w:p>
          <w:p w14:paraId="31C13FB6" w14:textId="77777777" w:rsidR="006C40A6" w:rsidRPr="00EB71D8" w:rsidRDefault="006C40A6"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i/>
                <w:sz w:val="24"/>
                <w:szCs w:val="24"/>
              </w:rPr>
              <w:t xml:space="preserve">Для всех профилей – </w:t>
            </w:r>
            <w:r w:rsidRPr="00EB71D8">
              <w:rPr>
                <w:rFonts w:ascii="Times New Roman" w:eastAsia="Times New Roman" w:hAnsi="Times New Roman"/>
                <w:sz w:val="24"/>
                <w:szCs w:val="24"/>
              </w:rPr>
              <w:t xml:space="preserve">Выбор профессии. Профессиональное самоопределение. </w:t>
            </w:r>
          </w:p>
          <w:p w14:paraId="5DB5F970" w14:textId="34A309AB" w:rsidR="006C40A6" w:rsidRPr="00EB71D8" w:rsidRDefault="006C40A6" w:rsidP="00C522D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sz w:val="24"/>
                <w:szCs w:val="24"/>
              </w:rPr>
              <w:t>Учет особенностей характера в профессиональной деятельности</w:t>
            </w:r>
            <w:r w:rsidR="00AF46CE" w:rsidRPr="00EB71D8">
              <w:rPr>
                <w:rFonts w:ascii="Times New Roman" w:eastAsia="Times New Roman" w:hAnsi="Times New Roman"/>
                <w:sz w:val="24"/>
                <w:szCs w:val="24"/>
              </w:rPr>
              <w:t xml:space="preserve"> </w:t>
            </w:r>
            <w:r w:rsidR="00C522DD" w:rsidRPr="00EB71D8">
              <w:rPr>
                <w:rFonts w:ascii="Times New Roman" w:hAnsi="Times New Roman"/>
                <w:b/>
                <w:sz w:val="24"/>
                <w:szCs w:val="24"/>
              </w:rPr>
              <w:t>15.01.38 Оператор-наладчик металлообрабатывающих станков</w:t>
            </w:r>
            <w:r w:rsidRPr="00EB71D8">
              <w:rPr>
                <w:rFonts w:ascii="Times New Roman" w:eastAsia="Times New Roman" w:hAnsi="Times New Roman"/>
                <w:sz w:val="24"/>
                <w:szCs w:val="24"/>
              </w:rPr>
              <w:t xml:space="preserve">. Межличностное общение и взаимодействие в профессиональном сообществе, его особенности в сфере </w:t>
            </w:r>
            <w:r w:rsidR="00C522DD" w:rsidRPr="00EB71D8">
              <w:rPr>
                <w:rFonts w:ascii="Times New Roman" w:hAnsi="Times New Roman"/>
                <w:b/>
                <w:sz w:val="24"/>
                <w:szCs w:val="24"/>
              </w:rPr>
              <w:t>15.01.38 Оператор-наладчик металлообрабатывающих станков.</w:t>
            </w:r>
          </w:p>
        </w:tc>
        <w:tc>
          <w:tcPr>
            <w:tcW w:w="1276" w:type="dxa"/>
            <w:tcBorders>
              <w:top w:val="single" w:sz="4" w:space="0" w:color="000000"/>
              <w:left w:val="single" w:sz="4" w:space="0" w:color="000000"/>
              <w:right w:val="single" w:sz="4" w:space="0" w:color="000000"/>
            </w:tcBorders>
          </w:tcPr>
          <w:p w14:paraId="292F331A" w14:textId="77777777" w:rsidR="006C40A6" w:rsidRPr="00EB71D8" w:rsidRDefault="000C02AC"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p w14:paraId="12C83820" w14:textId="77777777" w:rsidR="000C02AC" w:rsidRPr="00EB71D8" w:rsidRDefault="000C02AC" w:rsidP="00F07F5D">
            <w:pPr>
              <w:spacing w:after="0" w:line="276" w:lineRule="auto"/>
              <w:jc w:val="center"/>
              <w:rPr>
                <w:rFonts w:ascii="Times New Roman" w:eastAsia="Times New Roman" w:hAnsi="Times New Roman"/>
                <w:sz w:val="24"/>
                <w:szCs w:val="24"/>
              </w:rPr>
            </w:pPr>
          </w:p>
          <w:p w14:paraId="261DE8A3" w14:textId="77777777" w:rsidR="000C02AC" w:rsidRPr="00EB71D8" w:rsidRDefault="000C02AC" w:rsidP="00F07F5D">
            <w:pPr>
              <w:spacing w:after="0" w:line="276" w:lineRule="auto"/>
              <w:jc w:val="center"/>
              <w:rPr>
                <w:rFonts w:ascii="Times New Roman" w:eastAsia="Times New Roman" w:hAnsi="Times New Roman"/>
                <w:sz w:val="24"/>
                <w:szCs w:val="24"/>
              </w:rPr>
            </w:pPr>
          </w:p>
          <w:p w14:paraId="647273DA" w14:textId="77777777" w:rsidR="000C02AC" w:rsidRPr="00EB71D8" w:rsidRDefault="000C02AC"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tcPr>
          <w:p w14:paraId="15D36CB5" w14:textId="77777777" w:rsidR="006C40A6" w:rsidRPr="00EB71D8" w:rsidRDefault="006C40A6" w:rsidP="00F07F5D">
            <w:pPr>
              <w:spacing w:after="0" w:line="276" w:lineRule="auto"/>
              <w:rPr>
                <w:rFonts w:ascii="Times New Roman" w:eastAsia="Times New Roman" w:hAnsi="Times New Roman"/>
                <w:i/>
                <w:sz w:val="24"/>
                <w:szCs w:val="24"/>
              </w:rPr>
            </w:pPr>
          </w:p>
        </w:tc>
      </w:tr>
      <w:tr w:rsidR="00440017" w:rsidRPr="00EB71D8" w14:paraId="018CA04A" w14:textId="77777777" w:rsidTr="00631FBE">
        <w:trPr>
          <w:trHeight w:val="240"/>
        </w:trPr>
        <w:tc>
          <w:tcPr>
            <w:tcW w:w="2660" w:type="dxa"/>
            <w:vMerge w:val="restart"/>
            <w:tcBorders>
              <w:top w:val="single" w:sz="4" w:space="0" w:color="000000"/>
              <w:left w:val="single" w:sz="4" w:space="0" w:color="000000"/>
              <w:right w:val="single" w:sz="4" w:space="0" w:color="000000"/>
            </w:tcBorders>
          </w:tcPr>
          <w:p w14:paraId="2F813D45"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1.3. </w:t>
            </w:r>
          </w:p>
          <w:p w14:paraId="0C185843"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Познавательная деятельность человека. Научное познание</w:t>
            </w:r>
          </w:p>
        </w:tc>
        <w:tc>
          <w:tcPr>
            <w:tcW w:w="9497" w:type="dxa"/>
            <w:tcBorders>
              <w:top w:val="single" w:sz="4" w:space="0" w:color="000000"/>
              <w:left w:val="single" w:sz="4" w:space="0" w:color="000000"/>
              <w:bottom w:val="single" w:sz="4" w:space="0" w:color="000000"/>
              <w:right w:val="single" w:sz="4" w:space="0" w:color="000000"/>
            </w:tcBorders>
          </w:tcPr>
          <w:p w14:paraId="1CFEADCD"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15E526F"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right w:val="single" w:sz="4" w:space="0" w:color="000000"/>
            </w:tcBorders>
            <w:vAlign w:val="center"/>
          </w:tcPr>
          <w:p w14:paraId="4A8D58AC"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02</w:t>
            </w:r>
          </w:p>
          <w:p w14:paraId="2B8F8B23"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04</w:t>
            </w:r>
          </w:p>
          <w:p w14:paraId="3CD99096"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tc>
      </w:tr>
      <w:tr w:rsidR="00440017" w:rsidRPr="00EB71D8" w14:paraId="35A97508" w14:textId="77777777" w:rsidTr="00631FBE">
        <w:trPr>
          <w:trHeight w:val="240"/>
        </w:trPr>
        <w:tc>
          <w:tcPr>
            <w:tcW w:w="2660" w:type="dxa"/>
            <w:vMerge/>
            <w:tcBorders>
              <w:left w:val="single" w:sz="4" w:space="0" w:color="000000"/>
              <w:right w:val="single" w:sz="4" w:space="0" w:color="000000"/>
            </w:tcBorders>
          </w:tcPr>
          <w:p w14:paraId="0AEDE98A" w14:textId="77777777" w:rsidR="00440017" w:rsidRPr="00EB71D8" w:rsidRDefault="00440017"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6424FE84"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tcPr>
          <w:p w14:paraId="7A44F9CF"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2</w:t>
            </w:r>
          </w:p>
        </w:tc>
        <w:tc>
          <w:tcPr>
            <w:tcW w:w="1942" w:type="dxa"/>
            <w:vMerge/>
            <w:tcBorders>
              <w:left w:val="single" w:sz="4" w:space="0" w:color="000000"/>
              <w:right w:val="single" w:sz="4" w:space="0" w:color="000000"/>
            </w:tcBorders>
            <w:vAlign w:val="center"/>
          </w:tcPr>
          <w:p w14:paraId="43307947" w14:textId="77777777" w:rsidR="00440017" w:rsidRPr="00EB71D8" w:rsidRDefault="00440017" w:rsidP="00F07F5D">
            <w:pPr>
              <w:spacing w:after="0" w:line="276" w:lineRule="auto"/>
              <w:rPr>
                <w:rFonts w:ascii="Times New Roman" w:eastAsia="Times New Roman" w:hAnsi="Times New Roman"/>
                <w:i/>
                <w:sz w:val="24"/>
                <w:szCs w:val="24"/>
              </w:rPr>
            </w:pPr>
          </w:p>
        </w:tc>
      </w:tr>
      <w:tr w:rsidR="008555FA" w:rsidRPr="00EB71D8" w14:paraId="19A674FF" w14:textId="77777777" w:rsidTr="00325251">
        <w:trPr>
          <w:trHeight w:val="2343"/>
        </w:trPr>
        <w:tc>
          <w:tcPr>
            <w:tcW w:w="2660" w:type="dxa"/>
            <w:vMerge/>
            <w:tcBorders>
              <w:left w:val="single" w:sz="4" w:space="0" w:color="000000"/>
              <w:right w:val="single" w:sz="4" w:space="0" w:color="000000"/>
            </w:tcBorders>
          </w:tcPr>
          <w:p w14:paraId="40FB7E63" w14:textId="77777777" w:rsidR="008555FA" w:rsidRPr="00EB71D8" w:rsidRDefault="008555FA"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right w:val="single" w:sz="4" w:space="0" w:color="000000"/>
            </w:tcBorders>
          </w:tcPr>
          <w:p w14:paraId="0B2C6493" w14:textId="77777777" w:rsidR="00DB3191" w:rsidRPr="00EB71D8" w:rsidRDefault="008555FA" w:rsidP="00DB3191">
            <w:pPr>
              <w:pStyle w:val="ConsPlusNormal"/>
              <w:spacing w:before="220"/>
              <w:jc w:val="both"/>
              <w:rPr>
                <w:rFonts w:ascii="Times New Roman" w:hAnsi="Times New Roman" w:cs="Times New Roman"/>
                <w:sz w:val="24"/>
                <w:szCs w:val="24"/>
              </w:rPr>
            </w:pPr>
            <w:r w:rsidRPr="00EB71D8">
              <w:rPr>
                <w:rFonts w:ascii="Times New Roman" w:hAnsi="Times New Roman" w:cs="Times New Roman"/>
                <w:color w:val="000000"/>
                <w:sz w:val="24"/>
                <w:szCs w:val="24"/>
              </w:rPr>
              <w:t xml:space="preserve">Познание мира. </w:t>
            </w:r>
            <w:r w:rsidRPr="00EB71D8">
              <w:rPr>
                <w:rFonts w:ascii="Times New Roman" w:hAnsi="Times New Roman" w:cs="Times New Roman"/>
                <w:sz w:val="24"/>
                <w:szCs w:val="24"/>
              </w:rPr>
              <w:t>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r w:rsidR="00DB3191" w:rsidRPr="00EB71D8">
              <w:rPr>
                <w:rFonts w:ascii="Times New Roman" w:hAnsi="Times New Roman" w:cs="Times New Roman"/>
                <w:sz w:val="24"/>
                <w:szCs w:val="24"/>
              </w:rPr>
              <w:t>. Российское общество и человек перед лицом угроз и вызовов XXI в.</w:t>
            </w:r>
          </w:p>
          <w:p w14:paraId="411B0F41" w14:textId="77777777" w:rsidR="008555FA" w:rsidRPr="00EB71D8" w:rsidRDefault="008555FA"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Профессионально ориентированное содержание</w:t>
            </w:r>
          </w:p>
          <w:p w14:paraId="4624FEC3" w14:textId="405D62F6" w:rsidR="008555FA" w:rsidRPr="00EB71D8" w:rsidRDefault="008555FA" w:rsidP="00C522DD">
            <w:pPr>
              <w:spacing w:after="0" w:line="276" w:lineRule="auto"/>
              <w:rPr>
                <w:rFonts w:ascii="Times New Roman" w:eastAsia="Times New Roman" w:hAnsi="Times New Roman"/>
                <w:sz w:val="24"/>
                <w:szCs w:val="24"/>
              </w:rPr>
            </w:pPr>
            <w:r w:rsidRPr="00EB71D8">
              <w:rPr>
                <w:rFonts w:ascii="Times New Roman" w:hAnsi="Times New Roman"/>
                <w:sz w:val="24"/>
                <w:szCs w:val="24"/>
              </w:rPr>
              <w:t>Естественные, технические, точные и социально-гуманитарные науки в профессиональной деятельности</w:t>
            </w:r>
            <w:r w:rsidR="00C522DD" w:rsidRPr="00EB71D8">
              <w:rPr>
                <w:rFonts w:ascii="Times New Roman" w:hAnsi="Times New Roman"/>
                <w:sz w:val="24"/>
                <w:szCs w:val="24"/>
              </w:rPr>
              <w:t xml:space="preserve"> </w:t>
            </w:r>
            <w:r w:rsidR="00C522DD" w:rsidRPr="00EB71D8">
              <w:rPr>
                <w:rFonts w:ascii="Times New Roman" w:hAnsi="Times New Roman"/>
                <w:b/>
                <w:sz w:val="24"/>
                <w:szCs w:val="24"/>
              </w:rPr>
              <w:t>15.01.38 Оператор-наладчик металлообрабатывающих станков</w:t>
            </w:r>
          </w:p>
        </w:tc>
        <w:tc>
          <w:tcPr>
            <w:tcW w:w="1276" w:type="dxa"/>
            <w:tcBorders>
              <w:top w:val="single" w:sz="4" w:space="0" w:color="000000"/>
              <w:left w:val="single" w:sz="4" w:space="0" w:color="000000"/>
              <w:right w:val="single" w:sz="4" w:space="0" w:color="000000"/>
            </w:tcBorders>
            <w:vAlign w:val="center"/>
          </w:tcPr>
          <w:p w14:paraId="144E69FE" w14:textId="77777777" w:rsidR="008555FA" w:rsidRPr="00EB71D8" w:rsidRDefault="008555FA"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p w14:paraId="1F44DF03" w14:textId="77777777" w:rsidR="008555FA" w:rsidRPr="00EB71D8" w:rsidRDefault="008555FA" w:rsidP="00F07F5D">
            <w:pPr>
              <w:spacing w:after="0" w:line="276" w:lineRule="auto"/>
              <w:jc w:val="center"/>
              <w:rPr>
                <w:rFonts w:ascii="Times New Roman" w:eastAsia="Times New Roman" w:hAnsi="Times New Roman"/>
                <w:sz w:val="24"/>
                <w:szCs w:val="24"/>
              </w:rPr>
            </w:pPr>
          </w:p>
          <w:p w14:paraId="302C303C" w14:textId="77777777" w:rsidR="008555FA" w:rsidRPr="00EB71D8" w:rsidRDefault="008555FA" w:rsidP="00F07F5D">
            <w:pPr>
              <w:spacing w:after="0" w:line="276" w:lineRule="auto"/>
              <w:jc w:val="center"/>
              <w:rPr>
                <w:rFonts w:ascii="Times New Roman" w:eastAsia="Times New Roman" w:hAnsi="Times New Roman"/>
                <w:sz w:val="24"/>
                <w:szCs w:val="24"/>
              </w:rPr>
            </w:pPr>
          </w:p>
          <w:p w14:paraId="2A4345D7" w14:textId="77777777" w:rsidR="008555FA" w:rsidRPr="00EB71D8" w:rsidRDefault="008555FA" w:rsidP="00F07F5D">
            <w:pPr>
              <w:spacing w:after="0" w:line="276" w:lineRule="auto"/>
              <w:jc w:val="center"/>
              <w:rPr>
                <w:rFonts w:ascii="Times New Roman" w:eastAsia="Times New Roman" w:hAnsi="Times New Roman"/>
                <w:sz w:val="24"/>
                <w:szCs w:val="24"/>
              </w:rPr>
            </w:pPr>
          </w:p>
          <w:p w14:paraId="71DB0CFD" w14:textId="77777777" w:rsidR="008555FA" w:rsidRPr="00EB71D8" w:rsidRDefault="008555FA"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left w:val="single" w:sz="4" w:space="0" w:color="000000"/>
              <w:right w:val="single" w:sz="4" w:space="0" w:color="000000"/>
            </w:tcBorders>
            <w:vAlign w:val="center"/>
          </w:tcPr>
          <w:p w14:paraId="7B8E357A" w14:textId="77777777" w:rsidR="008555FA" w:rsidRPr="00EB71D8" w:rsidRDefault="008555FA" w:rsidP="00F07F5D">
            <w:pPr>
              <w:spacing w:after="0" w:line="276" w:lineRule="auto"/>
              <w:rPr>
                <w:rFonts w:ascii="Times New Roman" w:eastAsia="Times New Roman" w:hAnsi="Times New Roman"/>
                <w:i/>
                <w:strike/>
                <w:sz w:val="24"/>
                <w:szCs w:val="24"/>
              </w:rPr>
            </w:pPr>
          </w:p>
        </w:tc>
      </w:tr>
      <w:tr w:rsidR="00440017" w:rsidRPr="00EB71D8" w14:paraId="43A7AEA9" w14:textId="77777777" w:rsidTr="00631FBE">
        <w:trPr>
          <w:trHeight w:val="280"/>
        </w:trPr>
        <w:tc>
          <w:tcPr>
            <w:tcW w:w="12157" w:type="dxa"/>
            <w:gridSpan w:val="2"/>
            <w:tcBorders>
              <w:top w:val="single" w:sz="4" w:space="0" w:color="000000"/>
              <w:left w:val="single" w:sz="4" w:space="0" w:color="000000"/>
              <w:bottom w:val="single" w:sz="4" w:space="0" w:color="000000"/>
              <w:right w:val="single" w:sz="4" w:space="0" w:color="000000"/>
            </w:tcBorders>
            <w:vAlign w:val="center"/>
          </w:tcPr>
          <w:p w14:paraId="21E30EDD" w14:textId="77777777" w:rsidR="00440017" w:rsidRPr="00EB71D8" w:rsidRDefault="00440017" w:rsidP="00F07F5D">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t>Раздел 2. Духовная культура</w:t>
            </w:r>
          </w:p>
        </w:tc>
        <w:tc>
          <w:tcPr>
            <w:tcW w:w="1276" w:type="dxa"/>
            <w:tcBorders>
              <w:top w:val="single" w:sz="4" w:space="0" w:color="000000"/>
              <w:left w:val="single" w:sz="4" w:space="0" w:color="000000"/>
              <w:bottom w:val="single" w:sz="4" w:space="0" w:color="000000"/>
              <w:right w:val="single" w:sz="4" w:space="0" w:color="000000"/>
            </w:tcBorders>
            <w:vAlign w:val="center"/>
          </w:tcPr>
          <w:p w14:paraId="1EBDFEEB" w14:textId="77777777" w:rsidR="00440017" w:rsidRPr="00EB71D8" w:rsidRDefault="00440017" w:rsidP="00F07F5D">
            <w:pPr>
              <w:widowControl w:val="0"/>
              <w:pBdr>
                <w:top w:val="nil"/>
                <w:left w:val="nil"/>
                <w:bottom w:val="nil"/>
                <w:right w:val="nil"/>
                <w:between w:val="nil"/>
              </w:pBd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8</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79E92D8C"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03</w:t>
            </w:r>
          </w:p>
          <w:p w14:paraId="01854C33"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p w14:paraId="0C0803A2"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lastRenderedPageBreak/>
              <w:t>ОК 06</w:t>
            </w:r>
          </w:p>
          <w:p w14:paraId="71C8E936" w14:textId="6BE1C580" w:rsidR="00AF46CE" w:rsidRPr="00DA30F9" w:rsidRDefault="00AF46CE" w:rsidP="00F07F5D">
            <w:pPr>
              <w:spacing w:after="0" w:line="276" w:lineRule="auto"/>
              <w:jc w:val="center"/>
              <w:rPr>
                <w:rFonts w:ascii="Times New Roman" w:eastAsia="Times New Roman" w:hAnsi="Times New Roman"/>
                <w:i/>
                <w:color w:val="FF0000"/>
                <w:sz w:val="24"/>
                <w:szCs w:val="24"/>
              </w:rPr>
            </w:pPr>
            <w:r w:rsidRPr="00DA30F9">
              <w:rPr>
                <w:rFonts w:ascii="Times New Roman" w:hAnsi="Times New Roman"/>
                <w:i/>
                <w:spacing w:val="2"/>
                <w:sz w:val="24"/>
                <w:szCs w:val="24"/>
                <w:shd w:val="clear" w:color="auto" w:fill="FFFFFF"/>
              </w:rPr>
              <w:t>ПК</w:t>
            </w:r>
            <w:r w:rsidR="00DA30F9" w:rsidRPr="00DA30F9">
              <w:rPr>
                <w:rFonts w:ascii="Times New Roman" w:hAnsi="Times New Roman"/>
                <w:i/>
                <w:spacing w:val="2"/>
                <w:sz w:val="24"/>
                <w:szCs w:val="24"/>
                <w:shd w:val="clear" w:color="auto" w:fill="FFFFFF"/>
              </w:rPr>
              <w:t xml:space="preserve"> </w:t>
            </w:r>
            <w:r w:rsidR="00DA30F9" w:rsidRPr="00DA30F9">
              <w:rPr>
                <w:rFonts w:ascii="Times New Roman" w:hAnsi="Times New Roman"/>
                <w:i/>
                <w:sz w:val="24"/>
                <w:szCs w:val="24"/>
              </w:rPr>
              <w:t>3.4.</w:t>
            </w:r>
          </w:p>
        </w:tc>
      </w:tr>
      <w:tr w:rsidR="00440017" w:rsidRPr="00EB71D8" w14:paraId="30EB7B27" w14:textId="77777777" w:rsidTr="00631FBE">
        <w:trPr>
          <w:trHeight w:val="330"/>
        </w:trPr>
        <w:tc>
          <w:tcPr>
            <w:tcW w:w="2660" w:type="dxa"/>
            <w:vMerge w:val="restart"/>
            <w:tcBorders>
              <w:top w:val="single" w:sz="4" w:space="0" w:color="000000"/>
              <w:left w:val="single" w:sz="4" w:space="0" w:color="000000"/>
              <w:right w:val="single" w:sz="4" w:space="0" w:color="000000"/>
            </w:tcBorders>
          </w:tcPr>
          <w:p w14:paraId="12E459F2"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2.1. </w:t>
            </w:r>
          </w:p>
          <w:p w14:paraId="5D5B5681" w14:textId="77777777" w:rsidR="00440017" w:rsidRPr="00EB71D8" w:rsidRDefault="00440017" w:rsidP="00F07F5D">
            <w:pPr>
              <w:spacing w:after="0" w:line="276" w:lineRule="auto"/>
              <w:rPr>
                <w:rFonts w:ascii="Times New Roman" w:eastAsia="Times New Roman" w:hAnsi="Times New Roman"/>
                <w:b/>
                <w:i/>
                <w:strike/>
                <w:color w:val="FF0000"/>
                <w:sz w:val="24"/>
                <w:szCs w:val="24"/>
              </w:rPr>
            </w:pPr>
            <w:r w:rsidRPr="00EB71D8">
              <w:rPr>
                <w:rFonts w:ascii="Times New Roman" w:eastAsia="Times New Roman" w:hAnsi="Times New Roman"/>
                <w:b/>
                <w:i/>
                <w:sz w:val="24"/>
                <w:szCs w:val="24"/>
              </w:rPr>
              <w:lastRenderedPageBreak/>
              <w:t>Духовная культура личности и общества</w:t>
            </w:r>
          </w:p>
        </w:tc>
        <w:tc>
          <w:tcPr>
            <w:tcW w:w="9497" w:type="dxa"/>
            <w:tcBorders>
              <w:top w:val="single" w:sz="4" w:space="0" w:color="000000"/>
              <w:left w:val="single" w:sz="4" w:space="0" w:color="000000"/>
              <w:bottom w:val="single" w:sz="4" w:space="0" w:color="000000"/>
              <w:right w:val="single" w:sz="4" w:space="0" w:color="000000"/>
            </w:tcBorders>
          </w:tcPr>
          <w:p w14:paraId="1412788B"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lastRenderedPageBreak/>
              <w:t>Основное содержание учебного материала</w:t>
            </w:r>
          </w:p>
        </w:tc>
        <w:tc>
          <w:tcPr>
            <w:tcW w:w="1276" w:type="dxa"/>
            <w:tcBorders>
              <w:top w:val="single" w:sz="4" w:space="0" w:color="000000"/>
              <w:left w:val="single" w:sz="4" w:space="0" w:color="000000"/>
              <w:right w:val="single" w:sz="4" w:space="0" w:color="000000"/>
            </w:tcBorders>
            <w:vAlign w:val="center"/>
          </w:tcPr>
          <w:p w14:paraId="23A732A2"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top w:val="single" w:sz="4" w:space="0" w:color="000000"/>
              <w:left w:val="single" w:sz="4" w:space="0" w:color="000000"/>
              <w:right w:val="single" w:sz="4" w:space="0" w:color="000000"/>
            </w:tcBorders>
            <w:vAlign w:val="center"/>
          </w:tcPr>
          <w:p w14:paraId="604E24ED"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440017" w:rsidRPr="00EB71D8" w14:paraId="3942D5D6" w14:textId="77777777" w:rsidTr="00121440">
        <w:trPr>
          <w:trHeight w:val="418"/>
        </w:trPr>
        <w:tc>
          <w:tcPr>
            <w:tcW w:w="2660" w:type="dxa"/>
            <w:vMerge/>
            <w:tcBorders>
              <w:top w:val="single" w:sz="4" w:space="0" w:color="000000"/>
              <w:left w:val="single" w:sz="4" w:space="0" w:color="000000"/>
              <w:right w:val="single" w:sz="4" w:space="0" w:color="000000"/>
            </w:tcBorders>
          </w:tcPr>
          <w:p w14:paraId="54E065F4"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3FB412DD"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 Мораль как общечеловеческая ценность и социальный регулятор. Категории морали. Гражданственность. Патриотизм</w:t>
            </w:r>
          </w:p>
        </w:tc>
        <w:tc>
          <w:tcPr>
            <w:tcW w:w="1276" w:type="dxa"/>
            <w:tcBorders>
              <w:left w:val="single" w:sz="4" w:space="0" w:color="000000"/>
              <w:bottom w:val="single" w:sz="4" w:space="0" w:color="000000"/>
              <w:right w:val="single" w:sz="4" w:space="0" w:color="000000"/>
            </w:tcBorders>
            <w:vAlign w:val="center"/>
          </w:tcPr>
          <w:p w14:paraId="7A447E3A"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left w:val="single" w:sz="4" w:space="0" w:color="000000"/>
              <w:bottom w:val="single" w:sz="4" w:space="0" w:color="000000"/>
              <w:right w:val="single" w:sz="4" w:space="0" w:color="000000"/>
            </w:tcBorders>
            <w:vAlign w:val="center"/>
          </w:tcPr>
          <w:p w14:paraId="30AB5E06"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440017" w:rsidRPr="00EB71D8" w14:paraId="07541FD9" w14:textId="77777777" w:rsidTr="00631FBE">
        <w:trPr>
          <w:trHeight w:val="315"/>
        </w:trPr>
        <w:tc>
          <w:tcPr>
            <w:tcW w:w="2660" w:type="dxa"/>
            <w:vMerge/>
            <w:tcBorders>
              <w:top w:val="single" w:sz="4" w:space="0" w:color="000000"/>
              <w:left w:val="single" w:sz="4" w:space="0" w:color="000000"/>
              <w:right w:val="single" w:sz="4" w:space="0" w:color="000000"/>
            </w:tcBorders>
          </w:tcPr>
          <w:p w14:paraId="54123B6C"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5A7E7F6A"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Профессионально ориентированное содержание</w:t>
            </w:r>
          </w:p>
        </w:tc>
        <w:tc>
          <w:tcPr>
            <w:tcW w:w="1276" w:type="dxa"/>
            <w:tcBorders>
              <w:left w:val="single" w:sz="4" w:space="0" w:color="000000"/>
              <w:right w:val="single" w:sz="4" w:space="0" w:color="000000"/>
            </w:tcBorders>
            <w:vAlign w:val="center"/>
          </w:tcPr>
          <w:p w14:paraId="41EAF5E7"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left w:val="single" w:sz="4" w:space="0" w:color="000000"/>
              <w:bottom w:val="single" w:sz="4" w:space="0" w:color="000000"/>
              <w:right w:val="single" w:sz="4" w:space="0" w:color="000000"/>
            </w:tcBorders>
            <w:vAlign w:val="center"/>
          </w:tcPr>
          <w:p w14:paraId="6DE86413"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EF5891" w:rsidRPr="00EB71D8" w14:paraId="7950F74C" w14:textId="77777777" w:rsidTr="00EF5891">
        <w:trPr>
          <w:trHeight w:val="655"/>
        </w:trPr>
        <w:tc>
          <w:tcPr>
            <w:tcW w:w="2660" w:type="dxa"/>
            <w:vMerge/>
            <w:tcBorders>
              <w:top w:val="single" w:sz="4" w:space="0" w:color="000000"/>
              <w:left w:val="single" w:sz="4" w:space="0" w:color="000000"/>
              <w:bottom w:val="single" w:sz="4" w:space="0" w:color="000000"/>
              <w:right w:val="single" w:sz="4" w:space="0" w:color="000000"/>
            </w:tcBorders>
          </w:tcPr>
          <w:p w14:paraId="41566D85" w14:textId="77777777" w:rsidR="00EF5891" w:rsidRPr="00EB71D8" w:rsidRDefault="00EF5891" w:rsidP="00F07F5D">
            <w:pPr>
              <w:spacing w:after="0" w:line="276" w:lineRule="auto"/>
              <w:jc w:val="both"/>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2BB46F2B" w14:textId="2EBDB8E1" w:rsidR="00EF5891" w:rsidRPr="00EB71D8" w:rsidRDefault="00EF5891" w:rsidP="00C522DD">
            <w:pPr>
              <w:spacing w:after="0" w:line="276" w:lineRule="auto"/>
              <w:rPr>
                <w:rFonts w:ascii="Times New Roman" w:eastAsia="Times New Roman" w:hAnsi="Times New Roman"/>
                <w:sz w:val="24"/>
                <w:szCs w:val="24"/>
              </w:rPr>
            </w:pPr>
            <w:r w:rsidRPr="00EB71D8">
              <w:rPr>
                <w:rFonts w:ascii="Times New Roman" w:eastAsia="Times New Roman" w:hAnsi="Times New Roman"/>
                <w:sz w:val="24"/>
                <w:szCs w:val="24"/>
              </w:rPr>
              <w:t xml:space="preserve">Культура общения, труда, учебы, поведения в обществе. Этикет в профессиональной деятельности </w:t>
            </w:r>
            <w:r w:rsidR="00C522DD" w:rsidRPr="00EB71D8">
              <w:rPr>
                <w:rFonts w:ascii="Times New Roman" w:hAnsi="Times New Roman"/>
                <w:b/>
                <w:sz w:val="24"/>
                <w:szCs w:val="24"/>
              </w:rPr>
              <w:t>15.01.38 Оператор-наладчик металлообрабатывающих станков.</w:t>
            </w:r>
          </w:p>
        </w:tc>
        <w:tc>
          <w:tcPr>
            <w:tcW w:w="1276" w:type="dxa"/>
            <w:tcBorders>
              <w:top w:val="single" w:sz="4" w:space="0" w:color="000000"/>
              <w:left w:val="single" w:sz="4" w:space="0" w:color="000000"/>
              <w:bottom w:val="single" w:sz="4" w:space="0" w:color="000000"/>
              <w:right w:val="single" w:sz="4" w:space="0" w:color="000000"/>
            </w:tcBorders>
            <w:vAlign w:val="center"/>
          </w:tcPr>
          <w:p w14:paraId="44199505" w14:textId="77777777" w:rsidR="00EF5891" w:rsidRPr="00EB71D8" w:rsidRDefault="00EF5891"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2476B6D6" w14:textId="77777777" w:rsidR="00EF5891" w:rsidRPr="00EB71D8" w:rsidRDefault="00EF5891" w:rsidP="00F07F5D">
            <w:pPr>
              <w:spacing w:after="0" w:line="276" w:lineRule="auto"/>
              <w:jc w:val="center"/>
              <w:rPr>
                <w:rFonts w:ascii="Times New Roman" w:eastAsia="Times New Roman" w:hAnsi="Times New Roman"/>
                <w:i/>
                <w:sz w:val="24"/>
                <w:szCs w:val="24"/>
              </w:rPr>
            </w:pPr>
          </w:p>
        </w:tc>
      </w:tr>
      <w:tr w:rsidR="00440017" w:rsidRPr="00EB71D8" w14:paraId="7CE6A633" w14:textId="77777777" w:rsidTr="00631FBE">
        <w:trPr>
          <w:trHeight w:val="345"/>
        </w:trPr>
        <w:tc>
          <w:tcPr>
            <w:tcW w:w="2660" w:type="dxa"/>
            <w:vMerge w:val="restart"/>
            <w:tcBorders>
              <w:top w:val="single" w:sz="4" w:space="0" w:color="000000"/>
              <w:left w:val="single" w:sz="4" w:space="0" w:color="000000"/>
              <w:right w:val="single" w:sz="4" w:space="0" w:color="000000"/>
            </w:tcBorders>
          </w:tcPr>
          <w:p w14:paraId="322C0A5C"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2.2. </w:t>
            </w:r>
          </w:p>
          <w:p w14:paraId="5E9626B0"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Наука и образование в современном мире</w:t>
            </w:r>
          </w:p>
        </w:tc>
        <w:tc>
          <w:tcPr>
            <w:tcW w:w="9497" w:type="dxa"/>
            <w:tcBorders>
              <w:top w:val="single" w:sz="4" w:space="0" w:color="000000"/>
              <w:left w:val="single" w:sz="4" w:space="0" w:color="000000"/>
              <w:bottom w:val="single" w:sz="4" w:space="0" w:color="000000"/>
              <w:right w:val="single" w:sz="4" w:space="0" w:color="000000"/>
            </w:tcBorders>
          </w:tcPr>
          <w:p w14:paraId="415721C7"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right w:val="single" w:sz="4" w:space="0" w:color="000000"/>
            </w:tcBorders>
            <w:vAlign w:val="center"/>
          </w:tcPr>
          <w:p w14:paraId="46B7A217"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right w:val="single" w:sz="4" w:space="0" w:color="000000"/>
            </w:tcBorders>
            <w:vAlign w:val="center"/>
          </w:tcPr>
          <w:p w14:paraId="0DD21B2F"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02</w:t>
            </w:r>
          </w:p>
          <w:p w14:paraId="506990D9" w14:textId="77777777" w:rsidR="00440017" w:rsidRPr="00EB71D8" w:rsidRDefault="00440017" w:rsidP="00F07F5D">
            <w:pPr>
              <w:spacing w:after="0" w:line="276" w:lineRule="auto"/>
              <w:jc w:val="center"/>
              <w:rPr>
                <w:rFonts w:ascii="Times New Roman" w:eastAsia="Times New Roman" w:hAnsi="Times New Roman"/>
                <w:i/>
                <w:strike/>
                <w:sz w:val="24"/>
                <w:szCs w:val="24"/>
              </w:rPr>
            </w:pPr>
            <w:r w:rsidRPr="00EB71D8">
              <w:rPr>
                <w:rFonts w:ascii="Times New Roman" w:eastAsia="Times New Roman" w:hAnsi="Times New Roman"/>
                <w:i/>
                <w:sz w:val="24"/>
                <w:szCs w:val="24"/>
              </w:rPr>
              <w:t>ОК 03</w:t>
            </w:r>
          </w:p>
        </w:tc>
      </w:tr>
      <w:tr w:rsidR="00440017" w:rsidRPr="00EB71D8" w14:paraId="5A42C203" w14:textId="77777777" w:rsidTr="00121440">
        <w:trPr>
          <w:trHeight w:val="363"/>
        </w:trPr>
        <w:tc>
          <w:tcPr>
            <w:tcW w:w="2660" w:type="dxa"/>
            <w:vMerge/>
            <w:tcBorders>
              <w:top w:val="single" w:sz="4" w:space="0" w:color="000000"/>
              <w:left w:val="single" w:sz="4" w:space="0" w:color="000000"/>
              <w:right w:val="single" w:sz="4" w:space="0" w:color="000000"/>
            </w:tcBorders>
          </w:tcPr>
          <w:p w14:paraId="3782FCC5"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3727F05A"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left w:val="single" w:sz="4" w:space="0" w:color="000000"/>
              <w:right w:val="single" w:sz="4" w:space="0" w:color="000000"/>
            </w:tcBorders>
            <w:vAlign w:val="center"/>
          </w:tcPr>
          <w:p w14:paraId="123C7DEC"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2</w:t>
            </w:r>
          </w:p>
        </w:tc>
        <w:tc>
          <w:tcPr>
            <w:tcW w:w="1942" w:type="dxa"/>
            <w:vMerge/>
            <w:tcBorders>
              <w:left w:val="single" w:sz="4" w:space="0" w:color="000000"/>
              <w:bottom w:val="single" w:sz="4" w:space="0" w:color="000000"/>
              <w:right w:val="single" w:sz="4" w:space="0" w:color="000000"/>
            </w:tcBorders>
            <w:vAlign w:val="center"/>
          </w:tcPr>
          <w:p w14:paraId="35B77651"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440017" w:rsidRPr="00EB71D8" w14:paraId="197382E7" w14:textId="77777777" w:rsidTr="00631FBE">
        <w:trPr>
          <w:trHeight w:val="330"/>
        </w:trPr>
        <w:tc>
          <w:tcPr>
            <w:tcW w:w="2660" w:type="dxa"/>
            <w:vMerge/>
            <w:tcBorders>
              <w:top w:val="single" w:sz="4" w:space="0" w:color="000000"/>
              <w:left w:val="single" w:sz="4" w:space="0" w:color="000000"/>
              <w:right w:val="single" w:sz="4" w:space="0" w:color="000000"/>
            </w:tcBorders>
          </w:tcPr>
          <w:p w14:paraId="4E19DCF5"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513E841C" w14:textId="77777777" w:rsidR="00440017" w:rsidRPr="00EB71D8" w:rsidRDefault="00440017" w:rsidP="00F07F5D">
            <w:pPr>
              <w:autoSpaceDE w:val="0"/>
              <w:autoSpaceDN w:val="0"/>
              <w:adjustRightInd w:val="0"/>
              <w:spacing w:after="0" w:line="276" w:lineRule="auto"/>
              <w:rPr>
                <w:rFonts w:ascii="Times New Roman" w:hAnsi="Times New Roman"/>
                <w:sz w:val="24"/>
                <w:szCs w:val="24"/>
              </w:rPr>
            </w:pPr>
            <w:r w:rsidRPr="00EB71D8">
              <w:rPr>
                <w:rFonts w:ascii="Times New Roman" w:hAnsi="Times New Roman"/>
                <w:sz w:val="24"/>
                <w:szCs w:val="24"/>
              </w:rPr>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14:paraId="665F0F98" w14:textId="77777777" w:rsidR="00440017" w:rsidRPr="00EB71D8" w:rsidRDefault="00440017" w:rsidP="00F07F5D">
            <w:pPr>
              <w:autoSpaceDE w:val="0"/>
              <w:autoSpaceDN w:val="0"/>
              <w:adjustRightInd w:val="0"/>
              <w:spacing w:after="0" w:line="276" w:lineRule="auto"/>
              <w:rPr>
                <w:rFonts w:ascii="Times New Roman" w:hAnsi="Times New Roman"/>
                <w:sz w:val="24"/>
                <w:szCs w:val="24"/>
              </w:rPr>
            </w:pPr>
            <w:r w:rsidRPr="00EB71D8">
              <w:rPr>
                <w:rFonts w:ascii="Times New Roman" w:hAnsi="Times New Roman"/>
                <w:sz w:val="24"/>
                <w:szCs w:val="24"/>
              </w:rPr>
              <w:t xml:space="preserve">Образование в современном обществе. </w:t>
            </w:r>
            <w:r w:rsidR="00DB3191" w:rsidRPr="00EB71D8">
              <w:rPr>
                <w:rFonts w:ascii="Times New Roman" w:hAnsi="Times New Roman"/>
                <w:sz w:val="24"/>
                <w:szCs w:val="24"/>
              </w:rPr>
              <w:t>Российская система образования</w:t>
            </w:r>
            <w:r w:rsidRPr="00EB71D8">
              <w:rPr>
                <w:rFonts w:ascii="Times New Roman" w:hAnsi="Times New Roman"/>
                <w:sz w:val="24"/>
                <w:szCs w:val="24"/>
              </w:rPr>
              <w:t xml:space="preserve">. Основные направления развития образования в Российской Федерации. </w:t>
            </w:r>
          </w:p>
          <w:p w14:paraId="67E629DC" w14:textId="77777777" w:rsidR="00440017" w:rsidRPr="00EB71D8" w:rsidRDefault="00440017" w:rsidP="00F07F5D">
            <w:pPr>
              <w:autoSpaceDE w:val="0"/>
              <w:autoSpaceDN w:val="0"/>
              <w:adjustRightInd w:val="0"/>
              <w:spacing w:after="0" w:line="276" w:lineRule="auto"/>
              <w:rPr>
                <w:rFonts w:ascii="Times New Roman" w:eastAsia="Times New Roman" w:hAnsi="Times New Roman"/>
                <w:sz w:val="24"/>
                <w:szCs w:val="24"/>
              </w:rPr>
            </w:pPr>
            <w:r w:rsidRPr="00EB71D8">
              <w:rPr>
                <w:rFonts w:ascii="Times New Roman" w:hAnsi="Times New Roman"/>
                <w:sz w:val="24"/>
                <w:szCs w:val="24"/>
              </w:rPr>
              <w:t>Непрерывность образования в информационном обществе. Значение самообразования. Цифровые образовательные ресурсы</w:t>
            </w:r>
          </w:p>
        </w:tc>
        <w:tc>
          <w:tcPr>
            <w:tcW w:w="1276" w:type="dxa"/>
            <w:tcBorders>
              <w:left w:val="single" w:sz="4" w:space="0" w:color="000000"/>
              <w:bottom w:val="single" w:sz="4" w:space="0" w:color="000000"/>
              <w:right w:val="single" w:sz="4" w:space="0" w:color="000000"/>
            </w:tcBorders>
            <w:vAlign w:val="center"/>
          </w:tcPr>
          <w:p w14:paraId="03E0CF7E" w14:textId="77777777" w:rsidR="00440017" w:rsidRPr="00EB71D8" w:rsidRDefault="00440017" w:rsidP="00F07F5D">
            <w:pPr>
              <w:spacing w:after="0" w:line="276" w:lineRule="auto"/>
              <w:jc w:val="center"/>
              <w:rPr>
                <w:rFonts w:ascii="Times New Roman" w:eastAsia="Times New Roman" w:hAnsi="Times New Roman"/>
                <w:b/>
                <w:sz w:val="24"/>
                <w:szCs w:val="24"/>
              </w:rPr>
            </w:pPr>
          </w:p>
        </w:tc>
        <w:tc>
          <w:tcPr>
            <w:tcW w:w="1942" w:type="dxa"/>
            <w:vMerge/>
            <w:tcBorders>
              <w:left w:val="single" w:sz="4" w:space="0" w:color="000000"/>
              <w:bottom w:val="single" w:sz="4" w:space="0" w:color="000000"/>
              <w:right w:val="single" w:sz="4" w:space="0" w:color="000000"/>
            </w:tcBorders>
            <w:vAlign w:val="center"/>
          </w:tcPr>
          <w:p w14:paraId="6284BDD5"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440017" w:rsidRPr="00EB71D8" w14:paraId="50C0AAEA" w14:textId="77777777" w:rsidTr="00631FBE">
        <w:trPr>
          <w:trHeight w:val="300"/>
        </w:trPr>
        <w:tc>
          <w:tcPr>
            <w:tcW w:w="2660" w:type="dxa"/>
            <w:vMerge/>
            <w:tcBorders>
              <w:top w:val="single" w:sz="4" w:space="0" w:color="000000"/>
              <w:left w:val="single" w:sz="4" w:space="0" w:color="000000"/>
              <w:right w:val="single" w:sz="4" w:space="0" w:color="000000"/>
            </w:tcBorders>
          </w:tcPr>
          <w:p w14:paraId="7F718851"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418798AA" w14:textId="77777777" w:rsidR="00440017" w:rsidRPr="00EB71D8" w:rsidRDefault="00440017" w:rsidP="00F07F5D">
            <w:pPr>
              <w:spacing w:after="0" w:line="276" w:lineRule="auto"/>
              <w:rPr>
                <w:rFonts w:ascii="Times New Roman" w:eastAsia="Times New Roman" w:hAnsi="Times New Roman"/>
                <w:b/>
                <w:sz w:val="24"/>
                <w:szCs w:val="24"/>
              </w:rPr>
            </w:pPr>
            <w:r w:rsidRPr="00EB71D8">
              <w:rPr>
                <w:rFonts w:ascii="Times New Roman" w:eastAsia="Times New Roman" w:hAnsi="Times New Roman"/>
                <w:b/>
                <w:i/>
                <w:sz w:val="24"/>
                <w:szCs w:val="24"/>
              </w:rPr>
              <w:t>Профессионально ориентированное содержание</w:t>
            </w:r>
          </w:p>
        </w:tc>
        <w:tc>
          <w:tcPr>
            <w:tcW w:w="1276" w:type="dxa"/>
            <w:tcBorders>
              <w:left w:val="single" w:sz="4" w:space="0" w:color="000000"/>
              <w:bottom w:val="single" w:sz="4" w:space="0" w:color="000000"/>
              <w:right w:val="single" w:sz="4" w:space="0" w:color="000000"/>
            </w:tcBorders>
            <w:vAlign w:val="center"/>
          </w:tcPr>
          <w:p w14:paraId="09F89ABC" w14:textId="77777777" w:rsidR="00440017" w:rsidRPr="00EB71D8" w:rsidRDefault="000C02AC"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left w:val="single" w:sz="4" w:space="0" w:color="000000"/>
              <w:bottom w:val="single" w:sz="4" w:space="0" w:color="000000"/>
              <w:right w:val="single" w:sz="4" w:space="0" w:color="000000"/>
            </w:tcBorders>
            <w:vAlign w:val="center"/>
          </w:tcPr>
          <w:p w14:paraId="2154E422"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EF5891" w:rsidRPr="00EB71D8" w14:paraId="3750CC9B" w14:textId="77777777" w:rsidTr="00EF5891">
        <w:trPr>
          <w:trHeight w:val="556"/>
        </w:trPr>
        <w:tc>
          <w:tcPr>
            <w:tcW w:w="2660" w:type="dxa"/>
            <w:vMerge/>
            <w:tcBorders>
              <w:top w:val="single" w:sz="4" w:space="0" w:color="000000"/>
              <w:left w:val="single" w:sz="4" w:space="0" w:color="000000"/>
              <w:bottom w:val="single" w:sz="4" w:space="0" w:color="000000"/>
              <w:right w:val="single" w:sz="4" w:space="0" w:color="000000"/>
            </w:tcBorders>
            <w:vAlign w:val="center"/>
          </w:tcPr>
          <w:p w14:paraId="31A4DAAE" w14:textId="77777777" w:rsidR="00EF5891" w:rsidRPr="00EB71D8" w:rsidRDefault="00EF5891" w:rsidP="00F07F5D">
            <w:pPr>
              <w:spacing w:after="0" w:line="276" w:lineRule="auto"/>
              <w:jc w:val="both"/>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1C66184F" w14:textId="18B9119E" w:rsidR="00EF5891" w:rsidRPr="00EB71D8" w:rsidRDefault="00EF5891" w:rsidP="00C522DD">
            <w:pPr>
              <w:spacing w:after="0" w:line="276" w:lineRule="auto"/>
              <w:rPr>
                <w:rFonts w:ascii="Times New Roman" w:eastAsia="Times New Roman" w:hAnsi="Times New Roman"/>
                <w:sz w:val="24"/>
                <w:szCs w:val="24"/>
              </w:rPr>
            </w:pPr>
            <w:r w:rsidRPr="00EB71D8">
              <w:rPr>
                <w:rFonts w:ascii="Times New Roman" w:eastAsia="Times New Roman" w:hAnsi="Times New Roman"/>
                <w:sz w:val="24"/>
                <w:szCs w:val="24"/>
              </w:rPr>
              <w:t>Профессиональное образование в сфере</w:t>
            </w:r>
            <w:r w:rsidR="00C522DD" w:rsidRPr="00EB71D8">
              <w:rPr>
                <w:rFonts w:ascii="Times New Roman" w:eastAsia="Times New Roman" w:hAnsi="Times New Roman"/>
                <w:sz w:val="24"/>
                <w:szCs w:val="24"/>
              </w:rPr>
              <w:t xml:space="preserve"> </w:t>
            </w:r>
            <w:r w:rsidR="00C522DD" w:rsidRPr="00EB71D8">
              <w:rPr>
                <w:rFonts w:ascii="Times New Roman" w:hAnsi="Times New Roman"/>
                <w:b/>
                <w:sz w:val="24"/>
                <w:szCs w:val="24"/>
              </w:rPr>
              <w:t>15.01.38 Оператор-наладчик металлообрабатывающих станков</w:t>
            </w:r>
            <w:r w:rsidRPr="00EB71D8">
              <w:rPr>
                <w:rFonts w:ascii="Times New Roman" w:eastAsia="Times New Roman" w:hAnsi="Times New Roman"/>
                <w:i/>
                <w:sz w:val="24"/>
                <w:szCs w:val="24"/>
              </w:rPr>
              <w:t xml:space="preserve">. </w:t>
            </w:r>
            <w:r w:rsidRPr="00EB71D8">
              <w:rPr>
                <w:rFonts w:ascii="Times New Roman" w:eastAsia="Times New Roman" w:hAnsi="Times New Roman"/>
                <w:sz w:val="24"/>
                <w:szCs w:val="24"/>
              </w:rPr>
              <w:t>Роль и значение непрерывности образования</w:t>
            </w:r>
          </w:p>
        </w:tc>
        <w:tc>
          <w:tcPr>
            <w:tcW w:w="1276" w:type="dxa"/>
            <w:tcBorders>
              <w:left w:val="single" w:sz="4" w:space="0" w:color="000000"/>
              <w:bottom w:val="single" w:sz="4" w:space="0" w:color="000000"/>
              <w:right w:val="single" w:sz="4" w:space="0" w:color="000000"/>
            </w:tcBorders>
            <w:vAlign w:val="center"/>
          </w:tcPr>
          <w:p w14:paraId="13BF5309" w14:textId="77777777" w:rsidR="00EF5891" w:rsidRPr="00EB71D8" w:rsidRDefault="00EF5891"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2DE14CEC" w14:textId="77777777" w:rsidR="00EF5891" w:rsidRPr="00EB71D8" w:rsidRDefault="00EF5891" w:rsidP="00F07F5D">
            <w:pPr>
              <w:spacing w:after="0" w:line="276" w:lineRule="auto"/>
              <w:jc w:val="center"/>
              <w:rPr>
                <w:rFonts w:ascii="Times New Roman" w:eastAsia="Times New Roman" w:hAnsi="Times New Roman"/>
                <w:i/>
                <w:sz w:val="24"/>
                <w:szCs w:val="24"/>
              </w:rPr>
            </w:pPr>
          </w:p>
        </w:tc>
      </w:tr>
      <w:tr w:rsidR="00440017" w:rsidRPr="00EB71D8" w14:paraId="64AA139D" w14:textId="77777777" w:rsidTr="00631FBE">
        <w:trPr>
          <w:trHeight w:val="285"/>
        </w:trPr>
        <w:tc>
          <w:tcPr>
            <w:tcW w:w="2660" w:type="dxa"/>
            <w:vMerge w:val="restart"/>
            <w:tcBorders>
              <w:top w:val="single" w:sz="4" w:space="0" w:color="000000"/>
              <w:left w:val="single" w:sz="4" w:space="0" w:color="000000"/>
              <w:right w:val="single" w:sz="4" w:space="0" w:color="000000"/>
            </w:tcBorders>
          </w:tcPr>
          <w:p w14:paraId="31C62C1A"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2.3. </w:t>
            </w:r>
          </w:p>
          <w:p w14:paraId="1A96BA76"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Религия </w:t>
            </w:r>
          </w:p>
        </w:tc>
        <w:tc>
          <w:tcPr>
            <w:tcW w:w="9497" w:type="dxa"/>
            <w:tcBorders>
              <w:top w:val="single" w:sz="4" w:space="0" w:color="000000"/>
              <w:left w:val="single" w:sz="4" w:space="0" w:color="000000"/>
              <w:bottom w:val="single" w:sz="4" w:space="0" w:color="000000"/>
              <w:right w:val="single" w:sz="4" w:space="0" w:color="000000"/>
            </w:tcBorders>
          </w:tcPr>
          <w:p w14:paraId="237C129E"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69E2F164"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425379CC"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p w14:paraId="1774533D"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06</w:t>
            </w:r>
          </w:p>
        </w:tc>
      </w:tr>
      <w:tr w:rsidR="00440017" w:rsidRPr="00EB71D8" w14:paraId="79A5FD99" w14:textId="77777777" w:rsidTr="00121440">
        <w:trPr>
          <w:trHeight w:val="642"/>
        </w:trPr>
        <w:tc>
          <w:tcPr>
            <w:tcW w:w="2660" w:type="dxa"/>
            <w:vMerge/>
            <w:tcBorders>
              <w:top w:val="single" w:sz="4" w:space="0" w:color="000000"/>
              <w:left w:val="single" w:sz="4" w:space="0" w:color="000000"/>
              <w:right w:val="single" w:sz="4" w:space="0" w:color="000000"/>
            </w:tcBorders>
          </w:tcPr>
          <w:p w14:paraId="6BBF60AC"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27ECA33E" w14:textId="77777777" w:rsidR="00440017" w:rsidRPr="00EB71D8" w:rsidRDefault="00440017" w:rsidP="00F07F5D">
            <w:pPr>
              <w:autoSpaceDE w:val="0"/>
              <w:autoSpaceDN w:val="0"/>
              <w:adjustRightInd w:val="0"/>
              <w:spacing w:after="0" w:line="276" w:lineRule="auto"/>
              <w:rPr>
                <w:rFonts w:ascii="Times New Roman" w:eastAsia="Times New Roman" w:hAnsi="Times New Roman"/>
                <w:sz w:val="24"/>
                <w:szCs w:val="24"/>
              </w:rPr>
            </w:pPr>
            <w:r w:rsidRPr="00EB71D8">
              <w:rPr>
                <w:rFonts w:ascii="Times New Roman" w:hAnsi="Times New Roman"/>
                <w:sz w:val="24"/>
                <w:szCs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r w:rsidR="0089275D" w:rsidRPr="00EB71D8">
              <w:rPr>
                <w:rFonts w:ascii="Times New Roman" w:hAnsi="Times New Roman"/>
                <w:sz w:val="24"/>
                <w:szCs w:val="24"/>
              </w:rPr>
              <w:t>.</w:t>
            </w:r>
            <w:r w:rsidRPr="00EB71D8">
              <w:rPr>
                <w:rFonts w:ascii="Times New Roman" w:hAnsi="Times New Roman"/>
                <w:sz w:val="24"/>
                <w:szCs w:val="24"/>
              </w:rPr>
              <w:t xml:space="preserve"> </w:t>
            </w:r>
          </w:p>
        </w:tc>
        <w:tc>
          <w:tcPr>
            <w:tcW w:w="1276" w:type="dxa"/>
            <w:tcBorders>
              <w:top w:val="single" w:sz="4" w:space="0" w:color="000000"/>
              <w:left w:val="single" w:sz="4" w:space="0" w:color="000000"/>
              <w:right w:val="single" w:sz="4" w:space="0" w:color="000000"/>
            </w:tcBorders>
            <w:vAlign w:val="center"/>
          </w:tcPr>
          <w:p w14:paraId="3C3F45A2"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right w:val="single" w:sz="4" w:space="0" w:color="000000"/>
            </w:tcBorders>
            <w:vAlign w:val="center"/>
          </w:tcPr>
          <w:p w14:paraId="625F35F6"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440017" w:rsidRPr="00EB71D8" w14:paraId="577BE466" w14:textId="77777777" w:rsidTr="00631FBE">
        <w:trPr>
          <w:trHeight w:val="345"/>
        </w:trPr>
        <w:tc>
          <w:tcPr>
            <w:tcW w:w="2660" w:type="dxa"/>
            <w:vMerge w:val="restart"/>
            <w:tcBorders>
              <w:top w:val="single" w:sz="4" w:space="0" w:color="000000"/>
              <w:left w:val="single" w:sz="4" w:space="0" w:color="000000"/>
              <w:right w:val="single" w:sz="4" w:space="0" w:color="000000"/>
            </w:tcBorders>
          </w:tcPr>
          <w:p w14:paraId="6FFED19D"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2.4. </w:t>
            </w:r>
          </w:p>
          <w:p w14:paraId="1DBC57C4"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Искусство</w:t>
            </w:r>
          </w:p>
        </w:tc>
        <w:tc>
          <w:tcPr>
            <w:tcW w:w="9497" w:type="dxa"/>
            <w:tcBorders>
              <w:top w:val="single" w:sz="4" w:space="0" w:color="000000"/>
              <w:left w:val="single" w:sz="4" w:space="0" w:color="000000"/>
              <w:bottom w:val="single" w:sz="4" w:space="0" w:color="000000"/>
              <w:right w:val="single" w:sz="4" w:space="0" w:color="000000"/>
            </w:tcBorders>
          </w:tcPr>
          <w:p w14:paraId="5D7FCB0D"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right w:val="single" w:sz="4" w:space="0" w:color="000000"/>
            </w:tcBorders>
            <w:vAlign w:val="center"/>
          </w:tcPr>
          <w:p w14:paraId="0A9D8B31"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right w:val="single" w:sz="4" w:space="0" w:color="000000"/>
            </w:tcBorders>
            <w:vAlign w:val="center"/>
          </w:tcPr>
          <w:p w14:paraId="58F185A1"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01</w:t>
            </w:r>
          </w:p>
          <w:p w14:paraId="44A05F7C"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tc>
      </w:tr>
      <w:tr w:rsidR="00440017" w:rsidRPr="00EB71D8" w14:paraId="04208D00" w14:textId="77777777" w:rsidTr="00631FBE">
        <w:trPr>
          <w:trHeight w:val="338"/>
        </w:trPr>
        <w:tc>
          <w:tcPr>
            <w:tcW w:w="2660" w:type="dxa"/>
            <w:vMerge/>
            <w:tcBorders>
              <w:top w:val="single" w:sz="4" w:space="0" w:color="000000"/>
              <w:left w:val="single" w:sz="4" w:space="0" w:color="000000"/>
              <w:right w:val="single" w:sz="4" w:space="0" w:color="000000"/>
            </w:tcBorders>
          </w:tcPr>
          <w:p w14:paraId="46F5FA6A"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65949AC8" w14:textId="77777777" w:rsidR="00440017" w:rsidRPr="00EB71D8" w:rsidRDefault="00440017" w:rsidP="00F07F5D">
            <w:pPr>
              <w:spacing w:after="0" w:line="276" w:lineRule="auto"/>
              <w:jc w:val="both"/>
              <w:rPr>
                <w:rFonts w:ascii="Times New Roman" w:eastAsia="Times New Roman" w:hAnsi="Times New Roman"/>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left w:val="single" w:sz="4" w:space="0" w:color="000000"/>
              <w:bottom w:val="single" w:sz="4" w:space="0" w:color="000000"/>
              <w:right w:val="single" w:sz="4" w:space="0" w:color="000000"/>
            </w:tcBorders>
            <w:vAlign w:val="center"/>
          </w:tcPr>
          <w:p w14:paraId="1102E88A"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2</w:t>
            </w:r>
          </w:p>
        </w:tc>
        <w:tc>
          <w:tcPr>
            <w:tcW w:w="1942" w:type="dxa"/>
            <w:vMerge/>
            <w:tcBorders>
              <w:left w:val="single" w:sz="4" w:space="0" w:color="000000"/>
              <w:bottom w:val="single" w:sz="4" w:space="0" w:color="000000"/>
              <w:right w:val="single" w:sz="4" w:space="0" w:color="000000"/>
            </w:tcBorders>
            <w:vAlign w:val="center"/>
          </w:tcPr>
          <w:p w14:paraId="379FAF9B"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8555FA" w:rsidRPr="00EB71D8" w14:paraId="38C164FD" w14:textId="77777777" w:rsidTr="008555FA">
        <w:trPr>
          <w:trHeight w:val="574"/>
        </w:trPr>
        <w:tc>
          <w:tcPr>
            <w:tcW w:w="2660" w:type="dxa"/>
            <w:vMerge/>
            <w:tcBorders>
              <w:top w:val="single" w:sz="4" w:space="0" w:color="000000"/>
              <w:left w:val="single" w:sz="4" w:space="0" w:color="000000"/>
              <w:right w:val="single" w:sz="4" w:space="0" w:color="000000"/>
            </w:tcBorders>
          </w:tcPr>
          <w:p w14:paraId="6FCDFB9C" w14:textId="77777777" w:rsidR="008555FA" w:rsidRPr="00EB71D8" w:rsidRDefault="008555FA"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4C3A7BDE" w14:textId="77777777" w:rsidR="008555FA" w:rsidRPr="00EB71D8" w:rsidRDefault="008555FA"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tc>
        <w:tc>
          <w:tcPr>
            <w:tcW w:w="1276" w:type="dxa"/>
            <w:tcBorders>
              <w:left w:val="single" w:sz="4" w:space="0" w:color="000000"/>
              <w:right w:val="single" w:sz="4" w:space="0" w:color="000000"/>
            </w:tcBorders>
          </w:tcPr>
          <w:p w14:paraId="7AAED893" w14:textId="77777777" w:rsidR="008555FA" w:rsidRPr="00EB71D8" w:rsidRDefault="008555FA" w:rsidP="00F07F5D">
            <w:pPr>
              <w:autoSpaceDE w:val="0"/>
              <w:autoSpaceDN w:val="0"/>
              <w:adjustRightInd w:val="0"/>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left w:val="single" w:sz="4" w:space="0" w:color="000000"/>
              <w:bottom w:val="single" w:sz="4" w:space="0" w:color="000000"/>
              <w:right w:val="single" w:sz="4" w:space="0" w:color="000000"/>
            </w:tcBorders>
            <w:vAlign w:val="center"/>
          </w:tcPr>
          <w:p w14:paraId="20B772F2" w14:textId="77777777" w:rsidR="008555FA" w:rsidRPr="00EB71D8" w:rsidRDefault="008555FA" w:rsidP="00F07F5D">
            <w:pPr>
              <w:spacing w:after="0" w:line="276" w:lineRule="auto"/>
              <w:jc w:val="center"/>
              <w:rPr>
                <w:rFonts w:ascii="Times New Roman" w:eastAsia="Times New Roman" w:hAnsi="Times New Roman"/>
                <w:i/>
                <w:sz w:val="24"/>
                <w:szCs w:val="24"/>
              </w:rPr>
            </w:pPr>
          </w:p>
        </w:tc>
      </w:tr>
      <w:tr w:rsidR="008555FA" w:rsidRPr="00EB71D8" w14:paraId="035663DB" w14:textId="77777777" w:rsidTr="008555FA">
        <w:trPr>
          <w:trHeight w:val="399"/>
        </w:trPr>
        <w:tc>
          <w:tcPr>
            <w:tcW w:w="2660" w:type="dxa"/>
            <w:vMerge/>
            <w:tcBorders>
              <w:top w:val="single" w:sz="4" w:space="0" w:color="000000"/>
              <w:left w:val="single" w:sz="4" w:space="0" w:color="000000"/>
              <w:right w:val="single" w:sz="4" w:space="0" w:color="000000"/>
            </w:tcBorders>
          </w:tcPr>
          <w:p w14:paraId="6E4C04CA" w14:textId="77777777" w:rsidR="008555FA" w:rsidRPr="00EB71D8" w:rsidRDefault="008555FA"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7560B323" w14:textId="77777777" w:rsidR="008555FA" w:rsidRPr="00EB71D8" w:rsidRDefault="008555FA"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eastAsia="Times New Roman" w:hAnsi="Times New Roman"/>
                <w:b/>
                <w:i/>
                <w:sz w:val="24"/>
                <w:szCs w:val="24"/>
              </w:rPr>
              <w:t>Профессионально ориентированное содержание</w:t>
            </w:r>
          </w:p>
        </w:tc>
        <w:tc>
          <w:tcPr>
            <w:tcW w:w="1276" w:type="dxa"/>
            <w:tcBorders>
              <w:left w:val="single" w:sz="4" w:space="0" w:color="000000"/>
              <w:right w:val="single" w:sz="4" w:space="0" w:color="000000"/>
            </w:tcBorders>
            <w:vAlign w:val="center"/>
          </w:tcPr>
          <w:p w14:paraId="19C54C5D" w14:textId="77777777" w:rsidR="008555FA" w:rsidRPr="00EB71D8" w:rsidRDefault="008555FA" w:rsidP="00F07F5D">
            <w:pPr>
              <w:autoSpaceDE w:val="0"/>
              <w:autoSpaceDN w:val="0"/>
              <w:adjustRightInd w:val="0"/>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left w:val="single" w:sz="4" w:space="0" w:color="000000"/>
              <w:bottom w:val="single" w:sz="4" w:space="0" w:color="000000"/>
              <w:right w:val="single" w:sz="4" w:space="0" w:color="000000"/>
            </w:tcBorders>
            <w:vAlign w:val="center"/>
          </w:tcPr>
          <w:p w14:paraId="410F4EFF" w14:textId="77777777" w:rsidR="008555FA" w:rsidRPr="00EB71D8" w:rsidRDefault="008555FA" w:rsidP="00F07F5D">
            <w:pPr>
              <w:spacing w:after="0" w:line="276" w:lineRule="auto"/>
              <w:jc w:val="center"/>
              <w:rPr>
                <w:rFonts w:ascii="Times New Roman" w:eastAsia="Times New Roman" w:hAnsi="Times New Roman"/>
                <w:i/>
                <w:sz w:val="24"/>
                <w:szCs w:val="24"/>
              </w:rPr>
            </w:pPr>
          </w:p>
        </w:tc>
      </w:tr>
      <w:tr w:rsidR="000C02AC" w:rsidRPr="00EB71D8" w14:paraId="57845D0D" w14:textId="77777777" w:rsidTr="000C02AC">
        <w:trPr>
          <w:trHeight w:val="1125"/>
        </w:trPr>
        <w:tc>
          <w:tcPr>
            <w:tcW w:w="2660" w:type="dxa"/>
            <w:vMerge/>
            <w:tcBorders>
              <w:top w:val="single" w:sz="4" w:space="0" w:color="000000"/>
              <w:left w:val="single" w:sz="4" w:space="0" w:color="000000"/>
              <w:bottom w:val="single" w:sz="4" w:space="0" w:color="000000"/>
              <w:right w:val="single" w:sz="4" w:space="0" w:color="000000"/>
            </w:tcBorders>
            <w:vAlign w:val="center"/>
          </w:tcPr>
          <w:p w14:paraId="24418C85" w14:textId="77777777" w:rsidR="000C02AC" w:rsidRPr="00EB71D8" w:rsidRDefault="000C02AC" w:rsidP="00F07F5D">
            <w:pPr>
              <w:spacing w:after="0" w:line="276" w:lineRule="auto"/>
              <w:jc w:val="both"/>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220B94E3" w14:textId="34D20D2B" w:rsidR="000C02AC" w:rsidRPr="00EB71D8" w:rsidRDefault="000C02AC" w:rsidP="00C522DD">
            <w:pPr>
              <w:spacing w:after="0" w:line="276" w:lineRule="auto"/>
              <w:rPr>
                <w:rFonts w:ascii="Times New Roman" w:hAnsi="Times New Roman"/>
                <w:sz w:val="24"/>
                <w:szCs w:val="24"/>
              </w:rPr>
            </w:pPr>
            <w:r w:rsidRPr="00EB71D8">
              <w:rPr>
                <w:rFonts w:ascii="Times New Roman" w:eastAsia="Times New Roman" w:hAnsi="Times New Roman"/>
                <w:sz w:val="24"/>
                <w:szCs w:val="24"/>
              </w:rPr>
              <w:t xml:space="preserve">Образ профессии/ специальности </w:t>
            </w:r>
            <w:r w:rsidR="00C522DD" w:rsidRPr="00EB71D8">
              <w:rPr>
                <w:rFonts w:ascii="Times New Roman" w:hAnsi="Times New Roman"/>
                <w:b/>
                <w:sz w:val="24"/>
                <w:szCs w:val="24"/>
              </w:rPr>
              <w:t xml:space="preserve">15.01.38 Оператор-наладчик металлообрабатывающих </w:t>
            </w:r>
            <w:proofErr w:type="gramStart"/>
            <w:r w:rsidR="00C522DD" w:rsidRPr="00EB71D8">
              <w:rPr>
                <w:rFonts w:ascii="Times New Roman" w:hAnsi="Times New Roman"/>
                <w:b/>
                <w:sz w:val="24"/>
                <w:szCs w:val="24"/>
              </w:rPr>
              <w:t>станков</w:t>
            </w:r>
            <w:r w:rsidR="00C522DD" w:rsidRPr="00EB71D8">
              <w:rPr>
                <w:rFonts w:ascii="Times New Roman" w:eastAsia="Times New Roman" w:hAnsi="Times New Roman"/>
                <w:sz w:val="24"/>
                <w:szCs w:val="24"/>
              </w:rPr>
              <w:t xml:space="preserve">  </w:t>
            </w:r>
            <w:r w:rsidRPr="00EB71D8">
              <w:rPr>
                <w:rFonts w:ascii="Times New Roman" w:eastAsia="Times New Roman" w:hAnsi="Times New Roman"/>
                <w:sz w:val="24"/>
                <w:szCs w:val="24"/>
              </w:rPr>
              <w:t>в</w:t>
            </w:r>
            <w:proofErr w:type="gramEnd"/>
            <w:r w:rsidRPr="00EB71D8">
              <w:rPr>
                <w:rFonts w:ascii="Times New Roman" w:eastAsia="Times New Roman" w:hAnsi="Times New Roman"/>
                <w:sz w:val="24"/>
                <w:szCs w:val="24"/>
              </w:rPr>
              <w:t xml:space="preserve"> искусстве</w:t>
            </w:r>
            <w:r w:rsidR="00C522DD" w:rsidRPr="00EB71D8">
              <w:rPr>
                <w:rFonts w:ascii="Times New Roman" w:eastAsia="Times New Roman" w:hAnsi="Times New Roman"/>
                <w:sz w:val="24"/>
                <w:szCs w:val="24"/>
              </w:rPr>
              <w:t>.</w:t>
            </w:r>
          </w:p>
        </w:tc>
        <w:tc>
          <w:tcPr>
            <w:tcW w:w="1276" w:type="dxa"/>
            <w:tcBorders>
              <w:top w:val="single" w:sz="4" w:space="0" w:color="000000"/>
              <w:left w:val="single" w:sz="4" w:space="0" w:color="000000"/>
              <w:right w:val="single" w:sz="4" w:space="0" w:color="000000"/>
            </w:tcBorders>
            <w:vAlign w:val="center"/>
          </w:tcPr>
          <w:p w14:paraId="315B9C63" w14:textId="77777777" w:rsidR="000C02AC" w:rsidRPr="00EB71D8" w:rsidRDefault="000C02AC"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228B5D3B" w14:textId="77777777" w:rsidR="000C02AC" w:rsidRPr="00EB71D8" w:rsidRDefault="000C02AC" w:rsidP="00F07F5D">
            <w:pPr>
              <w:spacing w:after="0" w:line="276" w:lineRule="auto"/>
              <w:jc w:val="center"/>
              <w:rPr>
                <w:rFonts w:ascii="Times New Roman" w:eastAsia="Times New Roman" w:hAnsi="Times New Roman"/>
                <w:i/>
                <w:sz w:val="24"/>
                <w:szCs w:val="24"/>
              </w:rPr>
            </w:pPr>
          </w:p>
        </w:tc>
      </w:tr>
      <w:tr w:rsidR="00440017" w:rsidRPr="00EB71D8" w14:paraId="43663217" w14:textId="77777777" w:rsidTr="00631FBE">
        <w:trPr>
          <w:trHeight w:val="315"/>
        </w:trPr>
        <w:tc>
          <w:tcPr>
            <w:tcW w:w="12157" w:type="dxa"/>
            <w:gridSpan w:val="2"/>
            <w:tcBorders>
              <w:top w:val="single" w:sz="4" w:space="0" w:color="000000"/>
              <w:left w:val="single" w:sz="4" w:space="0" w:color="000000"/>
              <w:right w:val="single" w:sz="4" w:space="0" w:color="000000"/>
            </w:tcBorders>
          </w:tcPr>
          <w:p w14:paraId="0BF2938B"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Раздел 3. Экономическая жизнь общества</w:t>
            </w:r>
            <w:r w:rsidRPr="00EB71D8">
              <w:rPr>
                <w:rStyle w:val="af0"/>
                <w:rFonts w:ascii="Times New Roman" w:eastAsia="Times New Roman" w:hAnsi="Times New Roman"/>
                <w:b/>
                <w:i/>
                <w:sz w:val="24"/>
                <w:szCs w:val="24"/>
              </w:rPr>
              <w:footnoteReference w:id="3"/>
            </w:r>
            <w:r w:rsidRPr="00EB71D8">
              <w:rPr>
                <w:rFonts w:ascii="Times New Roman" w:eastAsia="Times New Roman" w:hAnsi="Times New Roman"/>
                <w:b/>
                <w:i/>
                <w:sz w:val="24"/>
                <w:szCs w:val="24"/>
              </w:rPr>
              <w:t xml:space="preserve"> </w:t>
            </w:r>
          </w:p>
        </w:tc>
        <w:tc>
          <w:tcPr>
            <w:tcW w:w="1276" w:type="dxa"/>
            <w:tcBorders>
              <w:left w:val="single" w:sz="4" w:space="0" w:color="000000"/>
              <w:bottom w:val="single" w:sz="4" w:space="0" w:color="000000"/>
              <w:right w:val="single" w:sz="4" w:space="0" w:color="000000"/>
            </w:tcBorders>
            <w:vAlign w:val="center"/>
          </w:tcPr>
          <w:p w14:paraId="7412EA79"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16</w:t>
            </w:r>
          </w:p>
        </w:tc>
        <w:tc>
          <w:tcPr>
            <w:tcW w:w="1942" w:type="dxa"/>
            <w:tcBorders>
              <w:left w:val="single" w:sz="4" w:space="0" w:color="000000"/>
              <w:bottom w:val="single" w:sz="4" w:space="0" w:color="000000"/>
              <w:right w:val="single" w:sz="4" w:space="0" w:color="000000"/>
            </w:tcBorders>
            <w:vAlign w:val="center"/>
          </w:tcPr>
          <w:p w14:paraId="14BA1FE4"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440017" w:rsidRPr="00EB71D8" w14:paraId="2695B379" w14:textId="77777777" w:rsidTr="00631FBE">
        <w:trPr>
          <w:trHeight w:val="240"/>
        </w:trPr>
        <w:tc>
          <w:tcPr>
            <w:tcW w:w="2660" w:type="dxa"/>
            <w:vMerge w:val="restart"/>
            <w:tcBorders>
              <w:top w:val="single" w:sz="4" w:space="0" w:color="000000"/>
              <w:left w:val="single" w:sz="4" w:space="0" w:color="000000"/>
              <w:right w:val="single" w:sz="4" w:space="0" w:color="000000"/>
            </w:tcBorders>
          </w:tcPr>
          <w:p w14:paraId="429C620A"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3.1. </w:t>
            </w:r>
          </w:p>
          <w:p w14:paraId="0469F0A1"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Экономика- основа жизнедеятельности общества</w:t>
            </w:r>
          </w:p>
        </w:tc>
        <w:tc>
          <w:tcPr>
            <w:tcW w:w="9497" w:type="dxa"/>
            <w:tcBorders>
              <w:top w:val="single" w:sz="4" w:space="0" w:color="000000"/>
              <w:left w:val="single" w:sz="4" w:space="0" w:color="000000"/>
              <w:bottom w:val="single" w:sz="4" w:space="0" w:color="000000"/>
              <w:right w:val="single" w:sz="4" w:space="0" w:color="000000"/>
            </w:tcBorders>
          </w:tcPr>
          <w:p w14:paraId="6F40FF8A" w14:textId="77777777" w:rsidR="00440017" w:rsidRPr="00EB71D8" w:rsidRDefault="00440017"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2B985409"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0DDC9D56"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02</w:t>
            </w:r>
          </w:p>
          <w:p w14:paraId="78A635DE"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07</w:t>
            </w:r>
          </w:p>
          <w:p w14:paraId="638CAB54" w14:textId="4C1F28D1" w:rsidR="00AF46CE" w:rsidRPr="00EB71D8" w:rsidRDefault="00DA30F9" w:rsidP="00F07F5D">
            <w:pPr>
              <w:spacing w:after="0" w:line="276" w:lineRule="auto"/>
              <w:jc w:val="center"/>
              <w:rPr>
                <w:rFonts w:ascii="Times New Roman" w:eastAsia="Times New Roman" w:hAnsi="Times New Roman"/>
                <w:i/>
                <w:sz w:val="24"/>
                <w:szCs w:val="24"/>
              </w:rPr>
            </w:pPr>
            <w:r w:rsidRPr="00DA30F9">
              <w:rPr>
                <w:rFonts w:ascii="Times New Roman" w:eastAsia="Times New Roman" w:hAnsi="Times New Roman"/>
                <w:i/>
                <w:sz w:val="24"/>
                <w:szCs w:val="24"/>
              </w:rPr>
              <w:t>ПК 3.4.</w:t>
            </w:r>
          </w:p>
        </w:tc>
      </w:tr>
      <w:tr w:rsidR="00440017" w:rsidRPr="00EB71D8" w14:paraId="467C7928" w14:textId="77777777" w:rsidTr="00631FBE">
        <w:trPr>
          <w:trHeight w:val="240"/>
        </w:trPr>
        <w:tc>
          <w:tcPr>
            <w:tcW w:w="2660" w:type="dxa"/>
            <w:vMerge/>
            <w:tcBorders>
              <w:top w:val="single" w:sz="4" w:space="0" w:color="000000"/>
              <w:left w:val="single" w:sz="4" w:space="0" w:color="000000"/>
              <w:right w:val="single" w:sz="4" w:space="0" w:color="000000"/>
            </w:tcBorders>
          </w:tcPr>
          <w:p w14:paraId="5812E965"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6890A99F"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tc>
        <w:tc>
          <w:tcPr>
            <w:tcW w:w="1276" w:type="dxa"/>
            <w:tcBorders>
              <w:top w:val="single" w:sz="4" w:space="0" w:color="000000"/>
              <w:left w:val="single" w:sz="4" w:space="0" w:color="000000"/>
              <w:bottom w:val="single" w:sz="4" w:space="0" w:color="000000"/>
              <w:right w:val="single" w:sz="4" w:space="0" w:color="000000"/>
            </w:tcBorders>
            <w:vAlign w:val="center"/>
          </w:tcPr>
          <w:p w14:paraId="10C8221D" w14:textId="77777777" w:rsidR="00440017" w:rsidRPr="00EB71D8" w:rsidRDefault="000C02AC"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68D174D8"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440017" w:rsidRPr="00EB71D8" w14:paraId="20C40D20" w14:textId="77777777" w:rsidTr="00631FBE">
        <w:trPr>
          <w:trHeight w:val="240"/>
        </w:trPr>
        <w:tc>
          <w:tcPr>
            <w:tcW w:w="2660" w:type="dxa"/>
            <w:vMerge/>
            <w:tcBorders>
              <w:top w:val="single" w:sz="4" w:space="0" w:color="000000"/>
              <w:left w:val="single" w:sz="4" w:space="0" w:color="000000"/>
              <w:right w:val="single" w:sz="4" w:space="0" w:color="000000"/>
            </w:tcBorders>
          </w:tcPr>
          <w:p w14:paraId="3040C295"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3F7599CF" w14:textId="77777777" w:rsidR="00440017" w:rsidRPr="00EB71D8" w:rsidRDefault="000C02AC" w:rsidP="00F07F5D">
            <w:pPr>
              <w:spacing w:after="0" w:line="276" w:lineRule="auto"/>
              <w:rPr>
                <w:rFonts w:ascii="Times New Roman" w:eastAsia="Times New Roman" w:hAnsi="Times New Roman"/>
                <w:b/>
                <w:sz w:val="24"/>
                <w:szCs w:val="24"/>
              </w:rPr>
            </w:pPr>
            <w:r w:rsidRPr="00EB71D8">
              <w:rPr>
                <w:rFonts w:ascii="Times New Roman" w:eastAsia="Times New Roman" w:hAnsi="Times New Roman"/>
                <w:b/>
                <w:i/>
                <w:sz w:val="24"/>
                <w:szCs w:val="24"/>
              </w:rPr>
              <w:t>П</w:t>
            </w:r>
            <w:r w:rsidR="00440017" w:rsidRPr="00EB71D8">
              <w:rPr>
                <w:rFonts w:ascii="Times New Roman" w:eastAsia="Times New Roman" w:hAnsi="Times New Roman"/>
                <w:b/>
                <w:i/>
                <w:sz w:val="24"/>
                <w:szCs w:val="24"/>
              </w:rPr>
              <w:t>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vAlign w:val="center"/>
          </w:tcPr>
          <w:p w14:paraId="1D9A5F36"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46435942"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0C02AC" w:rsidRPr="00EB71D8" w14:paraId="0D64FFAF" w14:textId="77777777" w:rsidTr="0037209B">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1C38376E" w14:textId="77777777" w:rsidR="000C02AC" w:rsidRPr="00EB71D8" w:rsidRDefault="000C02AC"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33B33048" w14:textId="5CCD5700" w:rsidR="000C02AC" w:rsidRPr="00EB71D8" w:rsidRDefault="000C02AC" w:rsidP="00C522DD">
            <w:pPr>
              <w:spacing w:after="0" w:line="276" w:lineRule="auto"/>
              <w:rPr>
                <w:rFonts w:ascii="Times New Roman" w:eastAsia="Times New Roman" w:hAnsi="Times New Roman"/>
                <w:sz w:val="24"/>
                <w:szCs w:val="24"/>
              </w:rPr>
            </w:pPr>
            <w:r w:rsidRPr="00EB71D8">
              <w:rPr>
                <w:rFonts w:ascii="Times New Roman" w:eastAsia="Times New Roman" w:hAnsi="Times New Roman"/>
                <w:sz w:val="24"/>
                <w:szCs w:val="24"/>
              </w:rPr>
              <w:t xml:space="preserve">Особенности разделения труда и специализации в сфере </w:t>
            </w:r>
            <w:r w:rsidR="00C522DD" w:rsidRPr="00EB71D8">
              <w:rPr>
                <w:rFonts w:ascii="Times New Roman" w:hAnsi="Times New Roman"/>
                <w:b/>
                <w:sz w:val="24"/>
                <w:szCs w:val="24"/>
              </w:rPr>
              <w:t>15.01.38 Оператор-наладчик металлообрабатывающих станков</w:t>
            </w:r>
          </w:p>
        </w:tc>
        <w:tc>
          <w:tcPr>
            <w:tcW w:w="1276" w:type="dxa"/>
            <w:tcBorders>
              <w:top w:val="single" w:sz="4" w:space="0" w:color="000000"/>
              <w:left w:val="single" w:sz="4" w:space="0" w:color="000000"/>
              <w:bottom w:val="single" w:sz="4" w:space="0" w:color="000000"/>
              <w:right w:val="single" w:sz="4" w:space="0" w:color="000000"/>
            </w:tcBorders>
            <w:vAlign w:val="center"/>
          </w:tcPr>
          <w:p w14:paraId="7C501245" w14:textId="77777777" w:rsidR="000C02AC" w:rsidRPr="00EB71D8" w:rsidRDefault="000C02AC"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26D9D249" w14:textId="77777777" w:rsidR="000C02AC" w:rsidRPr="00EB71D8" w:rsidRDefault="000C02AC" w:rsidP="00F07F5D">
            <w:pPr>
              <w:spacing w:after="0" w:line="276" w:lineRule="auto"/>
              <w:jc w:val="center"/>
              <w:rPr>
                <w:rFonts w:ascii="Times New Roman" w:eastAsia="Times New Roman" w:hAnsi="Times New Roman"/>
                <w:i/>
                <w:sz w:val="24"/>
                <w:szCs w:val="24"/>
              </w:rPr>
            </w:pPr>
          </w:p>
        </w:tc>
      </w:tr>
      <w:tr w:rsidR="00440017" w:rsidRPr="00EB71D8" w14:paraId="4E4B1EE1" w14:textId="77777777" w:rsidTr="00631FBE">
        <w:trPr>
          <w:trHeight w:val="276"/>
        </w:trPr>
        <w:tc>
          <w:tcPr>
            <w:tcW w:w="2660" w:type="dxa"/>
            <w:vMerge w:val="restart"/>
            <w:tcBorders>
              <w:top w:val="single" w:sz="4" w:space="0" w:color="000000"/>
              <w:left w:val="single" w:sz="4" w:space="0" w:color="000000"/>
              <w:right w:val="single" w:sz="4" w:space="0" w:color="000000"/>
            </w:tcBorders>
          </w:tcPr>
          <w:p w14:paraId="76B182C9"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3.2. </w:t>
            </w:r>
          </w:p>
          <w:p w14:paraId="12F34B4A"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Рыночные отношения в экономике. Финансовые институты</w:t>
            </w:r>
          </w:p>
        </w:tc>
        <w:tc>
          <w:tcPr>
            <w:tcW w:w="9497" w:type="dxa"/>
            <w:tcBorders>
              <w:top w:val="single" w:sz="4" w:space="0" w:color="000000"/>
              <w:left w:val="single" w:sz="4" w:space="0" w:color="000000"/>
              <w:bottom w:val="single" w:sz="4" w:space="0" w:color="000000"/>
              <w:right w:val="single" w:sz="4" w:space="0" w:color="000000"/>
            </w:tcBorders>
          </w:tcPr>
          <w:p w14:paraId="1A9C0983" w14:textId="77777777" w:rsidR="00440017" w:rsidRPr="00EB71D8" w:rsidRDefault="00440017" w:rsidP="00F07F5D">
            <w:pPr>
              <w:spacing w:after="0" w:line="276" w:lineRule="auto"/>
              <w:rPr>
                <w:rFonts w:ascii="Times New Roman" w:eastAsia="Times New Roman" w:hAnsi="Times New Roman"/>
                <w:b/>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6F259FD5"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1171A5E5"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ОК 01</w:t>
            </w:r>
          </w:p>
          <w:p w14:paraId="4FF5EAE0"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ОК 03</w:t>
            </w:r>
          </w:p>
          <w:p w14:paraId="2840856B"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ОК 09</w:t>
            </w:r>
          </w:p>
        </w:tc>
      </w:tr>
      <w:tr w:rsidR="00440017" w:rsidRPr="00EB71D8" w14:paraId="28344A15" w14:textId="77777777" w:rsidTr="00121440">
        <w:trPr>
          <w:trHeight w:val="1838"/>
        </w:trPr>
        <w:tc>
          <w:tcPr>
            <w:tcW w:w="2660" w:type="dxa"/>
            <w:vMerge/>
            <w:tcBorders>
              <w:top w:val="single" w:sz="4" w:space="0" w:color="000000"/>
              <w:left w:val="single" w:sz="4" w:space="0" w:color="000000"/>
              <w:right w:val="single" w:sz="4" w:space="0" w:color="000000"/>
            </w:tcBorders>
          </w:tcPr>
          <w:p w14:paraId="32EC82BE"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3660872B"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 xml:space="preserve">Функционирование рынков. Рынки труда, капитала, земли, информации. Государственное регулирование рынков. Конкуренция и монополия. </w:t>
            </w:r>
            <w:r w:rsidR="00DF68DA" w:rsidRPr="00EB71D8">
              <w:rPr>
                <w:rFonts w:ascii="Times New Roman" w:hAnsi="Times New Roman"/>
                <w:sz w:val="24"/>
                <w:szCs w:val="24"/>
              </w:rPr>
              <w:t>Государственная политика по развитию конкуренции.</w:t>
            </w:r>
            <w:r w:rsidRPr="00EB71D8">
              <w:rPr>
                <w:rFonts w:ascii="Times New Roman" w:hAnsi="Times New Roman"/>
                <w:sz w:val="24"/>
                <w:szCs w:val="24"/>
              </w:rPr>
              <w:t xml:space="preserve"> Антимонопольное регулирование в Российской Федерации</w:t>
            </w:r>
          </w:p>
          <w:p w14:paraId="302E55C9"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Финансовый рынок. Финансовые институты. Банки. Банковская система. Центральный банк Российской Федерации: задачи и функции. Монетарная политика Банка России. Инфляция: причины, виды, последствия</w:t>
            </w:r>
          </w:p>
        </w:tc>
        <w:tc>
          <w:tcPr>
            <w:tcW w:w="1276" w:type="dxa"/>
            <w:tcBorders>
              <w:top w:val="single" w:sz="4" w:space="0" w:color="000000"/>
              <w:left w:val="single" w:sz="4" w:space="0" w:color="000000"/>
              <w:right w:val="single" w:sz="4" w:space="0" w:color="000000"/>
            </w:tcBorders>
          </w:tcPr>
          <w:p w14:paraId="7C9DDFB3"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4F9BD481" w14:textId="77777777" w:rsidR="00440017" w:rsidRPr="00EB71D8" w:rsidRDefault="00440017" w:rsidP="00F07F5D">
            <w:pPr>
              <w:spacing w:after="0" w:line="276" w:lineRule="auto"/>
              <w:rPr>
                <w:rFonts w:ascii="Times New Roman" w:eastAsia="Times New Roman" w:hAnsi="Times New Roman"/>
                <w:sz w:val="24"/>
                <w:szCs w:val="24"/>
              </w:rPr>
            </w:pPr>
          </w:p>
        </w:tc>
      </w:tr>
      <w:tr w:rsidR="00440017" w:rsidRPr="00EB71D8" w14:paraId="402B0A59" w14:textId="77777777" w:rsidTr="00631FBE">
        <w:trPr>
          <w:trHeight w:val="240"/>
        </w:trPr>
        <w:tc>
          <w:tcPr>
            <w:tcW w:w="2660" w:type="dxa"/>
            <w:vMerge/>
            <w:tcBorders>
              <w:top w:val="single" w:sz="4" w:space="0" w:color="000000"/>
              <w:left w:val="single" w:sz="4" w:space="0" w:color="000000"/>
              <w:right w:val="single" w:sz="4" w:space="0" w:color="000000"/>
            </w:tcBorders>
          </w:tcPr>
          <w:p w14:paraId="790ACCB6"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2E5C4E17" w14:textId="77777777" w:rsidR="00440017" w:rsidRPr="00EB71D8" w:rsidRDefault="00440017" w:rsidP="00F07F5D">
            <w:pPr>
              <w:spacing w:after="0" w:line="276" w:lineRule="auto"/>
              <w:jc w:val="both"/>
              <w:rPr>
                <w:rFonts w:ascii="Times New Roman" w:eastAsia="Times New Roman" w:hAnsi="Times New Roman"/>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tcPr>
          <w:p w14:paraId="262C9875"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17E17AA7"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440017" w:rsidRPr="00EB71D8" w14:paraId="2B2C4427" w14:textId="77777777" w:rsidTr="00121440">
        <w:trPr>
          <w:trHeight w:val="276"/>
        </w:trPr>
        <w:tc>
          <w:tcPr>
            <w:tcW w:w="2660" w:type="dxa"/>
            <w:vMerge/>
            <w:tcBorders>
              <w:top w:val="single" w:sz="4" w:space="0" w:color="000000"/>
              <w:left w:val="single" w:sz="4" w:space="0" w:color="000000"/>
              <w:right w:val="single" w:sz="4" w:space="0" w:color="000000"/>
            </w:tcBorders>
          </w:tcPr>
          <w:p w14:paraId="4E38BC37"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7199798C" w14:textId="77777777" w:rsidR="00440017" w:rsidRPr="00EB71D8" w:rsidRDefault="00440017" w:rsidP="00F07F5D">
            <w:pPr>
              <w:spacing w:after="0" w:line="276" w:lineRule="auto"/>
              <w:jc w:val="both"/>
              <w:rPr>
                <w:rFonts w:ascii="Times New Roman" w:hAnsi="Times New Roman"/>
                <w:i/>
                <w:iCs/>
                <w:sz w:val="24"/>
                <w:szCs w:val="24"/>
              </w:rPr>
            </w:pPr>
            <w:r w:rsidRPr="00EB71D8">
              <w:rPr>
                <w:rFonts w:ascii="Times New Roman" w:hAnsi="Times New Roman"/>
                <w:sz w:val="24"/>
                <w:szCs w:val="24"/>
              </w:rPr>
              <w:t>Рыночный спрос. Закон спроса. Эластичность спроса. Рыночное предложение. Закон предложения. Эластичность предложения</w:t>
            </w:r>
            <w:r w:rsidRPr="00EB71D8">
              <w:rPr>
                <w:rFonts w:ascii="Times New Roman" w:hAnsi="Times New Roman"/>
                <w:i/>
                <w:iCs/>
                <w:sz w:val="24"/>
                <w:szCs w:val="24"/>
              </w:rPr>
              <w:t xml:space="preserve">. </w:t>
            </w:r>
          </w:p>
          <w:p w14:paraId="27D8DB75"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hAnsi="Times New Roman"/>
                <w:sz w:val="24"/>
                <w:szCs w:val="24"/>
              </w:rPr>
              <w:t>Цифровые финансовые услуги. Финансовые технологии и финансовая безопасность. Денежные агрегаты</w:t>
            </w:r>
          </w:p>
        </w:tc>
        <w:tc>
          <w:tcPr>
            <w:tcW w:w="1276" w:type="dxa"/>
            <w:tcBorders>
              <w:top w:val="single" w:sz="4" w:space="0" w:color="000000"/>
              <w:left w:val="single" w:sz="4" w:space="0" w:color="000000"/>
              <w:right w:val="single" w:sz="4" w:space="0" w:color="000000"/>
            </w:tcBorders>
            <w:vAlign w:val="center"/>
          </w:tcPr>
          <w:p w14:paraId="4567EB0D"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3EB11981" w14:textId="77777777" w:rsidR="00440017" w:rsidRPr="00EB71D8" w:rsidRDefault="00440017" w:rsidP="00F07F5D">
            <w:pPr>
              <w:spacing w:after="0" w:line="276" w:lineRule="auto"/>
              <w:jc w:val="center"/>
              <w:rPr>
                <w:rFonts w:ascii="Times New Roman" w:eastAsia="Times New Roman" w:hAnsi="Times New Roman"/>
                <w:i/>
                <w:sz w:val="24"/>
                <w:szCs w:val="24"/>
              </w:rPr>
            </w:pPr>
          </w:p>
        </w:tc>
      </w:tr>
      <w:tr w:rsidR="00440017" w:rsidRPr="00EB71D8" w14:paraId="55C29B6A" w14:textId="77777777" w:rsidTr="00631FBE">
        <w:trPr>
          <w:trHeight w:val="351"/>
        </w:trPr>
        <w:tc>
          <w:tcPr>
            <w:tcW w:w="2660" w:type="dxa"/>
            <w:vMerge w:val="restart"/>
            <w:tcBorders>
              <w:top w:val="single" w:sz="4" w:space="0" w:color="000000"/>
              <w:left w:val="single" w:sz="4" w:space="0" w:color="000000"/>
              <w:right w:val="single" w:sz="4" w:space="0" w:color="000000"/>
            </w:tcBorders>
          </w:tcPr>
          <w:p w14:paraId="5C3F6149"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3.3. </w:t>
            </w:r>
          </w:p>
          <w:p w14:paraId="0684148D"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lastRenderedPageBreak/>
              <w:t>Рынок труда и безработица.  Рациональное поведение потребителя</w:t>
            </w:r>
          </w:p>
        </w:tc>
        <w:tc>
          <w:tcPr>
            <w:tcW w:w="9497" w:type="dxa"/>
            <w:tcBorders>
              <w:top w:val="single" w:sz="4" w:space="0" w:color="000000"/>
              <w:left w:val="single" w:sz="4" w:space="0" w:color="000000"/>
              <w:bottom w:val="single" w:sz="4" w:space="0" w:color="000000"/>
              <w:right w:val="single" w:sz="4" w:space="0" w:color="000000"/>
            </w:tcBorders>
          </w:tcPr>
          <w:p w14:paraId="14150F56"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i/>
                <w:sz w:val="24"/>
                <w:szCs w:val="24"/>
              </w:rPr>
              <w:lastRenderedPageBreak/>
              <w:t xml:space="preserve">Основное </w:t>
            </w:r>
            <w:proofErr w:type="gramStart"/>
            <w:r w:rsidRPr="00EB71D8">
              <w:rPr>
                <w:rFonts w:ascii="Times New Roman" w:eastAsia="Times New Roman" w:hAnsi="Times New Roman"/>
                <w:b/>
                <w:i/>
                <w:sz w:val="24"/>
                <w:szCs w:val="24"/>
              </w:rPr>
              <w:t>содержание  учебного</w:t>
            </w:r>
            <w:proofErr w:type="gramEnd"/>
            <w:r w:rsidRPr="00EB71D8">
              <w:rPr>
                <w:rFonts w:ascii="Times New Roman" w:eastAsia="Times New Roman" w:hAnsi="Times New Roman"/>
                <w:b/>
                <w:i/>
                <w:sz w:val="24"/>
                <w:szCs w:val="24"/>
              </w:rPr>
              <w:t xml:space="preserve"> материала </w:t>
            </w:r>
          </w:p>
        </w:tc>
        <w:tc>
          <w:tcPr>
            <w:tcW w:w="1276" w:type="dxa"/>
            <w:tcBorders>
              <w:top w:val="single" w:sz="4" w:space="0" w:color="000000"/>
              <w:left w:val="single" w:sz="4" w:space="0" w:color="000000"/>
              <w:bottom w:val="single" w:sz="4" w:space="0" w:color="000000"/>
              <w:right w:val="single" w:sz="4" w:space="0" w:color="000000"/>
            </w:tcBorders>
            <w:vAlign w:val="center"/>
          </w:tcPr>
          <w:p w14:paraId="06FA0CDE"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41CC6416"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01</w:t>
            </w:r>
          </w:p>
          <w:p w14:paraId="592865C0"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lastRenderedPageBreak/>
              <w:t>ОК 02</w:t>
            </w:r>
          </w:p>
          <w:p w14:paraId="7DD454B5"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03</w:t>
            </w:r>
          </w:p>
        </w:tc>
      </w:tr>
      <w:tr w:rsidR="00440017" w:rsidRPr="00EB71D8" w14:paraId="147DCC8C" w14:textId="77777777" w:rsidTr="00631FBE">
        <w:trPr>
          <w:trHeight w:val="417"/>
        </w:trPr>
        <w:tc>
          <w:tcPr>
            <w:tcW w:w="2660" w:type="dxa"/>
            <w:vMerge/>
            <w:tcBorders>
              <w:top w:val="single" w:sz="4" w:space="0" w:color="000000"/>
              <w:left w:val="single" w:sz="4" w:space="0" w:color="000000"/>
              <w:right w:val="single" w:sz="4" w:space="0" w:color="000000"/>
            </w:tcBorders>
          </w:tcPr>
          <w:p w14:paraId="25D10E7F"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6025E192" w14:textId="77777777" w:rsidR="00440017" w:rsidRPr="00EB71D8" w:rsidRDefault="00440017"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r w:rsidR="000C02AC" w:rsidRPr="00EB71D8">
              <w:rPr>
                <w:rFonts w:ascii="Times New Roman" w:hAnsi="Times New Roman"/>
                <w:sz w:val="24"/>
                <w:szCs w:val="24"/>
              </w:rPr>
              <w:t>.</w:t>
            </w:r>
          </w:p>
          <w:p w14:paraId="284B8A2A"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w:t>
            </w:r>
          </w:p>
        </w:tc>
        <w:tc>
          <w:tcPr>
            <w:tcW w:w="1276" w:type="dxa"/>
            <w:tcBorders>
              <w:top w:val="single" w:sz="4" w:space="0" w:color="000000"/>
              <w:left w:val="single" w:sz="4" w:space="0" w:color="000000"/>
              <w:right w:val="single" w:sz="4" w:space="0" w:color="000000"/>
            </w:tcBorders>
            <w:vAlign w:val="center"/>
          </w:tcPr>
          <w:p w14:paraId="750024DA"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2192B6DC"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5FD14A81" w14:textId="77777777" w:rsidTr="00631FBE">
        <w:trPr>
          <w:trHeight w:val="284"/>
        </w:trPr>
        <w:tc>
          <w:tcPr>
            <w:tcW w:w="2660" w:type="dxa"/>
            <w:vMerge/>
            <w:tcBorders>
              <w:top w:val="single" w:sz="4" w:space="0" w:color="000000"/>
              <w:left w:val="single" w:sz="4" w:space="0" w:color="000000"/>
              <w:right w:val="single" w:sz="4" w:space="0" w:color="000000"/>
            </w:tcBorders>
          </w:tcPr>
          <w:p w14:paraId="391CDA4C"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22EF5B5F" w14:textId="77777777" w:rsidR="00440017" w:rsidRPr="00EB71D8" w:rsidRDefault="00440017" w:rsidP="00F07F5D">
            <w:pPr>
              <w:spacing w:after="0" w:line="276" w:lineRule="auto"/>
              <w:jc w:val="both"/>
              <w:rPr>
                <w:rFonts w:ascii="Times New Roman" w:eastAsia="Times New Roman" w:hAnsi="Times New Roman"/>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top w:val="single" w:sz="4" w:space="0" w:color="000000"/>
              <w:left w:val="single" w:sz="4" w:space="0" w:color="000000"/>
              <w:right w:val="single" w:sz="4" w:space="0" w:color="000000"/>
            </w:tcBorders>
            <w:vAlign w:val="center"/>
          </w:tcPr>
          <w:p w14:paraId="5391031C"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7D311A77"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73F025B5" w14:textId="77777777" w:rsidTr="00631FBE">
        <w:trPr>
          <w:trHeight w:val="240"/>
        </w:trPr>
        <w:tc>
          <w:tcPr>
            <w:tcW w:w="2660" w:type="dxa"/>
            <w:vMerge/>
            <w:tcBorders>
              <w:top w:val="single" w:sz="4" w:space="0" w:color="000000"/>
              <w:left w:val="single" w:sz="4" w:space="0" w:color="000000"/>
              <w:right w:val="single" w:sz="4" w:space="0" w:color="000000"/>
            </w:tcBorders>
          </w:tcPr>
          <w:p w14:paraId="7B2419B1"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32FA8B8B" w14:textId="77777777" w:rsidR="00440017" w:rsidRPr="00EB71D8" w:rsidRDefault="00440017"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b/>
                <w:i/>
                <w:sz w:val="24"/>
                <w:szCs w:val="24"/>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vAlign w:val="center"/>
          </w:tcPr>
          <w:p w14:paraId="50C8313B" w14:textId="77777777" w:rsidR="00440017" w:rsidRPr="00EB71D8" w:rsidRDefault="00EF5891"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2B158731" w14:textId="77777777" w:rsidR="00440017" w:rsidRPr="00EB71D8" w:rsidRDefault="00440017" w:rsidP="00F07F5D">
            <w:pPr>
              <w:spacing w:after="0" w:line="276" w:lineRule="auto"/>
              <w:rPr>
                <w:rFonts w:ascii="Times New Roman" w:eastAsia="Times New Roman" w:hAnsi="Times New Roman"/>
                <w:i/>
                <w:sz w:val="24"/>
                <w:szCs w:val="24"/>
              </w:rPr>
            </w:pPr>
          </w:p>
        </w:tc>
      </w:tr>
      <w:tr w:rsidR="000C02AC" w:rsidRPr="00EB71D8" w14:paraId="41F49C00" w14:textId="77777777" w:rsidTr="000C02AC">
        <w:trPr>
          <w:trHeight w:val="1463"/>
        </w:trPr>
        <w:tc>
          <w:tcPr>
            <w:tcW w:w="2660" w:type="dxa"/>
            <w:vMerge/>
            <w:tcBorders>
              <w:top w:val="single" w:sz="4" w:space="0" w:color="000000"/>
              <w:left w:val="single" w:sz="4" w:space="0" w:color="000000"/>
              <w:bottom w:val="single" w:sz="4" w:space="0" w:color="000000"/>
              <w:right w:val="single" w:sz="4" w:space="0" w:color="000000"/>
            </w:tcBorders>
          </w:tcPr>
          <w:p w14:paraId="5EE398D2" w14:textId="77777777" w:rsidR="000C02AC" w:rsidRPr="00EB71D8" w:rsidRDefault="000C02AC"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0332ACC3" w14:textId="0E15F883" w:rsidR="000C02AC" w:rsidRPr="00EB71D8" w:rsidRDefault="000C02AC" w:rsidP="00C522DD">
            <w:pPr>
              <w:spacing w:after="0" w:line="276" w:lineRule="auto"/>
              <w:rPr>
                <w:rFonts w:ascii="Times New Roman" w:eastAsia="Times New Roman" w:hAnsi="Times New Roman"/>
                <w:sz w:val="24"/>
                <w:szCs w:val="24"/>
              </w:rPr>
            </w:pPr>
            <w:r w:rsidRPr="00EB71D8">
              <w:rPr>
                <w:rFonts w:ascii="Times New Roman" w:eastAsia="Times New Roman" w:hAnsi="Times New Roman"/>
                <w:sz w:val="24"/>
                <w:szCs w:val="24"/>
              </w:rPr>
              <w:t xml:space="preserve">Спрос на труд и его факторы в сфере </w:t>
            </w:r>
            <w:r w:rsidR="00C522DD" w:rsidRPr="00EB71D8">
              <w:rPr>
                <w:rFonts w:ascii="Times New Roman" w:hAnsi="Times New Roman"/>
                <w:b/>
                <w:sz w:val="24"/>
                <w:szCs w:val="24"/>
              </w:rPr>
              <w:t>15.01.38 Оператор-наладчик металлообрабатывающих станков</w:t>
            </w:r>
            <w:r w:rsidR="00C522DD" w:rsidRPr="00EB71D8">
              <w:rPr>
                <w:rFonts w:ascii="Times New Roman" w:eastAsia="Times New Roman" w:hAnsi="Times New Roman"/>
                <w:sz w:val="24"/>
                <w:szCs w:val="24"/>
              </w:rPr>
              <w:t xml:space="preserve">. </w:t>
            </w:r>
            <w:r w:rsidRPr="00EB71D8">
              <w:rPr>
                <w:rFonts w:ascii="Times New Roman" w:eastAsia="Times New Roman" w:hAnsi="Times New Roman"/>
                <w:sz w:val="24"/>
                <w:szCs w:val="24"/>
              </w:rPr>
              <w:t xml:space="preserve">Стратегия поведения при поиске работы. Возможности </w:t>
            </w:r>
            <w:r w:rsidR="00C522DD" w:rsidRPr="00EB71D8">
              <w:rPr>
                <w:rFonts w:ascii="Times New Roman" w:hAnsi="Times New Roman"/>
                <w:b/>
                <w:sz w:val="24"/>
                <w:szCs w:val="24"/>
              </w:rPr>
              <w:t>15.01.38 Оператор-наладчик металлообрабатывающих станков</w:t>
            </w:r>
            <w:r w:rsidR="00C522DD" w:rsidRPr="00EB71D8">
              <w:rPr>
                <w:rFonts w:ascii="Times New Roman" w:eastAsia="Times New Roman" w:hAnsi="Times New Roman"/>
                <w:sz w:val="24"/>
                <w:szCs w:val="24"/>
              </w:rPr>
              <w:t xml:space="preserve"> </w:t>
            </w:r>
            <w:r w:rsidRPr="00EB71D8">
              <w:rPr>
                <w:rFonts w:ascii="Times New Roman" w:eastAsia="Times New Roman" w:hAnsi="Times New Roman"/>
                <w:sz w:val="24"/>
                <w:szCs w:val="24"/>
              </w:rPr>
              <w:t>профессиональной переподготовки</w:t>
            </w:r>
          </w:p>
        </w:tc>
        <w:tc>
          <w:tcPr>
            <w:tcW w:w="1276" w:type="dxa"/>
            <w:tcBorders>
              <w:top w:val="single" w:sz="4" w:space="0" w:color="000000"/>
              <w:left w:val="single" w:sz="4" w:space="0" w:color="000000"/>
              <w:right w:val="single" w:sz="4" w:space="0" w:color="000000"/>
            </w:tcBorders>
            <w:vAlign w:val="center"/>
          </w:tcPr>
          <w:p w14:paraId="4A1A5DAD" w14:textId="77777777" w:rsidR="000C02AC" w:rsidRPr="00EB71D8" w:rsidRDefault="000C02AC"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right w:val="single" w:sz="4" w:space="0" w:color="000000"/>
            </w:tcBorders>
            <w:vAlign w:val="center"/>
          </w:tcPr>
          <w:p w14:paraId="70888F76" w14:textId="77777777" w:rsidR="000C02AC" w:rsidRPr="00EB71D8" w:rsidRDefault="000C02AC" w:rsidP="00F07F5D">
            <w:pPr>
              <w:spacing w:after="0" w:line="276" w:lineRule="auto"/>
              <w:rPr>
                <w:rFonts w:ascii="Times New Roman" w:eastAsia="Times New Roman" w:hAnsi="Times New Roman"/>
                <w:i/>
                <w:sz w:val="24"/>
                <w:szCs w:val="24"/>
              </w:rPr>
            </w:pPr>
          </w:p>
        </w:tc>
      </w:tr>
      <w:tr w:rsidR="00440017" w:rsidRPr="00EB71D8" w14:paraId="6238D091" w14:textId="77777777" w:rsidTr="00631FBE">
        <w:trPr>
          <w:trHeight w:val="276"/>
        </w:trPr>
        <w:tc>
          <w:tcPr>
            <w:tcW w:w="2660" w:type="dxa"/>
            <w:vMerge w:val="restart"/>
            <w:tcBorders>
              <w:top w:val="single" w:sz="4" w:space="0" w:color="000000"/>
              <w:left w:val="single" w:sz="4" w:space="0" w:color="000000"/>
              <w:right w:val="single" w:sz="4" w:space="0" w:color="000000"/>
            </w:tcBorders>
          </w:tcPr>
          <w:p w14:paraId="601188D6"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3.4. </w:t>
            </w:r>
          </w:p>
          <w:p w14:paraId="1BBB559B"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Предприятие в экономике</w:t>
            </w:r>
          </w:p>
        </w:tc>
        <w:tc>
          <w:tcPr>
            <w:tcW w:w="9497" w:type="dxa"/>
            <w:tcBorders>
              <w:top w:val="single" w:sz="4" w:space="0" w:color="000000"/>
              <w:left w:val="single" w:sz="4" w:space="0" w:color="000000"/>
              <w:bottom w:val="single" w:sz="4" w:space="0" w:color="000000"/>
              <w:right w:val="single" w:sz="4" w:space="0" w:color="000000"/>
            </w:tcBorders>
          </w:tcPr>
          <w:p w14:paraId="7CCFE94E"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4F3658E9"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72FDBAFB"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01</w:t>
            </w:r>
          </w:p>
          <w:p w14:paraId="4D9D6589"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03</w:t>
            </w:r>
          </w:p>
          <w:p w14:paraId="0AFB354F" w14:textId="7F0A1310" w:rsidR="00AF46CE" w:rsidRPr="00EB71D8" w:rsidRDefault="00DA30F9" w:rsidP="00F07F5D">
            <w:pPr>
              <w:spacing w:after="0" w:line="276" w:lineRule="auto"/>
              <w:jc w:val="center"/>
              <w:rPr>
                <w:rFonts w:ascii="Times New Roman" w:eastAsia="Times New Roman" w:hAnsi="Times New Roman"/>
                <w:i/>
                <w:sz w:val="24"/>
                <w:szCs w:val="24"/>
              </w:rPr>
            </w:pPr>
            <w:r w:rsidRPr="00DA30F9">
              <w:rPr>
                <w:rFonts w:ascii="Times New Roman" w:eastAsia="Times New Roman" w:hAnsi="Times New Roman"/>
                <w:i/>
                <w:sz w:val="24"/>
                <w:szCs w:val="24"/>
              </w:rPr>
              <w:t>ПК 3.4.</w:t>
            </w:r>
          </w:p>
        </w:tc>
      </w:tr>
      <w:tr w:rsidR="00440017" w:rsidRPr="00EB71D8" w14:paraId="637DEAED" w14:textId="77777777" w:rsidTr="00631FBE">
        <w:trPr>
          <w:trHeight w:val="339"/>
        </w:trPr>
        <w:tc>
          <w:tcPr>
            <w:tcW w:w="2660" w:type="dxa"/>
            <w:vMerge/>
            <w:tcBorders>
              <w:top w:val="single" w:sz="4" w:space="0" w:color="000000"/>
              <w:left w:val="single" w:sz="4" w:space="0" w:color="000000"/>
              <w:right w:val="single" w:sz="4" w:space="0" w:color="000000"/>
            </w:tcBorders>
          </w:tcPr>
          <w:p w14:paraId="38A645B5"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5DCD1455" w14:textId="77777777" w:rsidR="00440017" w:rsidRPr="00EB71D8" w:rsidRDefault="00440017" w:rsidP="00F07F5D">
            <w:pPr>
              <w:spacing w:after="0" w:line="276" w:lineRule="auto"/>
              <w:jc w:val="both"/>
              <w:rPr>
                <w:rFonts w:ascii="Times New Roman" w:eastAsia="Times New Roman" w:hAnsi="Times New Roman"/>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top w:val="single" w:sz="4" w:space="0" w:color="000000"/>
              <w:left w:val="single" w:sz="4" w:space="0" w:color="000000"/>
              <w:right w:val="single" w:sz="4" w:space="0" w:color="000000"/>
            </w:tcBorders>
            <w:vAlign w:val="center"/>
          </w:tcPr>
          <w:p w14:paraId="1F91EA15"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3BCDDC01" w14:textId="77777777" w:rsidR="00440017" w:rsidRPr="00EB71D8" w:rsidRDefault="00440017" w:rsidP="00F07F5D">
            <w:pPr>
              <w:spacing w:after="0" w:line="276" w:lineRule="auto"/>
              <w:rPr>
                <w:rFonts w:ascii="Times New Roman" w:eastAsia="Times New Roman" w:hAnsi="Times New Roman"/>
                <w:i/>
                <w:sz w:val="24"/>
                <w:szCs w:val="24"/>
              </w:rPr>
            </w:pPr>
          </w:p>
        </w:tc>
      </w:tr>
      <w:tr w:rsidR="000C02AC" w:rsidRPr="00EB71D8" w14:paraId="511E1DFA" w14:textId="77777777" w:rsidTr="000C02AC">
        <w:trPr>
          <w:trHeight w:val="1167"/>
        </w:trPr>
        <w:tc>
          <w:tcPr>
            <w:tcW w:w="2660" w:type="dxa"/>
            <w:vMerge/>
            <w:tcBorders>
              <w:top w:val="single" w:sz="4" w:space="0" w:color="000000"/>
              <w:left w:val="single" w:sz="4" w:space="0" w:color="000000"/>
              <w:right w:val="single" w:sz="4" w:space="0" w:color="000000"/>
            </w:tcBorders>
          </w:tcPr>
          <w:p w14:paraId="70AA7AC2" w14:textId="77777777" w:rsidR="000C02AC" w:rsidRPr="00EB71D8" w:rsidRDefault="000C02AC"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vMerge w:val="restart"/>
            <w:tcBorders>
              <w:top w:val="single" w:sz="4" w:space="0" w:color="000000"/>
              <w:left w:val="single" w:sz="4" w:space="0" w:color="000000"/>
              <w:right w:val="single" w:sz="4" w:space="0" w:color="000000"/>
            </w:tcBorders>
          </w:tcPr>
          <w:p w14:paraId="57345D8F" w14:textId="77777777" w:rsidR="000C02AC" w:rsidRPr="00EB71D8" w:rsidRDefault="000C02AC"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14:paraId="0EF6252C" w14:textId="77777777" w:rsidR="000C02AC" w:rsidRPr="00EB71D8" w:rsidRDefault="000C02AC"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Профессионально ориентированное содержание</w:t>
            </w:r>
          </w:p>
          <w:p w14:paraId="13FCC3E2" w14:textId="1632B5EC" w:rsidR="000C02AC" w:rsidRPr="00EB71D8" w:rsidRDefault="000C02AC" w:rsidP="00C522DD">
            <w:pPr>
              <w:spacing w:after="0" w:line="276" w:lineRule="auto"/>
              <w:rPr>
                <w:rFonts w:ascii="Times New Roman" w:eastAsia="Times New Roman" w:hAnsi="Times New Roman"/>
                <w:sz w:val="24"/>
                <w:szCs w:val="24"/>
              </w:rPr>
            </w:pPr>
            <w:r w:rsidRPr="00EB71D8">
              <w:rPr>
                <w:rFonts w:ascii="Times New Roman" w:eastAsia="Times New Roman" w:hAnsi="Times New Roman"/>
                <w:sz w:val="24"/>
                <w:szCs w:val="24"/>
              </w:rPr>
              <w:t xml:space="preserve">Предпринимательская деятельность в сфере </w:t>
            </w:r>
            <w:r w:rsidR="00C522DD" w:rsidRPr="00EB71D8">
              <w:rPr>
                <w:rFonts w:ascii="Times New Roman" w:hAnsi="Times New Roman"/>
                <w:b/>
                <w:sz w:val="24"/>
                <w:szCs w:val="24"/>
              </w:rPr>
              <w:t>15.01.38 Оператор-наладчик металлообрабатывающих станков</w:t>
            </w:r>
            <w:r w:rsidR="00C522DD" w:rsidRPr="00EB71D8">
              <w:rPr>
                <w:rFonts w:ascii="Times New Roman" w:eastAsia="Times New Roman" w:hAnsi="Times New Roman"/>
                <w:sz w:val="24"/>
                <w:szCs w:val="24"/>
              </w:rPr>
              <w:t xml:space="preserve">. </w:t>
            </w:r>
            <w:r w:rsidRPr="00EB71D8">
              <w:rPr>
                <w:rFonts w:ascii="Times New Roman" w:eastAsia="Times New Roman" w:hAnsi="Times New Roman"/>
                <w:sz w:val="24"/>
                <w:szCs w:val="24"/>
              </w:rPr>
              <w:t xml:space="preserve">Основы менеджмента и маркетинга в сфере </w:t>
            </w:r>
            <w:r w:rsidR="00C522DD" w:rsidRPr="00EB71D8">
              <w:rPr>
                <w:rFonts w:ascii="Times New Roman" w:hAnsi="Times New Roman"/>
                <w:b/>
                <w:sz w:val="24"/>
                <w:szCs w:val="24"/>
              </w:rPr>
              <w:t>15.01.38 Оператор-наладчик металлообрабатывающих станков.</w:t>
            </w:r>
          </w:p>
        </w:tc>
        <w:tc>
          <w:tcPr>
            <w:tcW w:w="1276" w:type="dxa"/>
            <w:tcBorders>
              <w:top w:val="single" w:sz="4" w:space="0" w:color="000000"/>
              <w:left w:val="single" w:sz="4" w:space="0" w:color="000000"/>
              <w:right w:val="single" w:sz="4" w:space="0" w:color="000000"/>
            </w:tcBorders>
            <w:vAlign w:val="center"/>
          </w:tcPr>
          <w:p w14:paraId="62F35FBC" w14:textId="77777777" w:rsidR="000C02AC" w:rsidRPr="00EB71D8" w:rsidRDefault="000C02AC"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2DAC96B3" w14:textId="77777777" w:rsidR="000C02AC" w:rsidRPr="00EB71D8" w:rsidRDefault="000C02AC" w:rsidP="00F07F5D">
            <w:pPr>
              <w:spacing w:after="0" w:line="276" w:lineRule="auto"/>
              <w:rPr>
                <w:rFonts w:ascii="Times New Roman" w:eastAsia="Times New Roman" w:hAnsi="Times New Roman"/>
                <w:i/>
                <w:sz w:val="24"/>
                <w:szCs w:val="24"/>
              </w:rPr>
            </w:pPr>
          </w:p>
        </w:tc>
      </w:tr>
      <w:tr w:rsidR="000C02AC" w:rsidRPr="00EB71D8" w14:paraId="79F3B89F" w14:textId="77777777" w:rsidTr="0037209B">
        <w:trPr>
          <w:trHeight w:val="408"/>
        </w:trPr>
        <w:tc>
          <w:tcPr>
            <w:tcW w:w="2660" w:type="dxa"/>
            <w:vMerge/>
            <w:tcBorders>
              <w:top w:val="single" w:sz="4" w:space="0" w:color="000000"/>
              <w:left w:val="single" w:sz="4" w:space="0" w:color="000000"/>
              <w:right w:val="single" w:sz="4" w:space="0" w:color="000000"/>
            </w:tcBorders>
          </w:tcPr>
          <w:p w14:paraId="0B70EE91" w14:textId="77777777" w:rsidR="000C02AC" w:rsidRPr="00EB71D8" w:rsidRDefault="000C02AC"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vMerge/>
            <w:tcBorders>
              <w:left w:val="single" w:sz="4" w:space="0" w:color="000000"/>
              <w:right w:val="single" w:sz="4" w:space="0" w:color="000000"/>
            </w:tcBorders>
          </w:tcPr>
          <w:p w14:paraId="067CF5FD" w14:textId="77777777" w:rsidR="000C02AC" w:rsidRPr="00EB71D8" w:rsidRDefault="000C02AC" w:rsidP="00F07F5D">
            <w:pPr>
              <w:spacing w:after="0" w:line="276" w:lineRule="auto"/>
              <w:rPr>
                <w:rFonts w:ascii="Times New Roman" w:eastAsia="Times New Roman" w:hAnsi="Times New Roman"/>
                <w:b/>
                <w:sz w:val="24"/>
                <w:szCs w:val="24"/>
              </w:rPr>
            </w:pPr>
          </w:p>
        </w:tc>
        <w:tc>
          <w:tcPr>
            <w:tcW w:w="1276" w:type="dxa"/>
            <w:tcBorders>
              <w:top w:val="single" w:sz="4" w:space="0" w:color="000000"/>
              <w:left w:val="single" w:sz="4" w:space="0" w:color="000000"/>
              <w:right w:val="single" w:sz="4" w:space="0" w:color="000000"/>
            </w:tcBorders>
            <w:vAlign w:val="center"/>
          </w:tcPr>
          <w:p w14:paraId="02F59F10" w14:textId="77777777" w:rsidR="000C02AC" w:rsidRPr="00EB71D8" w:rsidRDefault="000C02AC"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23E3EC7A" w14:textId="77777777" w:rsidR="000C02AC" w:rsidRPr="00EB71D8" w:rsidRDefault="000C02AC" w:rsidP="00F07F5D">
            <w:pPr>
              <w:spacing w:after="0" w:line="276" w:lineRule="auto"/>
              <w:rPr>
                <w:rFonts w:ascii="Times New Roman" w:eastAsia="Times New Roman" w:hAnsi="Times New Roman"/>
                <w:i/>
                <w:sz w:val="24"/>
                <w:szCs w:val="24"/>
              </w:rPr>
            </w:pPr>
          </w:p>
        </w:tc>
      </w:tr>
      <w:tr w:rsidR="00440017" w:rsidRPr="00EB71D8" w14:paraId="763512B6" w14:textId="77777777" w:rsidTr="00631FBE">
        <w:trPr>
          <w:trHeight w:val="240"/>
        </w:trPr>
        <w:tc>
          <w:tcPr>
            <w:tcW w:w="2660" w:type="dxa"/>
            <w:vMerge w:val="restart"/>
            <w:tcBorders>
              <w:top w:val="single" w:sz="4" w:space="0" w:color="000000"/>
              <w:left w:val="single" w:sz="4" w:space="0" w:color="000000"/>
              <w:right w:val="single" w:sz="4" w:space="0" w:color="000000"/>
            </w:tcBorders>
          </w:tcPr>
          <w:p w14:paraId="15FE945D"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3.5. </w:t>
            </w:r>
          </w:p>
          <w:p w14:paraId="628E7D23"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Экономика и государство</w:t>
            </w:r>
          </w:p>
        </w:tc>
        <w:tc>
          <w:tcPr>
            <w:tcW w:w="9497" w:type="dxa"/>
            <w:tcBorders>
              <w:top w:val="single" w:sz="4" w:space="0" w:color="000000"/>
              <w:left w:val="single" w:sz="4" w:space="0" w:color="000000"/>
              <w:bottom w:val="single" w:sz="4" w:space="0" w:color="000000"/>
              <w:right w:val="single" w:sz="4" w:space="0" w:color="000000"/>
            </w:tcBorders>
          </w:tcPr>
          <w:p w14:paraId="0F63A140"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C2DDF8D"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06E6131F"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01</w:t>
            </w:r>
          </w:p>
          <w:p w14:paraId="43783925"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09</w:t>
            </w:r>
          </w:p>
        </w:tc>
      </w:tr>
      <w:tr w:rsidR="00440017" w:rsidRPr="00EB71D8" w14:paraId="51FC7E34" w14:textId="77777777" w:rsidTr="00631FBE">
        <w:trPr>
          <w:trHeight w:val="1787"/>
        </w:trPr>
        <w:tc>
          <w:tcPr>
            <w:tcW w:w="2660" w:type="dxa"/>
            <w:vMerge/>
            <w:tcBorders>
              <w:top w:val="single" w:sz="4" w:space="0" w:color="000000"/>
              <w:left w:val="single" w:sz="4" w:space="0" w:color="000000"/>
              <w:right w:val="single" w:sz="4" w:space="0" w:color="000000"/>
            </w:tcBorders>
          </w:tcPr>
          <w:p w14:paraId="6D1BBAE3"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right w:val="single" w:sz="4" w:space="0" w:color="000000"/>
            </w:tcBorders>
          </w:tcPr>
          <w:p w14:paraId="5BDD9086"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tc>
        <w:tc>
          <w:tcPr>
            <w:tcW w:w="1276" w:type="dxa"/>
            <w:tcBorders>
              <w:top w:val="single" w:sz="4" w:space="0" w:color="000000"/>
              <w:left w:val="single" w:sz="4" w:space="0" w:color="000000"/>
              <w:right w:val="single" w:sz="4" w:space="0" w:color="000000"/>
            </w:tcBorders>
            <w:vAlign w:val="center"/>
          </w:tcPr>
          <w:p w14:paraId="5DFE3A79"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7D160CF8"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239351F9" w14:textId="77777777" w:rsidTr="000C02AC">
        <w:trPr>
          <w:trHeight w:val="418"/>
        </w:trPr>
        <w:tc>
          <w:tcPr>
            <w:tcW w:w="2660" w:type="dxa"/>
            <w:vMerge w:val="restart"/>
            <w:tcBorders>
              <w:top w:val="single" w:sz="4" w:space="0" w:color="000000"/>
              <w:left w:val="single" w:sz="4" w:space="0" w:color="000000"/>
              <w:right w:val="single" w:sz="4" w:space="0" w:color="000000"/>
            </w:tcBorders>
          </w:tcPr>
          <w:p w14:paraId="5E827152"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lastRenderedPageBreak/>
              <w:t xml:space="preserve">Тема 3.6. </w:t>
            </w:r>
          </w:p>
          <w:p w14:paraId="4D424E39"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Основные тенденции развития экономики России и международная экономика</w:t>
            </w:r>
          </w:p>
        </w:tc>
        <w:tc>
          <w:tcPr>
            <w:tcW w:w="9497" w:type="dxa"/>
            <w:tcBorders>
              <w:top w:val="single" w:sz="4" w:space="0" w:color="000000"/>
              <w:left w:val="single" w:sz="4" w:space="0" w:color="000000"/>
              <w:bottom w:val="single" w:sz="4" w:space="0" w:color="000000"/>
              <w:right w:val="single" w:sz="4" w:space="0" w:color="000000"/>
            </w:tcBorders>
          </w:tcPr>
          <w:p w14:paraId="03BFCF15"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077FB18"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45E8B6D6"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06</w:t>
            </w:r>
          </w:p>
          <w:p w14:paraId="0BBB17F9"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09</w:t>
            </w:r>
          </w:p>
        </w:tc>
      </w:tr>
      <w:tr w:rsidR="00440017" w:rsidRPr="00EB71D8" w14:paraId="4ED92574" w14:textId="77777777" w:rsidTr="00631FBE">
        <w:trPr>
          <w:trHeight w:val="240"/>
        </w:trPr>
        <w:tc>
          <w:tcPr>
            <w:tcW w:w="2660" w:type="dxa"/>
            <w:vMerge/>
            <w:tcBorders>
              <w:top w:val="single" w:sz="4" w:space="0" w:color="000000"/>
              <w:left w:val="single" w:sz="4" w:space="0" w:color="000000"/>
              <w:right w:val="single" w:sz="4" w:space="0" w:color="000000"/>
            </w:tcBorders>
          </w:tcPr>
          <w:p w14:paraId="65BC7EDE"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0B5BFA72" w14:textId="77777777" w:rsidR="00440017" w:rsidRPr="00EB71D8" w:rsidRDefault="00506D54"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 xml:space="preserve">Мировая экономика. </w:t>
            </w:r>
            <w:r w:rsidR="00440017" w:rsidRPr="00EB71D8">
              <w:rPr>
                <w:rFonts w:ascii="Times New Roman" w:hAnsi="Times New Roman"/>
                <w:sz w:val="24"/>
                <w:szCs w:val="24"/>
              </w:rPr>
              <w:t>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c>
          <w:tcPr>
            <w:tcW w:w="1276" w:type="dxa"/>
            <w:tcBorders>
              <w:top w:val="single" w:sz="4" w:space="0" w:color="000000"/>
              <w:left w:val="single" w:sz="4" w:space="0" w:color="000000"/>
              <w:bottom w:val="single" w:sz="4" w:space="0" w:color="000000"/>
              <w:right w:val="single" w:sz="4" w:space="0" w:color="000000"/>
            </w:tcBorders>
            <w:vAlign w:val="center"/>
          </w:tcPr>
          <w:p w14:paraId="62A39B30" w14:textId="77777777" w:rsidR="00440017" w:rsidRPr="00EB71D8" w:rsidRDefault="000C02AC"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39856DFC"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7EAD5BB0" w14:textId="77777777" w:rsidTr="00631FBE">
        <w:trPr>
          <w:trHeight w:val="421"/>
        </w:trPr>
        <w:tc>
          <w:tcPr>
            <w:tcW w:w="2660" w:type="dxa"/>
            <w:vMerge/>
            <w:tcBorders>
              <w:top w:val="single" w:sz="4" w:space="0" w:color="000000"/>
              <w:left w:val="single" w:sz="4" w:space="0" w:color="000000"/>
              <w:right w:val="single" w:sz="4" w:space="0" w:color="000000"/>
            </w:tcBorders>
          </w:tcPr>
          <w:p w14:paraId="7B7EA2DC" w14:textId="77777777" w:rsidR="00440017" w:rsidRPr="00EB71D8" w:rsidRDefault="00440017" w:rsidP="00F07F5D">
            <w:pPr>
              <w:widowControl w:val="0"/>
              <w:pBdr>
                <w:top w:val="nil"/>
                <w:left w:val="nil"/>
                <w:bottom w:val="nil"/>
                <w:right w:val="nil"/>
                <w:between w:val="nil"/>
              </w:pBdr>
              <w:spacing w:after="0" w:line="276" w:lineRule="auto"/>
              <w:rPr>
                <w:rFonts w:ascii="Times New Roman" w:eastAsia="Times New Roman" w:hAnsi="Times New Roman"/>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443ADC51" w14:textId="77777777" w:rsidR="00440017" w:rsidRPr="00EB71D8" w:rsidRDefault="00440017"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b/>
                <w:i/>
                <w:sz w:val="24"/>
                <w:szCs w:val="24"/>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vAlign w:val="center"/>
          </w:tcPr>
          <w:p w14:paraId="2122D5C9" w14:textId="77777777" w:rsidR="00440017" w:rsidRPr="00EB71D8" w:rsidRDefault="000C02AC"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50704900" w14:textId="77777777" w:rsidR="00440017" w:rsidRPr="00EB71D8" w:rsidRDefault="00440017" w:rsidP="00F07F5D">
            <w:pPr>
              <w:spacing w:after="0" w:line="276" w:lineRule="auto"/>
              <w:rPr>
                <w:rFonts w:ascii="Times New Roman" w:eastAsia="Times New Roman" w:hAnsi="Times New Roman"/>
                <w:i/>
                <w:sz w:val="24"/>
                <w:szCs w:val="24"/>
              </w:rPr>
            </w:pPr>
          </w:p>
        </w:tc>
      </w:tr>
      <w:tr w:rsidR="000C02AC" w:rsidRPr="00EB71D8" w14:paraId="36A1592A" w14:textId="77777777" w:rsidTr="000C02AC">
        <w:trPr>
          <w:trHeight w:val="1782"/>
        </w:trPr>
        <w:tc>
          <w:tcPr>
            <w:tcW w:w="2660" w:type="dxa"/>
            <w:vMerge/>
            <w:tcBorders>
              <w:top w:val="single" w:sz="4" w:space="0" w:color="000000"/>
              <w:left w:val="single" w:sz="4" w:space="0" w:color="000000"/>
              <w:bottom w:val="single" w:sz="4" w:space="0" w:color="000000"/>
              <w:right w:val="single" w:sz="4" w:space="0" w:color="000000"/>
            </w:tcBorders>
          </w:tcPr>
          <w:p w14:paraId="5BA37535" w14:textId="77777777" w:rsidR="000C02AC" w:rsidRPr="00EB71D8" w:rsidRDefault="000C02AC"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28D45F47" w14:textId="5644EBD1" w:rsidR="000C02AC" w:rsidRPr="00EB71D8" w:rsidRDefault="000C02AC"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sz w:val="24"/>
                <w:szCs w:val="24"/>
              </w:rPr>
              <w:t xml:space="preserve">Направления импортозамещения в условиях современной экономической ситуации в сфере </w:t>
            </w:r>
            <w:r w:rsidR="00AF46CE" w:rsidRPr="00EB71D8">
              <w:rPr>
                <w:rFonts w:ascii="Times New Roman" w:hAnsi="Times New Roman"/>
                <w:b/>
                <w:sz w:val="24"/>
                <w:szCs w:val="24"/>
              </w:rPr>
              <w:t>15.01.38 Оператор-наладчик металлообрабатывающих станков.</w:t>
            </w:r>
          </w:p>
          <w:p w14:paraId="7657E548" w14:textId="77777777" w:rsidR="000C02AC" w:rsidRPr="00EB71D8" w:rsidRDefault="000C02AC"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sz w:val="24"/>
                <w:szCs w:val="24"/>
              </w:rPr>
              <w:t>Собственное производство как средство устойчивого развития государства</w:t>
            </w:r>
          </w:p>
          <w:p w14:paraId="2503E7BB" w14:textId="09825952" w:rsidR="000C02AC" w:rsidRPr="00EB71D8" w:rsidRDefault="000C02AC" w:rsidP="00AF46CE">
            <w:pPr>
              <w:spacing w:after="0" w:line="276" w:lineRule="auto"/>
              <w:rPr>
                <w:rFonts w:ascii="Times New Roman" w:eastAsia="Times New Roman" w:hAnsi="Times New Roman"/>
                <w:sz w:val="24"/>
                <w:szCs w:val="24"/>
              </w:rPr>
            </w:pPr>
            <w:r w:rsidRPr="00EB71D8">
              <w:rPr>
                <w:rFonts w:ascii="Times New Roman" w:eastAsia="Times New Roman" w:hAnsi="Times New Roman"/>
                <w:sz w:val="24"/>
                <w:szCs w:val="24"/>
              </w:rPr>
              <w:t xml:space="preserve">Региональная экономика и её особенности в сфере </w:t>
            </w:r>
            <w:r w:rsidR="00AF46CE" w:rsidRPr="00EB71D8">
              <w:rPr>
                <w:rFonts w:ascii="Times New Roman" w:hAnsi="Times New Roman"/>
                <w:b/>
                <w:sz w:val="24"/>
                <w:szCs w:val="24"/>
              </w:rPr>
              <w:t xml:space="preserve">15.01.38 Оператор-наладчик металлообрабатывающих </w:t>
            </w:r>
            <w:proofErr w:type="gramStart"/>
            <w:r w:rsidR="00AF46CE" w:rsidRPr="00EB71D8">
              <w:rPr>
                <w:rFonts w:ascii="Times New Roman" w:hAnsi="Times New Roman"/>
                <w:b/>
                <w:sz w:val="24"/>
                <w:szCs w:val="24"/>
              </w:rPr>
              <w:t>станков</w:t>
            </w:r>
            <w:r w:rsidR="00AF46CE" w:rsidRPr="00EB71D8">
              <w:rPr>
                <w:rFonts w:ascii="Times New Roman" w:eastAsia="Times New Roman" w:hAnsi="Times New Roman"/>
                <w:sz w:val="24"/>
                <w:szCs w:val="24"/>
              </w:rPr>
              <w:t xml:space="preserve"> .</w:t>
            </w:r>
            <w:r w:rsidRPr="00EB71D8">
              <w:rPr>
                <w:rFonts w:ascii="Times New Roman" w:eastAsia="Times New Roman" w:hAnsi="Times New Roman"/>
                <w:sz w:val="24"/>
                <w:szCs w:val="24"/>
              </w:rPr>
              <w:t>Основные</w:t>
            </w:r>
            <w:proofErr w:type="gramEnd"/>
            <w:r w:rsidRPr="00EB71D8">
              <w:rPr>
                <w:rFonts w:ascii="Times New Roman" w:eastAsia="Times New Roman" w:hAnsi="Times New Roman"/>
                <w:sz w:val="24"/>
                <w:szCs w:val="24"/>
              </w:rPr>
              <w:t xml:space="preserve"> направления развития региональной экономики </w:t>
            </w:r>
            <w:r w:rsidR="00AF46CE" w:rsidRPr="00EB71D8">
              <w:rPr>
                <w:rFonts w:ascii="Times New Roman" w:eastAsia="Times New Roman" w:hAnsi="Times New Roman"/>
                <w:b/>
                <w:sz w:val="24"/>
                <w:szCs w:val="24"/>
              </w:rPr>
              <w:t>15.01.38 Оператор-наладчик металлообрабатывающих станков</w:t>
            </w:r>
            <w:r w:rsidR="00AF46CE" w:rsidRPr="00EB71D8">
              <w:rPr>
                <w:rFonts w:ascii="Times New Roman" w:eastAsia="Times New Roman" w:hAnsi="Times New Roman"/>
                <w:sz w:val="24"/>
                <w:szCs w:val="24"/>
              </w:rPr>
              <w:t>.</w:t>
            </w:r>
          </w:p>
        </w:tc>
        <w:tc>
          <w:tcPr>
            <w:tcW w:w="1276" w:type="dxa"/>
            <w:tcBorders>
              <w:top w:val="single" w:sz="4" w:space="0" w:color="000000"/>
              <w:left w:val="single" w:sz="4" w:space="0" w:color="000000"/>
              <w:right w:val="single" w:sz="4" w:space="0" w:color="000000"/>
            </w:tcBorders>
            <w:vAlign w:val="center"/>
          </w:tcPr>
          <w:p w14:paraId="21DDAC0E" w14:textId="77777777" w:rsidR="000C02AC" w:rsidRPr="00EB71D8" w:rsidRDefault="000C02AC"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right w:val="single" w:sz="4" w:space="0" w:color="000000"/>
            </w:tcBorders>
            <w:vAlign w:val="center"/>
          </w:tcPr>
          <w:p w14:paraId="501E54A0" w14:textId="77777777" w:rsidR="000C02AC" w:rsidRPr="00EB71D8" w:rsidRDefault="000C02AC" w:rsidP="00F07F5D">
            <w:pPr>
              <w:spacing w:after="0" w:line="276" w:lineRule="auto"/>
              <w:rPr>
                <w:rFonts w:ascii="Times New Roman" w:eastAsia="Times New Roman" w:hAnsi="Times New Roman"/>
                <w:sz w:val="24"/>
                <w:szCs w:val="24"/>
              </w:rPr>
            </w:pPr>
          </w:p>
        </w:tc>
      </w:tr>
      <w:tr w:rsidR="00440017" w:rsidRPr="00EB71D8" w14:paraId="30DEF641" w14:textId="77777777" w:rsidTr="00631FBE">
        <w:trPr>
          <w:trHeight w:val="285"/>
        </w:trPr>
        <w:tc>
          <w:tcPr>
            <w:tcW w:w="12157" w:type="dxa"/>
            <w:gridSpan w:val="2"/>
            <w:tcBorders>
              <w:top w:val="single" w:sz="4" w:space="0" w:color="000000"/>
              <w:left w:val="single" w:sz="4" w:space="0" w:color="000000"/>
              <w:bottom w:val="single" w:sz="4" w:space="0" w:color="000000"/>
              <w:right w:val="single" w:sz="4" w:space="0" w:color="000000"/>
            </w:tcBorders>
            <w:vAlign w:val="center"/>
          </w:tcPr>
          <w:p w14:paraId="66E66E55"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Раздел 4. Социальная сфера</w:t>
            </w:r>
          </w:p>
        </w:tc>
        <w:tc>
          <w:tcPr>
            <w:tcW w:w="1276" w:type="dxa"/>
            <w:tcBorders>
              <w:top w:val="single" w:sz="4" w:space="0" w:color="000000"/>
              <w:left w:val="single" w:sz="4" w:space="0" w:color="000000"/>
              <w:right w:val="single" w:sz="4" w:space="0" w:color="000000"/>
            </w:tcBorders>
            <w:vAlign w:val="center"/>
          </w:tcPr>
          <w:p w14:paraId="3123970F" w14:textId="77777777" w:rsidR="00440017" w:rsidRPr="00EB71D8" w:rsidRDefault="00440017" w:rsidP="00F07F5D">
            <w:pPr>
              <w:widowControl w:val="0"/>
              <w:pBdr>
                <w:top w:val="nil"/>
                <w:left w:val="nil"/>
                <w:bottom w:val="nil"/>
                <w:right w:val="nil"/>
                <w:between w:val="nil"/>
              </w:pBd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8</w:t>
            </w:r>
          </w:p>
        </w:tc>
        <w:tc>
          <w:tcPr>
            <w:tcW w:w="1942" w:type="dxa"/>
            <w:tcBorders>
              <w:top w:val="single" w:sz="4" w:space="0" w:color="000000"/>
              <w:left w:val="single" w:sz="4" w:space="0" w:color="000000"/>
              <w:bottom w:val="single" w:sz="4" w:space="0" w:color="000000"/>
              <w:right w:val="single" w:sz="4" w:space="0" w:color="000000"/>
            </w:tcBorders>
            <w:vAlign w:val="center"/>
          </w:tcPr>
          <w:p w14:paraId="3D66EEAB"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310F3B5E" w14:textId="77777777" w:rsidTr="00631FBE">
        <w:trPr>
          <w:trHeight w:val="345"/>
        </w:trPr>
        <w:tc>
          <w:tcPr>
            <w:tcW w:w="2660" w:type="dxa"/>
            <w:vMerge w:val="restart"/>
            <w:tcBorders>
              <w:top w:val="single" w:sz="4" w:space="0" w:color="000000"/>
              <w:left w:val="single" w:sz="4" w:space="0" w:color="000000"/>
              <w:bottom w:val="single" w:sz="4" w:space="0" w:color="000000"/>
              <w:right w:val="single" w:sz="4" w:space="0" w:color="000000"/>
            </w:tcBorders>
          </w:tcPr>
          <w:p w14:paraId="7499F72C"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4.1. </w:t>
            </w:r>
          </w:p>
          <w:p w14:paraId="51AC51D6" w14:textId="77777777" w:rsidR="00440017" w:rsidRPr="00EB71D8" w:rsidRDefault="00440017" w:rsidP="00F07F5D">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t>Социальная структура общества. Положение личности в обществе</w:t>
            </w:r>
          </w:p>
        </w:tc>
        <w:tc>
          <w:tcPr>
            <w:tcW w:w="9497" w:type="dxa"/>
            <w:tcBorders>
              <w:top w:val="single" w:sz="4" w:space="0" w:color="000000"/>
              <w:left w:val="single" w:sz="4" w:space="0" w:color="000000"/>
              <w:bottom w:val="single" w:sz="4" w:space="0" w:color="000000"/>
              <w:right w:val="single" w:sz="4" w:space="0" w:color="000000"/>
            </w:tcBorders>
          </w:tcPr>
          <w:p w14:paraId="5ACC6C83" w14:textId="77777777" w:rsidR="00440017" w:rsidRPr="00EB71D8" w:rsidRDefault="00440017" w:rsidP="00F07F5D">
            <w:pPr>
              <w:spacing w:after="0" w:line="276" w:lineRule="auto"/>
              <w:jc w:val="both"/>
              <w:rPr>
                <w:rFonts w:ascii="Times New Roman" w:eastAsia="Times New Roman" w:hAnsi="Times New Roman"/>
                <w:i/>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right w:val="single" w:sz="4" w:space="0" w:color="000000"/>
            </w:tcBorders>
            <w:vAlign w:val="center"/>
          </w:tcPr>
          <w:p w14:paraId="6F6BBB66"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130121C8"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01</w:t>
            </w:r>
          </w:p>
          <w:p w14:paraId="2D79B486"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tc>
      </w:tr>
      <w:tr w:rsidR="00440017" w:rsidRPr="00EB71D8" w14:paraId="346B3782" w14:textId="77777777" w:rsidTr="00631FBE">
        <w:trPr>
          <w:trHeight w:val="654"/>
        </w:trPr>
        <w:tc>
          <w:tcPr>
            <w:tcW w:w="2660" w:type="dxa"/>
            <w:vMerge/>
            <w:tcBorders>
              <w:top w:val="single" w:sz="4" w:space="0" w:color="000000"/>
              <w:left w:val="single" w:sz="4" w:space="0" w:color="000000"/>
              <w:bottom w:val="single" w:sz="4" w:space="0" w:color="000000"/>
              <w:right w:val="single" w:sz="4" w:space="0" w:color="000000"/>
            </w:tcBorders>
          </w:tcPr>
          <w:p w14:paraId="306551F4"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3A05B816" w14:textId="77777777" w:rsidR="00440017" w:rsidRPr="00EB71D8" w:rsidRDefault="00440017"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14:paraId="0873F18C"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tc>
        <w:tc>
          <w:tcPr>
            <w:tcW w:w="1276" w:type="dxa"/>
            <w:tcBorders>
              <w:top w:val="single" w:sz="4" w:space="0" w:color="000000"/>
              <w:left w:val="single" w:sz="4" w:space="0" w:color="000000"/>
              <w:right w:val="single" w:sz="4" w:space="0" w:color="000000"/>
            </w:tcBorders>
            <w:vAlign w:val="center"/>
          </w:tcPr>
          <w:p w14:paraId="63063B42"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011C440C"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45F4FFAA" w14:textId="77777777" w:rsidTr="00631FBE">
        <w:trPr>
          <w:trHeight w:val="339"/>
        </w:trPr>
        <w:tc>
          <w:tcPr>
            <w:tcW w:w="2660" w:type="dxa"/>
            <w:vMerge/>
            <w:tcBorders>
              <w:top w:val="single" w:sz="4" w:space="0" w:color="000000"/>
              <w:left w:val="single" w:sz="4" w:space="0" w:color="000000"/>
              <w:bottom w:val="single" w:sz="4" w:space="0" w:color="000000"/>
              <w:right w:val="single" w:sz="4" w:space="0" w:color="000000"/>
            </w:tcBorders>
          </w:tcPr>
          <w:p w14:paraId="103D4415"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19698E0B"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Профессионально ориентированное содержание</w:t>
            </w:r>
          </w:p>
        </w:tc>
        <w:tc>
          <w:tcPr>
            <w:tcW w:w="1276" w:type="dxa"/>
            <w:tcBorders>
              <w:left w:val="single" w:sz="4" w:space="0" w:color="000000"/>
              <w:right w:val="single" w:sz="4" w:space="0" w:color="000000"/>
            </w:tcBorders>
            <w:vAlign w:val="center"/>
          </w:tcPr>
          <w:p w14:paraId="017B04DE"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677671B4" w14:textId="77777777" w:rsidR="00440017" w:rsidRPr="00EB71D8" w:rsidRDefault="00440017" w:rsidP="00F07F5D">
            <w:pPr>
              <w:spacing w:after="0" w:line="276" w:lineRule="auto"/>
              <w:rPr>
                <w:rFonts w:ascii="Times New Roman" w:eastAsia="Times New Roman" w:hAnsi="Times New Roman"/>
                <w:i/>
                <w:sz w:val="24"/>
                <w:szCs w:val="24"/>
              </w:rPr>
            </w:pPr>
          </w:p>
        </w:tc>
      </w:tr>
      <w:tr w:rsidR="000C02AC" w:rsidRPr="00EB71D8" w14:paraId="75D8A604" w14:textId="77777777" w:rsidTr="000C02AC">
        <w:trPr>
          <w:trHeight w:val="526"/>
        </w:trPr>
        <w:tc>
          <w:tcPr>
            <w:tcW w:w="2660" w:type="dxa"/>
            <w:vMerge/>
            <w:tcBorders>
              <w:top w:val="single" w:sz="4" w:space="0" w:color="000000"/>
              <w:left w:val="single" w:sz="4" w:space="0" w:color="000000"/>
              <w:bottom w:val="single" w:sz="4" w:space="0" w:color="000000"/>
              <w:right w:val="single" w:sz="4" w:space="0" w:color="000000"/>
            </w:tcBorders>
          </w:tcPr>
          <w:p w14:paraId="6300EE5A" w14:textId="77777777" w:rsidR="000C02AC" w:rsidRPr="00EB71D8" w:rsidRDefault="000C02AC"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35C4EB7B" w14:textId="77777777" w:rsidR="000C02AC" w:rsidRPr="00EB71D8" w:rsidRDefault="000C02AC"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i/>
                <w:sz w:val="24"/>
                <w:szCs w:val="24"/>
              </w:rPr>
              <w:t xml:space="preserve">Для всех профилей – </w:t>
            </w:r>
            <w:r w:rsidRPr="00EB71D8">
              <w:rPr>
                <w:rFonts w:ascii="Times New Roman" w:eastAsia="Times New Roman" w:hAnsi="Times New Roman"/>
                <w:sz w:val="24"/>
                <w:szCs w:val="24"/>
              </w:rPr>
              <w:t>Престиж профессиональной деятельности. Социальные роли человека в трудовом коллективе. Возможности профессионального роста</w:t>
            </w:r>
          </w:p>
        </w:tc>
        <w:tc>
          <w:tcPr>
            <w:tcW w:w="1276" w:type="dxa"/>
            <w:tcBorders>
              <w:top w:val="single" w:sz="4" w:space="0" w:color="000000"/>
              <w:left w:val="single" w:sz="4" w:space="0" w:color="000000"/>
              <w:bottom w:val="single" w:sz="4" w:space="0" w:color="000000"/>
              <w:right w:val="single" w:sz="4" w:space="0" w:color="000000"/>
            </w:tcBorders>
          </w:tcPr>
          <w:p w14:paraId="5E8AA007" w14:textId="77777777" w:rsidR="000C02AC" w:rsidRPr="00EB71D8" w:rsidRDefault="000C02AC"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072A1E4A" w14:textId="77777777" w:rsidR="000C02AC" w:rsidRPr="00EB71D8" w:rsidRDefault="000C02AC" w:rsidP="00F07F5D">
            <w:pPr>
              <w:spacing w:after="0" w:line="276" w:lineRule="auto"/>
              <w:jc w:val="center"/>
              <w:rPr>
                <w:rFonts w:ascii="Times New Roman" w:eastAsia="Times New Roman" w:hAnsi="Times New Roman"/>
                <w:i/>
                <w:sz w:val="24"/>
                <w:szCs w:val="24"/>
              </w:rPr>
            </w:pPr>
          </w:p>
        </w:tc>
      </w:tr>
      <w:tr w:rsidR="00440017" w:rsidRPr="00EB71D8" w14:paraId="56AFD190" w14:textId="77777777" w:rsidTr="00631FBE">
        <w:trPr>
          <w:trHeight w:val="240"/>
        </w:trPr>
        <w:tc>
          <w:tcPr>
            <w:tcW w:w="2660" w:type="dxa"/>
            <w:vMerge w:val="restart"/>
            <w:tcBorders>
              <w:top w:val="single" w:sz="4" w:space="0" w:color="000000"/>
              <w:left w:val="single" w:sz="4" w:space="0" w:color="000000"/>
              <w:right w:val="single" w:sz="4" w:space="0" w:color="000000"/>
            </w:tcBorders>
          </w:tcPr>
          <w:p w14:paraId="1365DCF2"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4.2. </w:t>
            </w:r>
          </w:p>
          <w:p w14:paraId="45D9DC32" w14:textId="77777777" w:rsidR="00440017" w:rsidRPr="00EB71D8" w:rsidRDefault="00440017" w:rsidP="00F07F5D">
            <w:pPr>
              <w:spacing w:after="0" w:line="276" w:lineRule="auto"/>
              <w:rPr>
                <w:rFonts w:ascii="Times New Roman" w:eastAsia="Times New Roman" w:hAnsi="Times New Roman"/>
                <w:i/>
                <w:strike/>
                <w:color w:val="FF0000"/>
                <w:sz w:val="24"/>
                <w:szCs w:val="24"/>
              </w:rPr>
            </w:pPr>
            <w:r w:rsidRPr="00EB71D8">
              <w:rPr>
                <w:rFonts w:ascii="Times New Roman" w:eastAsia="Times New Roman" w:hAnsi="Times New Roman"/>
                <w:b/>
                <w:i/>
                <w:sz w:val="24"/>
                <w:szCs w:val="24"/>
              </w:rPr>
              <w:t>Семья в современном мире</w:t>
            </w:r>
          </w:p>
        </w:tc>
        <w:tc>
          <w:tcPr>
            <w:tcW w:w="9497" w:type="dxa"/>
            <w:tcBorders>
              <w:top w:val="single" w:sz="4" w:space="0" w:color="000000"/>
              <w:left w:val="single" w:sz="4" w:space="0" w:color="000000"/>
              <w:bottom w:val="single" w:sz="4" w:space="0" w:color="000000"/>
              <w:right w:val="single" w:sz="4" w:space="0" w:color="000000"/>
            </w:tcBorders>
          </w:tcPr>
          <w:p w14:paraId="51E1516A"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right w:val="single" w:sz="4" w:space="0" w:color="000000"/>
            </w:tcBorders>
            <w:vAlign w:val="center"/>
          </w:tcPr>
          <w:p w14:paraId="4BFD34E3"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right w:val="single" w:sz="4" w:space="0" w:color="000000"/>
            </w:tcBorders>
            <w:vAlign w:val="center"/>
          </w:tcPr>
          <w:p w14:paraId="4BE2B916"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p w14:paraId="53E36BEA" w14:textId="77777777" w:rsidR="00440017" w:rsidRPr="00EB71D8" w:rsidRDefault="00440017" w:rsidP="00F07F5D">
            <w:pPr>
              <w:spacing w:after="0" w:line="276" w:lineRule="auto"/>
              <w:jc w:val="center"/>
              <w:rPr>
                <w:rFonts w:ascii="Times New Roman" w:eastAsia="Times New Roman" w:hAnsi="Times New Roman"/>
                <w:i/>
                <w:strike/>
                <w:sz w:val="24"/>
                <w:szCs w:val="24"/>
              </w:rPr>
            </w:pPr>
            <w:r w:rsidRPr="00EB71D8">
              <w:rPr>
                <w:rFonts w:ascii="Times New Roman" w:eastAsia="Times New Roman" w:hAnsi="Times New Roman"/>
                <w:i/>
                <w:sz w:val="24"/>
                <w:szCs w:val="24"/>
              </w:rPr>
              <w:t>ОК 06</w:t>
            </w:r>
          </w:p>
        </w:tc>
      </w:tr>
      <w:tr w:rsidR="00440017" w:rsidRPr="00EB71D8" w14:paraId="21F81A44" w14:textId="77777777" w:rsidTr="00631FBE">
        <w:trPr>
          <w:trHeight w:val="240"/>
        </w:trPr>
        <w:tc>
          <w:tcPr>
            <w:tcW w:w="2660" w:type="dxa"/>
            <w:vMerge/>
            <w:tcBorders>
              <w:left w:val="single" w:sz="4" w:space="0" w:color="000000"/>
              <w:bottom w:val="single" w:sz="4" w:space="0" w:color="000000"/>
              <w:right w:val="single" w:sz="4" w:space="0" w:color="000000"/>
            </w:tcBorders>
          </w:tcPr>
          <w:p w14:paraId="32076E2F" w14:textId="77777777" w:rsidR="00440017" w:rsidRPr="00EB71D8" w:rsidRDefault="00440017"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621AD7FD"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top w:val="single" w:sz="4" w:space="0" w:color="000000"/>
              <w:left w:val="single" w:sz="4" w:space="0" w:color="000000"/>
              <w:right w:val="single" w:sz="4" w:space="0" w:color="000000"/>
            </w:tcBorders>
            <w:vAlign w:val="center"/>
          </w:tcPr>
          <w:p w14:paraId="3ADCF9B9"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left w:val="single" w:sz="4" w:space="0" w:color="000000"/>
              <w:right w:val="single" w:sz="4" w:space="0" w:color="000000"/>
            </w:tcBorders>
            <w:vAlign w:val="center"/>
          </w:tcPr>
          <w:p w14:paraId="4A650EDD" w14:textId="77777777" w:rsidR="00440017" w:rsidRPr="00EB71D8" w:rsidRDefault="00440017" w:rsidP="00F07F5D">
            <w:pPr>
              <w:spacing w:after="0" w:line="276" w:lineRule="auto"/>
              <w:rPr>
                <w:rFonts w:ascii="Times New Roman" w:eastAsia="Times New Roman" w:hAnsi="Times New Roman"/>
                <w:i/>
                <w:strike/>
                <w:sz w:val="24"/>
                <w:szCs w:val="24"/>
              </w:rPr>
            </w:pPr>
          </w:p>
        </w:tc>
      </w:tr>
      <w:tr w:rsidR="00440017" w:rsidRPr="00EB71D8" w14:paraId="04D6DF7A" w14:textId="77777777" w:rsidTr="00631FBE">
        <w:trPr>
          <w:trHeight w:val="240"/>
        </w:trPr>
        <w:tc>
          <w:tcPr>
            <w:tcW w:w="2660" w:type="dxa"/>
            <w:vMerge/>
            <w:tcBorders>
              <w:left w:val="single" w:sz="4" w:space="0" w:color="000000"/>
              <w:bottom w:val="single" w:sz="4" w:space="0" w:color="000000"/>
              <w:right w:val="single" w:sz="4" w:space="0" w:color="000000"/>
            </w:tcBorders>
          </w:tcPr>
          <w:p w14:paraId="46145E59" w14:textId="77777777" w:rsidR="00440017" w:rsidRPr="00EB71D8" w:rsidRDefault="00440017"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1674464A"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shd w:val="clear" w:color="auto" w:fill="FFFFFF"/>
              </w:rPr>
              <w:t>Семья и брак. Функции и типы семьи. Семья как важнейший социальный институт. Тенденции развития семьи в современном мире. Меры социальной поддержки</w:t>
            </w:r>
            <w:r w:rsidRPr="00EB71D8">
              <w:rPr>
                <w:rFonts w:ascii="Times New Roman" w:hAnsi="Times New Roman"/>
                <w:sz w:val="24"/>
                <w:szCs w:val="24"/>
              </w:rPr>
              <w:t xml:space="preserve"> семьи в Российской Федерации. Помощь государства многодетным семьям</w:t>
            </w:r>
          </w:p>
        </w:tc>
        <w:tc>
          <w:tcPr>
            <w:tcW w:w="1276" w:type="dxa"/>
            <w:tcBorders>
              <w:top w:val="single" w:sz="4" w:space="0" w:color="000000"/>
              <w:left w:val="single" w:sz="4" w:space="0" w:color="000000"/>
              <w:right w:val="single" w:sz="4" w:space="0" w:color="000000"/>
            </w:tcBorders>
            <w:vAlign w:val="center"/>
          </w:tcPr>
          <w:p w14:paraId="05B94314" w14:textId="77777777" w:rsidR="00440017" w:rsidRPr="00EB71D8" w:rsidRDefault="00440017" w:rsidP="00F07F5D">
            <w:pPr>
              <w:spacing w:after="0" w:line="276" w:lineRule="auto"/>
              <w:jc w:val="center"/>
              <w:rPr>
                <w:rFonts w:ascii="Times New Roman" w:eastAsia="Times New Roman" w:hAnsi="Times New Roman"/>
                <w:b/>
                <w:sz w:val="24"/>
                <w:szCs w:val="24"/>
              </w:rPr>
            </w:pPr>
          </w:p>
        </w:tc>
        <w:tc>
          <w:tcPr>
            <w:tcW w:w="1942" w:type="dxa"/>
            <w:vMerge/>
            <w:tcBorders>
              <w:left w:val="single" w:sz="4" w:space="0" w:color="000000"/>
              <w:bottom w:val="single" w:sz="4" w:space="0" w:color="000000"/>
              <w:right w:val="single" w:sz="4" w:space="0" w:color="000000"/>
            </w:tcBorders>
            <w:vAlign w:val="center"/>
          </w:tcPr>
          <w:p w14:paraId="2F4F009A"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27C0B195" w14:textId="77777777" w:rsidTr="00631FBE">
        <w:trPr>
          <w:trHeight w:val="240"/>
        </w:trPr>
        <w:tc>
          <w:tcPr>
            <w:tcW w:w="2660" w:type="dxa"/>
            <w:vMerge w:val="restart"/>
            <w:tcBorders>
              <w:top w:val="single" w:sz="4" w:space="0" w:color="000000"/>
              <w:left w:val="single" w:sz="4" w:space="0" w:color="000000"/>
              <w:bottom w:val="single" w:sz="4" w:space="0" w:color="000000"/>
              <w:right w:val="single" w:sz="4" w:space="0" w:color="000000"/>
            </w:tcBorders>
          </w:tcPr>
          <w:p w14:paraId="42480265"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4.3. </w:t>
            </w:r>
          </w:p>
          <w:p w14:paraId="5F90A392" w14:textId="77777777" w:rsidR="00440017" w:rsidRPr="00EB71D8" w:rsidRDefault="00440017" w:rsidP="00F07F5D">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lastRenderedPageBreak/>
              <w:t>Этнические общности и нации</w:t>
            </w:r>
          </w:p>
        </w:tc>
        <w:tc>
          <w:tcPr>
            <w:tcW w:w="9497" w:type="dxa"/>
            <w:tcBorders>
              <w:top w:val="single" w:sz="4" w:space="0" w:color="000000"/>
              <w:left w:val="single" w:sz="4" w:space="0" w:color="000000"/>
              <w:bottom w:val="single" w:sz="4" w:space="0" w:color="000000"/>
              <w:right w:val="single" w:sz="4" w:space="0" w:color="000000"/>
            </w:tcBorders>
          </w:tcPr>
          <w:p w14:paraId="4AE011CC"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lastRenderedPageBreak/>
              <w:t>Основное содержание учебного материала</w:t>
            </w:r>
          </w:p>
        </w:tc>
        <w:tc>
          <w:tcPr>
            <w:tcW w:w="1276" w:type="dxa"/>
            <w:tcBorders>
              <w:top w:val="single" w:sz="4" w:space="0" w:color="000000"/>
              <w:left w:val="single" w:sz="4" w:space="0" w:color="000000"/>
              <w:right w:val="single" w:sz="4" w:space="0" w:color="000000"/>
            </w:tcBorders>
            <w:vAlign w:val="center"/>
          </w:tcPr>
          <w:p w14:paraId="11179F52"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5247C8F5"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p w14:paraId="26F53360"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lastRenderedPageBreak/>
              <w:t>ОК 06</w:t>
            </w:r>
          </w:p>
        </w:tc>
      </w:tr>
      <w:tr w:rsidR="00440017" w:rsidRPr="00EB71D8" w14:paraId="47424A24" w14:textId="77777777" w:rsidTr="00631FBE">
        <w:trPr>
          <w:trHeight w:val="1207"/>
        </w:trPr>
        <w:tc>
          <w:tcPr>
            <w:tcW w:w="2660" w:type="dxa"/>
            <w:vMerge/>
            <w:tcBorders>
              <w:top w:val="single" w:sz="4" w:space="0" w:color="000000"/>
              <w:left w:val="single" w:sz="4" w:space="0" w:color="000000"/>
              <w:bottom w:val="single" w:sz="4" w:space="0" w:color="000000"/>
              <w:right w:val="single" w:sz="4" w:space="0" w:color="000000"/>
            </w:tcBorders>
          </w:tcPr>
          <w:p w14:paraId="26697473"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36A53905"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 xml:space="preserve">Миграционные процессы в современном мире. </w:t>
            </w:r>
            <w:r w:rsidRPr="00EB71D8">
              <w:rPr>
                <w:rFonts w:ascii="Times New Roman" w:hAnsi="Times New Roman"/>
                <w:sz w:val="24"/>
                <w:szCs w:val="24"/>
                <w:shd w:val="clear" w:color="auto" w:fill="FFFFFF"/>
              </w:rPr>
              <w:t>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w:t>
            </w:r>
            <w:r w:rsidRPr="00EB71D8">
              <w:rPr>
                <w:rFonts w:ascii="Times New Roman" w:hAnsi="Times New Roman"/>
                <w:sz w:val="24"/>
                <w:szCs w:val="24"/>
              </w:rPr>
              <w:t xml:space="preserve"> политики в Российской Федерации</w:t>
            </w:r>
          </w:p>
        </w:tc>
        <w:tc>
          <w:tcPr>
            <w:tcW w:w="1276" w:type="dxa"/>
            <w:tcBorders>
              <w:left w:val="single" w:sz="4" w:space="0" w:color="000000"/>
              <w:right w:val="single" w:sz="4" w:space="0" w:color="000000"/>
            </w:tcBorders>
            <w:vAlign w:val="center"/>
          </w:tcPr>
          <w:p w14:paraId="7B89351A"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59C720CD"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555DCB84" w14:textId="77777777" w:rsidTr="00631FBE">
        <w:trPr>
          <w:trHeight w:val="240"/>
        </w:trPr>
        <w:tc>
          <w:tcPr>
            <w:tcW w:w="2660" w:type="dxa"/>
            <w:vMerge w:val="restart"/>
            <w:tcBorders>
              <w:top w:val="single" w:sz="4" w:space="0" w:color="000000"/>
              <w:left w:val="single" w:sz="4" w:space="0" w:color="000000"/>
              <w:bottom w:val="single" w:sz="4" w:space="0" w:color="000000"/>
              <w:right w:val="single" w:sz="4" w:space="0" w:color="000000"/>
            </w:tcBorders>
          </w:tcPr>
          <w:p w14:paraId="55230F9C"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4.4. </w:t>
            </w:r>
          </w:p>
          <w:p w14:paraId="3D1AA6EB" w14:textId="77777777" w:rsidR="00440017" w:rsidRPr="00EB71D8" w:rsidRDefault="00440017" w:rsidP="00F07F5D">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t>Социальные нормы и социальный контроль. Социальный конфликт и способы его разрешения</w:t>
            </w:r>
          </w:p>
        </w:tc>
        <w:tc>
          <w:tcPr>
            <w:tcW w:w="9497" w:type="dxa"/>
            <w:tcBorders>
              <w:top w:val="single" w:sz="4" w:space="0" w:color="000000"/>
              <w:left w:val="single" w:sz="4" w:space="0" w:color="000000"/>
              <w:bottom w:val="single" w:sz="4" w:space="0" w:color="000000"/>
              <w:right w:val="single" w:sz="4" w:space="0" w:color="000000"/>
            </w:tcBorders>
          </w:tcPr>
          <w:p w14:paraId="428257A4"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1D69195A"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63FE6550"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04</w:t>
            </w:r>
          </w:p>
          <w:p w14:paraId="662D4E61"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p w14:paraId="3181A32D" w14:textId="6E3A7C14" w:rsidR="00AF46CE" w:rsidRPr="00EB71D8" w:rsidRDefault="00DA30F9" w:rsidP="00F07F5D">
            <w:pPr>
              <w:spacing w:after="0" w:line="276" w:lineRule="auto"/>
              <w:jc w:val="center"/>
              <w:rPr>
                <w:rFonts w:ascii="Times New Roman" w:eastAsia="Times New Roman" w:hAnsi="Times New Roman"/>
                <w:i/>
                <w:sz w:val="24"/>
                <w:szCs w:val="24"/>
              </w:rPr>
            </w:pPr>
            <w:r w:rsidRPr="00DA30F9">
              <w:rPr>
                <w:rFonts w:ascii="Times New Roman" w:eastAsia="Times New Roman" w:hAnsi="Times New Roman"/>
                <w:i/>
                <w:sz w:val="24"/>
                <w:szCs w:val="24"/>
              </w:rPr>
              <w:t>ПК 3.4.</w:t>
            </w:r>
          </w:p>
        </w:tc>
      </w:tr>
      <w:tr w:rsidR="00440017" w:rsidRPr="00EB71D8" w14:paraId="70693606" w14:textId="77777777" w:rsidTr="00631FBE">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0A555C73"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07C864EC"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top w:val="single" w:sz="4" w:space="0" w:color="000000"/>
              <w:left w:val="single" w:sz="4" w:space="0" w:color="000000"/>
              <w:right w:val="single" w:sz="4" w:space="0" w:color="000000"/>
            </w:tcBorders>
            <w:vAlign w:val="center"/>
          </w:tcPr>
          <w:p w14:paraId="2DD46D9B"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497D8BCE"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5871649D" w14:textId="77777777" w:rsidTr="00631FBE">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0F4A7C5E"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3791E31D" w14:textId="77777777" w:rsidR="00440017" w:rsidRPr="00EB71D8" w:rsidRDefault="00440017"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Социальные нормы и отклоняющееся (девиантное) поведение. Формы социальных девиаций. Конформизм. Социальный контроль и самоконтроль.</w:t>
            </w:r>
          </w:p>
          <w:p w14:paraId="72C29584"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r w:rsidR="007B7AC8" w:rsidRPr="00EB71D8">
              <w:rPr>
                <w:rFonts w:ascii="Times New Roman" w:hAnsi="Times New Roman"/>
                <w:sz w:val="24"/>
                <w:szCs w:val="24"/>
              </w:rPr>
              <w:t>.</w:t>
            </w:r>
          </w:p>
        </w:tc>
        <w:tc>
          <w:tcPr>
            <w:tcW w:w="1276" w:type="dxa"/>
            <w:tcBorders>
              <w:left w:val="single" w:sz="4" w:space="0" w:color="000000"/>
              <w:bottom w:val="single" w:sz="4" w:space="0" w:color="000000"/>
              <w:right w:val="single" w:sz="4" w:space="0" w:color="000000"/>
            </w:tcBorders>
          </w:tcPr>
          <w:p w14:paraId="2DEEDBD2" w14:textId="77777777" w:rsidR="00440017" w:rsidRPr="00EB71D8" w:rsidRDefault="00440017" w:rsidP="00F07F5D">
            <w:pPr>
              <w:spacing w:after="0" w:line="276" w:lineRule="auto"/>
              <w:jc w:val="both"/>
              <w:rPr>
                <w:rFonts w:ascii="Times New Roman" w:eastAsia="Times New Roman" w:hAnsi="Times New Roman"/>
                <w:b/>
                <w:i/>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3F73CC4C"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1EAB2988" w14:textId="77777777" w:rsidTr="00631FBE">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112DAF2F"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20A650E1"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Профессионально ориентированное содержание</w:t>
            </w:r>
          </w:p>
        </w:tc>
        <w:tc>
          <w:tcPr>
            <w:tcW w:w="1276" w:type="dxa"/>
            <w:tcBorders>
              <w:left w:val="single" w:sz="4" w:space="0" w:color="000000"/>
              <w:bottom w:val="single" w:sz="4" w:space="0" w:color="000000"/>
              <w:right w:val="single" w:sz="4" w:space="0" w:color="000000"/>
            </w:tcBorders>
            <w:vAlign w:val="center"/>
          </w:tcPr>
          <w:p w14:paraId="2779810F"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7B58F490" w14:textId="77777777" w:rsidR="00440017" w:rsidRPr="00EB71D8" w:rsidRDefault="00440017" w:rsidP="00F07F5D">
            <w:pPr>
              <w:spacing w:after="0" w:line="276" w:lineRule="auto"/>
              <w:rPr>
                <w:rFonts w:ascii="Times New Roman" w:eastAsia="Times New Roman" w:hAnsi="Times New Roman"/>
                <w:i/>
                <w:sz w:val="24"/>
                <w:szCs w:val="24"/>
              </w:rPr>
            </w:pPr>
          </w:p>
        </w:tc>
      </w:tr>
      <w:tr w:rsidR="000C02AC" w:rsidRPr="00EB71D8" w14:paraId="63D4C949" w14:textId="77777777" w:rsidTr="0037209B">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27650B91" w14:textId="77777777" w:rsidR="000C02AC" w:rsidRPr="00EB71D8" w:rsidRDefault="000C02AC"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6A798640" w14:textId="77777777" w:rsidR="000C02AC" w:rsidRPr="00EB71D8" w:rsidRDefault="000C02AC"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i/>
                <w:sz w:val="24"/>
                <w:szCs w:val="24"/>
              </w:rPr>
              <w:t xml:space="preserve">Для всех профилей – </w:t>
            </w:r>
            <w:r w:rsidRPr="00EB71D8">
              <w:rPr>
                <w:rFonts w:ascii="Times New Roman" w:eastAsia="Times New Roman" w:hAnsi="Times New Roman"/>
                <w:sz w:val="24"/>
                <w:szCs w:val="24"/>
              </w:rPr>
              <w:t>Конфликты в трудовых коллективах и пути их преодоления. Стратегии поведения в конфликтной ситуации</w:t>
            </w:r>
          </w:p>
        </w:tc>
        <w:tc>
          <w:tcPr>
            <w:tcW w:w="1276" w:type="dxa"/>
            <w:tcBorders>
              <w:top w:val="single" w:sz="4" w:space="0" w:color="000000"/>
              <w:left w:val="single" w:sz="4" w:space="0" w:color="000000"/>
              <w:bottom w:val="single" w:sz="4" w:space="0" w:color="000000"/>
              <w:right w:val="single" w:sz="4" w:space="0" w:color="000000"/>
            </w:tcBorders>
            <w:vAlign w:val="center"/>
          </w:tcPr>
          <w:p w14:paraId="53203784" w14:textId="77777777" w:rsidR="000C02AC" w:rsidRPr="00EB71D8" w:rsidRDefault="000C02AC"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15FE9CDF" w14:textId="77777777" w:rsidR="000C02AC" w:rsidRPr="00EB71D8" w:rsidRDefault="000C02AC" w:rsidP="00F07F5D">
            <w:pPr>
              <w:spacing w:after="0" w:line="276" w:lineRule="auto"/>
              <w:rPr>
                <w:rFonts w:ascii="Times New Roman" w:eastAsia="Times New Roman" w:hAnsi="Times New Roman"/>
                <w:i/>
                <w:sz w:val="24"/>
                <w:szCs w:val="24"/>
              </w:rPr>
            </w:pPr>
          </w:p>
        </w:tc>
      </w:tr>
      <w:tr w:rsidR="00440017" w:rsidRPr="00EB71D8" w14:paraId="1A9B53CB" w14:textId="77777777" w:rsidTr="00631FBE">
        <w:trPr>
          <w:trHeight w:val="240"/>
        </w:trPr>
        <w:tc>
          <w:tcPr>
            <w:tcW w:w="12157" w:type="dxa"/>
            <w:gridSpan w:val="2"/>
            <w:tcBorders>
              <w:top w:val="single" w:sz="4" w:space="0" w:color="000000"/>
              <w:left w:val="single" w:sz="4" w:space="0" w:color="000000"/>
              <w:bottom w:val="single" w:sz="4" w:space="0" w:color="000000"/>
              <w:right w:val="single" w:sz="4" w:space="0" w:color="000000"/>
            </w:tcBorders>
            <w:vAlign w:val="center"/>
          </w:tcPr>
          <w:p w14:paraId="753AF126" w14:textId="77777777" w:rsidR="00440017" w:rsidRPr="00EB71D8" w:rsidRDefault="00440017" w:rsidP="00F07F5D">
            <w:pPr>
              <w:spacing w:after="0" w:line="276" w:lineRule="auto"/>
              <w:jc w:val="both"/>
              <w:rPr>
                <w:rFonts w:ascii="Times New Roman" w:eastAsia="Times New Roman" w:hAnsi="Times New Roman"/>
                <w:i/>
                <w:sz w:val="24"/>
                <w:szCs w:val="24"/>
              </w:rPr>
            </w:pPr>
            <w:r w:rsidRPr="00EB71D8">
              <w:rPr>
                <w:rFonts w:ascii="Times New Roman" w:eastAsia="Times New Roman" w:hAnsi="Times New Roman"/>
                <w:b/>
                <w:i/>
                <w:sz w:val="24"/>
                <w:szCs w:val="24"/>
              </w:rPr>
              <w:t>Раздел 5. Политическая сфера</w:t>
            </w:r>
          </w:p>
        </w:tc>
        <w:tc>
          <w:tcPr>
            <w:tcW w:w="1276" w:type="dxa"/>
            <w:tcBorders>
              <w:top w:val="single" w:sz="4" w:space="0" w:color="000000"/>
              <w:left w:val="single" w:sz="4" w:space="0" w:color="000000"/>
              <w:right w:val="single" w:sz="4" w:space="0" w:color="000000"/>
            </w:tcBorders>
            <w:vAlign w:val="center"/>
          </w:tcPr>
          <w:p w14:paraId="714233C4" w14:textId="77777777" w:rsidR="00440017" w:rsidRPr="00EB71D8" w:rsidRDefault="00440017" w:rsidP="00F07F5D">
            <w:pPr>
              <w:widowControl w:val="0"/>
              <w:pBdr>
                <w:top w:val="nil"/>
                <w:left w:val="nil"/>
                <w:bottom w:val="nil"/>
                <w:right w:val="nil"/>
                <w:between w:val="nil"/>
              </w:pBd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8</w:t>
            </w:r>
          </w:p>
        </w:tc>
        <w:tc>
          <w:tcPr>
            <w:tcW w:w="1942" w:type="dxa"/>
            <w:tcBorders>
              <w:top w:val="single" w:sz="4" w:space="0" w:color="000000"/>
              <w:left w:val="single" w:sz="4" w:space="0" w:color="000000"/>
              <w:bottom w:val="single" w:sz="4" w:space="0" w:color="000000"/>
              <w:right w:val="single" w:sz="4" w:space="0" w:color="000000"/>
            </w:tcBorders>
            <w:vAlign w:val="center"/>
          </w:tcPr>
          <w:p w14:paraId="13C8D4E0"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1A190C10" w14:textId="77777777" w:rsidTr="00631FBE">
        <w:trPr>
          <w:trHeight w:val="240"/>
        </w:trPr>
        <w:tc>
          <w:tcPr>
            <w:tcW w:w="2660" w:type="dxa"/>
            <w:vMerge w:val="restart"/>
            <w:tcBorders>
              <w:top w:val="single" w:sz="4" w:space="0" w:color="000000"/>
              <w:left w:val="single" w:sz="4" w:space="0" w:color="000000"/>
              <w:bottom w:val="single" w:sz="4" w:space="0" w:color="000000"/>
              <w:right w:val="single" w:sz="4" w:space="0" w:color="000000"/>
            </w:tcBorders>
          </w:tcPr>
          <w:p w14:paraId="53EA51FC"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5.1. </w:t>
            </w:r>
          </w:p>
          <w:p w14:paraId="5F581613" w14:textId="77777777" w:rsidR="00440017" w:rsidRPr="00EB71D8" w:rsidRDefault="00440017" w:rsidP="00F07F5D">
            <w:pPr>
              <w:spacing w:after="0" w:line="276" w:lineRule="auto"/>
              <w:jc w:val="both"/>
              <w:rPr>
                <w:rFonts w:ascii="Times New Roman" w:eastAsia="Times New Roman" w:hAnsi="Times New Roman"/>
                <w:i/>
                <w:sz w:val="24"/>
                <w:szCs w:val="24"/>
              </w:rPr>
            </w:pPr>
            <w:r w:rsidRPr="00EB71D8">
              <w:rPr>
                <w:rFonts w:ascii="Times New Roman" w:eastAsia="Times New Roman" w:hAnsi="Times New Roman"/>
                <w:b/>
                <w:i/>
                <w:sz w:val="24"/>
                <w:szCs w:val="24"/>
              </w:rPr>
              <w:t>Политика и власть. Политическая система</w:t>
            </w:r>
          </w:p>
        </w:tc>
        <w:tc>
          <w:tcPr>
            <w:tcW w:w="9497" w:type="dxa"/>
            <w:tcBorders>
              <w:top w:val="single" w:sz="4" w:space="0" w:color="000000"/>
              <w:left w:val="single" w:sz="4" w:space="0" w:color="000000"/>
              <w:bottom w:val="single" w:sz="4" w:space="0" w:color="000000"/>
              <w:right w:val="single" w:sz="4" w:space="0" w:color="000000"/>
            </w:tcBorders>
          </w:tcPr>
          <w:p w14:paraId="5153B576"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right w:val="single" w:sz="4" w:space="0" w:color="000000"/>
            </w:tcBorders>
            <w:vAlign w:val="center"/>
          </w:tcPr>
          <w:p w14:paraId="1365528D" w14:textId="77777777" w:rsidR="00440017" w:rsidRPr="00EB71D8" w:rsidRDefault="00440017" w:rsidP="00F07F5D">
            <w:pPr>
              <w:widowControl w:val="0"/>
              <w:pBdr>
                <w:top w:val="nil"/>
                <w:left w:val="nil"/>
                <w:bottom w:val="nil"/>
                <w:right w:val="nil"/>
                <w:between w:val="nil"/>
              </w:pBd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311CA72B"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p w14:paraId="3345DC16"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06</w:t>
            </w:r>
          </w:p>
        </w:tc>
      </w:tr>
      <w:tr w:rsidR="00440017" w:rsidRPr="00EB71D8" w14:paraId="2E485BCD" w14:textId="77777777" w:rsidTr="00121440">
        <w:trPr>
          <w:trHeight w:val="2129"/>
        </w:trPr>
        <w:tc>
          <w:tcPr>
            <w:tcW w:w="2660" w:type="dxa"/>
            <w:vMerge/>
            <w:tcBorders>
              <w:top w:val="single" w:sz="4" w:space="0" w:color="000000"/>
              <w:left w:val="single" w:sz="4" w:space="0" w:color="000000"/>
              <w:bottom w:val="single" w:sz="4" w:space="0" w:color="000000"/>
              <w:right w:val="single" w:sz="4" w:space="0" w:color="000000"/>
            </w:tcBorders>
          </w:tcPr>
          <w:p w14:paraId="4DF09402"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216AF489" w14:textId="77777777" w:rsidR="00440017" w:rsidRPr="00EB71D8" w:rsidRDefault="00440017" w:rsidP="00F07F5D">
            <w:pPr>
              <w:autoSpaceDE w:val="0"/>
              <w:autoSpaceDN w:val="0"/>
              <w:adjustRightInd w:val="0"/>
              <w:spacing w:after="0" w:line="276" w:lineRule="auto"/>
              <w:jc w:val="both"/>
              <w:rPr>
                <w:rFonts w:ascii="Times New Roman" w:hAnsi="Times New Roman"/>
                <w:color w:val="FF0000"/>
                <w:sz w:val="24"/>
                <w:szCs w:val="24"/>
              </w:rPr>
            </w:pPr>
            <w:r w:rsidRPr="00EB71D8">
              <w:rPr>
                <w:rFonts w:ascii="Times New Roman" w:hAnsi="Times New Roman"/>
                <w:sz w:val="24"/>
                <w:szCs w:val="24"/>
              </w:rPr>
              <w:t xml:space="preserve">Политическая власть и субъекты политики в современном обществе. Политические институты. Политическая деятельность. </w:t>
            </w:r>
          </w:p>
          <w:p w14:paraId="1F33DD26"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Политическая система общества, ее структура и функции. Политическая система Российской Федерации на современном этапе</w:t>
            </w:r>
          </w:p>
          <w:p w14:paraId="23B7C92F"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tc>
        <w:tc>
          <w:tcPr>
            <w:tcW w:w="1276" w:type="dxa"/>
            <w:tcBorders>
              <w:top w:val="single" w:sz="4" w:space="0" w:color="000000"/>
              <w:left w:val="single" w:sz="4" w:space="0" w:color="000000"/>
              <w:right w:val="single" w:sz="4" w:space="0" w:color="000000"/>
            </w:tcBorders>
            <w:vAlign w:val="center"/>
          </w:tcPr>
          <w:p w14:paraId="5CADC366"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112E0A28"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58EA6133" w14:textId="77777777" w:rsidTr="00121440">
        <w:trPr>
          <w:trHeight w:val="416"/>
        </w:trPr>
        <w:tc>
          <w:tcPr>
            <w:tcW w:w="2660" w:type="dxa"/>
            <w:vMerge/>
            <w:tcBorders>
              <w:top w:val="single" w:sz="4" w:space="0" w:color="000000"/>
              <w:left w:val="single" w:sz="4" w:space="0" w:color="000000"/>
              <w:bottom w:val="single" w:sz="4" w:space="0" w:color="000000"/>
              <w:right w:val="single" w:sz="4" w:space="0" w:color="000000"/>
            </w:tcBorders>
          </w:tcPr>
          <w:p w14:paraId="28F694F3"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16BD0113"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left w:val="single" w:sz="4" w:space="0" w:color="000000"/>
              <w:right w:val="single" w:sz="4" w:space="0" w:color="000000"/>
            </w:tcBorders>
            <w:vAlign w:val="center"/>
          </w:tcPr>
          <w:p w14:paraId="6BDF04B9"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65C530B4"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047E1148" w14:textId="77777777" w:rsidTr="00837978">
        <w:trPr>
          <w:trHeight w:val="1841"/>
        </w:trPr>
        <w:tc>
          <w:tcPr>
            <w:tcW w:w="2660" w:type="dxa"/>
            <w:vMerge/>
            <w:tcBorders>
              <w:top w:val="single" w:sz="4" w:space="0" w:color="000000"/>
              <w:left w:val="single" w:sz="4" w:space="0" w:color="000000"/>
              <w:bottom w:val="single" w:sz="4" w:space="0" w:color="000000"/>
              <w:right w:val="single" w:sz="4" w:space="0" w:color="000000"/>
            </w:tcBorders>
          </w:tcPr>
          <w:p w14:paraId="329FCC60"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37705977"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tc>
        <w:tc>
          <w:tcPr>
            <w:tcW w:w="1276" w:type="dxa"/>
            <w:tcBorders>
              <w:left w:val="single" w:sz="4" w:space="0" w:color="000000"/>
              <w:right w:val="single" w:sz="4" w:space="0" w:color="000000"/>
            </w:tcBorders>
            <w:vAlign w:val="center"/>
          </w:tcPr>
          <w:p w14:paraId="6C24F4DB"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60D27276"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15476140" w14:textId="77777777" w:rsidTr="00121440">
        <w:trPr>
          <w:trHeight w:val="418"/>
        </w:trPr>
        <w:tc>
          <w:tcPr>
            <w:tcW w:w="2660" w:type="dxa"/>
            <w:vMerge w:val="restart"/>
            <w:tcBorders>
              <w:top w:val="single" w:sz="4" w:space="0" w:color="000000"/>
              <w:left w:val="single" w:sz="4" w:space="0" w:color="000000"/>
              <w:bottom w:val="single" w:sz="4" w:space="0" w:color="000000"/>
              <w:right w:val="single" w:sz="4" w:space="0" w:color="000000"/>
            </w:tcBorders>
          </w:tcPr>
          <w:p w14:paraId="7369A6A8"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5.2. </w:t>
            </w:r>
          </w:p>
          <w:p w14:paraId="372B8161" w14:textId="77777777" w:rsidR="00440017" w:rsidRPr="00EB71D8" w:rsidRDefault="00440017" w:rsidP="00F07F5D">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t>Политическая культура общества и личности. Политический процесс и его участники</w:t>
            </w:r>
          </w:p>
        </w:tc>
        <w:tc>
          <w:tcPr>
            <w:tcW w:w="9497" w:type="dxa"/>
            <w:tcBorders>
              <w:top w:val="single" w:sz="4" w:space="0" w:color="000000"/>
              <w:left w:val="single" w:sz="4" w:space="0" w:color="000000"/>
              <w:bottom w:val="single" w:sz="4" w:space="0" w:color="000000"/>
              <w:right w:val="single" w:sz="4" w:space="0" w:color="000000"/>
            </w:tcBorders>
          </w:tcPr>
          <w:p w14:paraId="1B0F33F1"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right w:val="single" w:sz="4" w:space="0" w:color="000000"/>
            </w:tcBorders>
            <w:vAlign w:val="center"/>
          </w:tcPr>
          <w:p w14:paraId="314865E4"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41799E4A"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03</w:t>
            </w:r>
          </w:p>
          <w:p w14:paraId="71BA5B24"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04</w:t>
            </w:r>
          </w:p>
        </w:tc>
      </w:tr>
      <w:tr w:rsidR="00440017" w:rsidRPr="00EB71D8" w14:paraId="4DAE8F9D" w14:textId="77777777" w:rsidTr="00BA5E3A">
        <w:trPr>
          <w:trHeight w:val="2664"/>
        </w:trPr>
        <w:tc>
          <w:tcPr>
            <w:tcW w:w="2660" w:type="dxa"/>
            <w:vMerge/>
            <w:tcBorders>
              <w:top w:val="single" w:sz="4" w:space="0" w:color="000000"/>
              <w:left w:val="single" w:sz="4" w:space="0" w:color="000000"/>
              <w:bottom w:val="single" w:sz="4" w:space="0" w:color="000000"/>
              <w:right w:val="single" w:sz="4" w:space="0" w:color="000000"/>
            </w:tcBorders>
          </w:tcPr>
          <w:p w14:paraId="6E6AA0C0"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0BA5D10D" w14:textId="77777777" w:rsidR="00440017" w:rsidRPr="00EB71D8" w:rsidRDefault="00440017"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14:paraId="73519764" w14:textId="77777777" w:rsidR="00440017" w:rsidRPr="00EB71D8" w:rsidRDefault="00440017"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 xml:space="preserve">Политический процесс и участие в нем субъектов политики. Формы участия граждан в политике. </w:t>
            </w:r>
          </w:p>
          <w:p w14:paraId="1C29D5F6" w14:textId="77777777" w:rsidR="00440017" w:rsidRPr="00EB71D8" w:rsidRDefault="00440017"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Политические партии как субъекты политики, их функции, виды. Типы партийных систем.</w:t>
            </w:r>
          </w:p>
          <w:p w14:paraId="0C01F0F3" w14:textId="77777777" w:rsidR="00440017" w:rsidRPr="00EB71D8" w:rsidRDefault="00440017"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Избирательная система. Типы избирательных систем: мажоритарная, пропорциональная, смешанная. Избирательная кампания. Избирательная система в Российской Федерации</w:t>
            </w:r>
          </w:p>
          <w:p w14:paraId="41853EB1" w14:textId="77777777" w:rsidR="00440017" w:rsidRPr="00EB71D8" w:rsidRDefault="00440017"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Политическая элита и политическое лидерство. Типология лидерства</w:t>
            </w:r>
          </w:p>
        </w:tc>
        <w:tc>
          <w:tcPr>
            <w:tcW w:w="1276" w:type="dxa"/>
            <w:tcBorders>
              <w:left w:val="single" w:sz="4" w:space="0" w:color="000000"/>
              <w:right w:val="single" w:sz="4" w:space="0" w:color="000000"/>
            </w:tcBorders>
            <w:vAlign w:val="center"/>
          </w:tcPr>
          <w:p w14:paraId="2FC2F0C8"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649BF262"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62A41583" w14:textId="77777777" w:rsidTr="00631FBE">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3CC85719"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6CC2247C"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sz w:val="24"/>
                <w:szCs w:val="24"/>
              </w:rPr>
              <w:t>В том числе практических занятий</w:t>
            </w:r>
          </w:p>
        </w:tc>
        <w:tc>
          <w:tcPr>
            <w:tcW w:w="1276" w:type="dxa"/>
            <w:tcBorders>
              <w:left w:val="single" w:sz="4" w:space="0" w:color="000000"/>
              <w:right w:val="single" w:sz="4" w:space="0" w:color="000000"/>
            </w:tcBorders>
            <w:vAlign w:val="center"/>
          </w:tcPr>
          <w:p w14:paraId="6EFE910B"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370F57B2" w14:textId="77777777" w:rsidR="00440017" w:rsidRPr="00EB71D8" w:rsidRDefault="00440017" w:rsidP="00F07F5D">
            <w:pPr>
              <w:spacing w:after="0" w:line="276" w:lineRule="auto"/>
              <w:rPr>
                <w:rFonts w:ascii="Times New Roman" w:eastAsia="Times New Roman" w:hAnsi="Times New Roman"/>
                <w:i/>
                <w:sz w:val="24"/>
                <w:szCs w:val="24"/>
              </w:rPr>
            </w:pPr>
          </w:p>
        </w:tc>
      </w:tr>
      <w:tr w:rsidR="000C02AC" w:rsidRPr="00EB71D8" w14:paraId="1771A85E" w14:textId="77777777" w:rsidTr="00BA5E3A">
        <w:trPr>
          <w:trHeight w:val="692"/>
        </w:trPr>
        <w:tc>
          <w:tcPr>
            <w:tcW w:w="2660" w:type="dxa"/>
            <w:vMerge/>
            <w:tcBorders>
              <w:top w:val="single" w:sz="4" w:space="0" w:color="000000"/>
              <w:left w:val="single" w:sz="4" w:space="0" w:color="000000"/>
              <w:bottom w:val="single" w:sz="4" w:space="0" w:color="000000"/>
              <w:right w:val="single" w:sz="4" w:space="0" w:color="000000"/>
            </w:tcBorders>
          </w:tcPr>
          <w:p w14:paraId="4BDA383A" w14:textId="77777777" w:rsidR="000C02AC" w:rsidRPr="00EB71D8" w:rsidRDefault="000C02AC" w:rsidP="00F07F5D">
            <w:pPr>
              <w:spacing w:after="0" w:line="276" w:lineRule="auto"/>
              <w:rPr>
                <w:rFonts w:ascii="Times New Roman" w:eastAsia="Times New Roman" w:hAnsi="Times New Roman"/>
                <w:sz w:val="24"/>
                <w:szCs w:val="24"/>
              </w:rPr>
            </w:pPr>
          </w:p>
        </w:tc>
        <w:tc>
          <w:tcPr>
            <w:tcW w:w="9497" w:type="dxa"/>
            <w:vMerge w:val="restart"/>
            <w:tcBorders>
              <w:top w:val="single" w:sz="4" w:space="0" w:color="000000"/>
              <w:left w:val="single" w:sz="4" w:space="0" w:color="000000"/>
              <w:right w:val="single" w:sz="4" w:space="0" w:color="000000"/>
            </w:tcBorders>
          </w:tcPr>
          <w:p w14:paraId="0DABE9A8" w14:textId="77777777" w:rsidR="000C02AC" w:rsidRPr="00EB71D8" w:rsidRDefault="000C02AC" w:rsidP="00F07F5D">
            <w:pPr>
              <w:autoSpaceDE w:val="0"/>
              <w:autoSpaceDN w:val="0"/>
              <w:adjustRightInd w:val="0"/>
              <w:spacing w:after="0" w:line="276" w:lineRule="auto"/>
              <w:rPr>
                <w:rFonts w:ascii="Times New Roman" w:hAnsi="Times New Roman"/>
                <w:strike/>
                <w:sz w:val="24"/>
                <w:szCs w:val="24"/>
              </w:rPr>
            </w:pPr>
            <w:r w:rsidRPr="00EB71D8">
              <w:rPr>
                <w:rFonts w:ascii="Times New Roman" w:hAnsi="Times New Roman"/>
                <w:sz w:val="24"/>
                <w:szCs w:val="24"/>
              </w:rPr>
              <w:t>Роль средств массовой информации в политической жизни общества. Интернет в современной политической коммуникации</w:t>
            </w:r>
          </w:p>
          <w:p w14:paraId="172F8AAE" w14:textId="77777777" w:rsidR="000C02AC" w:rsidRPr="00EB71D8" w:rsidRDefault="000C02AC"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Профессионально ориентированное содержание</w:t>
            </w:r>
          </w:p>
          <w:p w14:paraId="15E7F4FA" w14:textId="3A54401D" w:rsidR="000C02AC" w:rsidRPr="00EB71D8" w:rsidRDefault="000C02AC" w:rsidP="00F07F5D">
            <w:pPr>
              <w:spacing w:after="0" w:line="276" w:lineRule="auto"/>
              <w:rPr>
                <w:rFonts w:ascii="Times New Roman" w:hAnsi="Times New Roman"/>
                <w:strike/>
                <w:sz w:val="24"/>
                <w:szCs w:val="24"/>
              </w:rPr>
            </w:pPr>
            <w:r w:rsidRPr="00EB71D8">
              <w:rPr>
                <w:rFonts w:ascii="Times New Roman" w:eastAsia="Times New Roman" w:hAnsi="Times New Roman"/>
                <w:sz w:val="24"/>
                <w:szCs w:val="24"/>
              </w:rPr>
              <w:t>Роль профсоюзов в формировании основ гражданского общества. Профсоюзная деятельность в области защиты прав работника</w:t>
            </w:r>
          </w:p>
        </w:tc>
        <w:tc>
          <w:tcPr>
            <w:tcW w:w="1276" w:type="dxa"/>
            <w:tcBorders>
              <w:left w:val="single" w:sz="4" w:space="0" w:color="000000"/>
              <w:right w:val="single" w:sz="4" w:space="0" w:color="000000"/>
            </w:tcBorders>
            <w:vAlign w:val="center"/>
          </w:tcPr>
          <w:p w14:paraId="7EADE465" w14:textId="77777777" w:rsidR="000C02AC" w:rsidRPr="00EB71D8" w:rsidRDefault="000C02AC"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70200521" w14:textId="77777777" w:rsidR="000C02AC" w:rsidRPr="00EB71D8" w:rsidRDefault="000C02AC" w:rsidP="00F07F5D">
            <w:pPr>
              <w:spacing w:after="0" w:line="276" w:lineRule="auto"/>
              <w:rPr>
                <w:rFonts w:ascii="Times New Roman" w:eastAsia="Times New Roman" w:hAnsi="Times New Roman"/>
                <w:i/>
                <w:sz w:val="24"/>
                <w:szCs w:val="24"/>
              </w:rPr>
            </w:pPr>
          </w:p>
        </w:tc>
      </w:tr>
      <w:tr w:rsidR="000C02AC" w:rsidRPr="00EB71D8" w14:paraId="00F2EC3C" w14:textId="77777777" w:rsidTr="0037209B">
        <w:trPr>
          <w:trHeight w:val="596"/>
        </w:trPr>
        <w:tc>
          <w:tcPr>
            <w:tcW w:w="2660" w:type="dxa"/>
            <w:vMerge/>
            <w:tcBorders>
              <w:top w:val="single" w:sz="4" w:space="0" w:color="000000"/>
              <w:left w:val="single" w:sz="4" w:space="0" w:color="000000"/>
              <w:bottom w:val="single" w:sz="4" w:space="0" w:color="000000"/>
              <w:right w:val="single" w:sz="4" w:space="0" w:color="000000"/>
            </w:tcBorders>
          </w:tcPr>
          <w:p w14:paraId="7E54EED8" w14:textId="77777777" w:rsidR="000C02AC" w:rsidRPr="00EB71D8" w:rsidRDefault="000C02AC" w:rsidP="00F07F5D">
            <w:pPr>
              <w:spacing w:after="0" w:line="276" w:lineRule="auto"/>
              <w:rPr>
                <w:rFonts w:ascii="Times New Roman" w:eastAsia="Times New Roman" w:hAnsi="Times New Roman"/>
                <w:sz w:val="24"/>
                <w:szCs w:val="24"/>
              </w:rPr>
            </w:pPr>
          </w:p>
        </w:tc>
        <w:tc>
          <w:tcPr>
            <w:tcW w:w="9497" w:type="dxa"/>
            <w:vMerge/>
            <w:tcBorders>
              <w:left w:val="single" w:sz="4" w:space="0" w:color="000000"/>
              <w:right w:val="single" w:sz="4" w:space="0" w:color="000000"/>
            </w:tcBorders>
          </w:tcPr>
          <w:p w14:paraId="1B5BC65D" w14:textId="77777777" w:rsidR="000C02AC" w:rsidRPr="00EB71D8" w:rsidRDefault="000C02AC" w:rsidP="00F07F5D">
            <w:pPr>
              <w:spacing w:after="0" w:line="276" w:lineRule="auto"/>
              <w:rPr>
                <w:rFonts w:ascii="Times New Roman" w:eastAsia="Times New Roman" w:hAnsi="Times New Roman"/>
                <w:b/>
                <w:i/>
                <w:sz w:val="24"/>
                <w:szCs w:val="24"/>
              </w:rPr>
            </w:pPr>
          </w:p>
        </w:tc>
        <w:tc>
          <w:tcPr>
            <w:tcW w:w="1276" w:type="dxa"/>
            <w:tcBorders>
              <w:top w:val="single" w:sz="4" w:space="0" w:color="000000"/>
              <w:left w:val="single" w:sz="4" w:space="0" w:color="000000"/>
              <w:right w:val="single" w:sz="4" w:space="0" w:color="000000"/>
            </w:tcBorders>
            <w:vAlign w:val="center"/>
          </w:tcPr>
          <w:p w14:paraId="2AD594DC" w14:textId="77777777" w:rsidR="000C02AC" w:rsidRPr="00EB71D8" w:rsidRDefault="000C02AC"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5EBC82CD" w14:textId="77777777" w:rsidR="000C02AC" w:rsidRPr="00EB71D8" w:rsidRDefault="000C02AC" w:rsidP="00F07F5D">
            <w:pPr>
              <w:spacing w:after="0" w:line="276" w:lineRule="auto"/>
              <w:rPr>
                <w:rFonts w:ascii="Times New Roman" w:eastAsia="Times New Roman" w:hAnsi="Times New Roman"/>
                <w:i/>
                <w:sz w:val="24"/>
                <w:szCs w:val="24"/>
              </w:rPr>
            </w:pPr>
          </w:p>
        </w:tc>
      </w:tr>
      <w:tr w:rsidR="00440017" w:rsidRPr="00EB71D8" w14:paraId="5220D462" w14:textId="77777777" w:rsidTr="00631FBE">
        <w:trPr>
          <w:trHeight w:val="426"/>
        </w:trPr>
        <w:tc>
          <w:tcPr>
            <w:tcW w:w="12157" w:type="dxa"/>
            <w:gridSpan w:val="2"/>
            <w:tcBorders>
              <w:top w:val="single" w:sz="4" w:space="0" w:color="000000"/>
              <w:left w:val="single" w:sz="4" w:space="0" w:color="000000"/>
              <w:bottom w:val="single" w:sz="4" w:space="0" w:color="000000"/>
              <w:right w:val="single" w:sz="4" w:space="0" w:color="000000"/>
            </w:tcBorders>
            <w:vAlign w:val="center"/>
          </w:tcPr>
          <w:p w14:paraId="025D73A5" w14:textId="6E61426D" w:rsidR="00440017" w:rsidRPr="00EB71D8" w:rsidRDefault="00440017" w:rsidP="00AF46CE">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t>Раздел 6. Правовое регулирование общественных отношений в Российской Федерации</w:t>
            </w:r>
          </w:p>
        </w:tc>
        <w:tc>
          <w:tcPr>
            <w:tcW w:w="1276" w:type="dxa"/>
            <w:tcBorders>
              <w:top w:val="single" w:sz="4" w:space="0" w:color="000000"/>
              <w:left w:val="single" w:sz="4" w:space="0" w:color="000000"/>
              <w:right w:val="single" w:sz="4" w:space="0" w:color="000000"/>
            </w:tcBorders>
            <w:vAlign w:val="center"/>
          </w:tcPr>
          <w:p w14:paraId="562A3D1C" w14:textId="77777777" w:rsidR="00440017" w:rsidRPr="00EB71D8" w:rsidRDefault="00440017" w:rsidP="00F07F5D">
            <w:pPr>
              <w:widowControl w:val="0"/>
              <w:pBdr>
                <w:top w:val="nil"/>
                <w:left w:val="nil"/>
                <w:bottom w:val="nil"/>
                <w:right w:val="nil"/>
                <w:between w:val="nil"/>
              </w:pBd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20</w:t>
            </w:r>
          </w:p>
        </w:tc>
        <w:tc>
          <w:tcPr>
            <w:tcW w:w="1942" w:type="dxa"/>
            <w:tcBorders>
              <w:top w:val="single" w:sz="4" w:space="0" w:color="000000"/>
              <w:left w:val="single" w:sz="4" w:space="0" w:color="000000"/>
              <w:bottom w:val="single" w:sz="4" w:space="0" w:color="000000"/>
              <w:right w:val="single" w:sz="4" w:space="0" w:color="000000"/>
            </w:tcBorders>
            <w:vAlign w:val="center"/>
          </w:tcPr>
          <w:p w14:paraId="2D773B0B"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5E704FC4" w14:textId="77777777" w:rsidTr="00BA5E3A">
        <w:trPr>
          <w:trHeight w:val="464"/>
        </w:trPr>
        <w:tc>
          <w:tcPr>
            <w:tcW w:w="2660" w:type="dxa"/>
            <w:vMerge w:val="restart"/>
            <w:tcBorders>
              <w:top w:val="single" w:sz="4" w:space="0" w:color="000000"/>
              <w:left w:val="single" w:sz="4" w:space="0" w:color="000000"/>
              <w:bottom w:val="single" w:sz="4" w:space="0" w:color="000000"/>
              <w:right w:val="single" w:sz="4" w:space="0" w:color="000000"/>
            </w:tcBorders>
          </w:tcPr>
          <w:p w14:paraId="5080A711"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6.1. </w:t>
            </w:r>
          </w:p>
          <w:p w14:paraId="72960D7E" w14:textId="77777777" w:rsidR="00440017" w:rsidRPr="00EB71D8" w:rsidRDefault="00440017" w:rsidP="00F07F5D">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t>Право в системе социальных норм</w:t>
            </w:r>
          </w:p>
        </w:tc>
        <w:tc>
          <w:tcPr>
            <w:tcW w:w="9497" w:type="dxa"/>
            <w:tcBorders>
              <w:top w:val="single" w:sz="4" w:space="0" w:color="000000"/>
              <w:left w:val="single" w:sz="4" w:space="0" w:color="000000"/>
              <w:bottom w:val="single" w:sz="4" w:space="0" w:color="000000"/>
              <w:right w:val="single" w:sz="4" w:space="0" w:color="000000"/>
            </w:tcBorders>
          </w:tcPr>
          <w:p w14:paraId="01907E35" w14:textId="77777777" w:rsidR="00440017" w:rsidRPr="00EB71D8" w:rsidRDefault="00440017"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1F466C3B"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 xml:space="preserve">4 </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6BB2D705"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01</w:t>
            </w:r>
          </w:p>
          <w:p w14:paraId="46EFBA03"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p w14:paraId="75BFE991"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09</w:t>
            </w:r>
          </w:p>
        </w:tc>
      </w:tr>
      <w:tr w:rsidR="00440017" w:rsidRPr="00EB71D8" w14:paraId="702AD402" w14:textId="77777777" w:rsidTr="00B03353">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15B10838"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4395030B" w14:textId="77777777" w:rsidR="00A942CF" w:rsidRPr="00EB71D8" w:rsidRDefault="00A942CF" w:rsidP="003F5619">
            <w:pPr>
              <w:pStyle w:val="ConsPlusNormal"/>
              <w:jc w:val="both"/>
              <w:rPr>
                <w:rFonts w:ascii="Times New Roman" w:hAnsi="Times New Roman" w:cs="Times New Roman"/>
                <w:sz w:val="24"/>
                <w:szCs w:val="24"/>
              </w:rPr>
            </w:pPr>
            <w:r w:rsidRPr="00EB71D8">
              <w:rPr>
                <w:rFonts w:ascii="Times New Roman" w:hAnsi="Times New Roman" w:cs="Times New Roman"/>
                <w:sz w:val="24"/>
                <w:szCs w:val="24"/>
              </w:rPr>
              <w:t>Правовое регулирование общественных отношений в Российской Федерации.</w:t>
            </w:r>
          </w:p>
          <w:p w14:paraId="46A28766" w14:textId="77777777" w:rsidR="00440017" w:rsidRPr="00EB71D8" w:rsidRDefault="00440017" w:rsidP="003F5619">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w:t>
            </w:r>
            <w:r w:rsidRPr="00EB71D8">
              <w:rPr>
                <w:rFonts w:ascii="Times New Roman" w:hAnsi="Times New Roman"/>
                <w:sz w:val="24"/>
                <w:szCs w:val="24"/>
              </w:rPr>
              <w:lastRenderedPageBreak/>
              <w:t>несовершеннолетних. Правонарушение и юридическая ответственность. Функции правоохранительных органов Российской Федерации</w:t>
            </w:r>
          </w:p>
        </w:tc>
        <w:tc>
          <w:tcPr>
            <w:tcW w:w="1276" w:type="dxa"/>
            <w:tcBorders>
              <w:top w:val="single" w:sz="4" w:space="0" w:color="000000"/>
              <w:left w:val="single" w:sz="4" w:space="0" w:color="000000"/>
              <w:right w:val="single" w:sz="4" w:space="0" w:color="000000"/>
            </w:tcBorders>
            <w:vAlign w:val="center"/>
          </w:tcPr>
          <w:p w14:paraId="64313C0E"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4FD9C36C"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4C8196DC" w14:textId="77777777" w:rsidTr="00631FBE">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36143F66"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vAlign w:val="center"/>
          </w:tcPr>
          <w:p w14:paraId="41D0EA78" w14:textId="77777777" w:rsidR="00440017" w:rsidRPr="00EB71D8" w:rsidRDefault="00440017"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b/>
                <w:i/>
                <w:sz w:val="24"/>
                <w:szCs w:val="24"/>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vAlign w:val="center"/>
          </w:tcPr>
          <w:p w14:paraId="06BFE333"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0A7BDAB2" w14:textId="77777777" w:rsidR="00440017" w:rsidRPr="00EB71D8" w:rsidRDefault="00440017" w:rsidP="00F07F5D">
            <w:pPr>
              <w:spacing w:after="0" w:line="276" w:lineRule="auto"/>
              <w:rPr>
                <w:rFonts w:ascii="Times New Roman" w:eastAsia="Times New Roman" w:hAnsi="Times New Roman"/>
                <w:i/>
                <w:sz w:val="24"/>
                <w:szCs w:val="24"/>
              </w:rPr>
            </w:pPr>
          </w:p>
        </w:tc>
      </w:tr>
      <w:tr w:rsidR="000C02AC" w:rsidRPr="00EB71D8" w14:paraId="22480750" w14:textId="77777777" w:rsidTr="0037209B">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2285589B" w14:textId="77777777" w:rsidR="000C02AC" w:rsidRPr="00EB71D8" w:rsidRDefault="000C02AC"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70A4EE40" w14:textId="7E4FE2E5" w:rsidR="000C02AC" w:rsidRPr="00EB71D8" w:rsidRDefault="000C02AC"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sz w:val="24"/>
                <w:szCs w:val="24"/>
              </w:rPr>
              <w:t>Соблюдение правовых норм в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vAlign w:val="center"/>
          </w:tcPr>
          <w:p w14:paraId="0254F315" w14:textId="77777777" w:rsidR="000C02AC" w:rsidRPr="00EB71D8" w:rsidRDefault="000C02AC"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0FFE1A6A" w14:textId="77777777" w:rsidR="000C02AC" w:rsidRPr="00EB71D8" w:rsidRDefault="000C02AC" w:rsidP="00F07F5D">
            <w:pPr>
              <w:spacing w:after="0" w:line="276" w:lineRule="auto"/>
              <w:rPr>
                <w:rFonts w:ascii="Times New Roman" w:eastAsia="Times New Roman" w:hAnsi="Times New Roman"/>
                <w:i/>
                <w:sz w:val="24"/>
                <w:szCs w:val="24"/>
              </w:rPr>
            </w:pPr>
          </w:p>
        </w:tc>
      </w:tr>
      <w:tr w:rsidR="00440017" w:rsidRPr="00EB71D8" w14:paraId="210737A4" w14:textId="77777777" w:rsidTr="000C02AC">
        <w:trPr>
          <w:trHeight w:val="339"/>
        </w:trPr>
        <w:tc>
          <w:tcPr>
            <w:tcW w:w="2660" w:type="dxa"/>
            <w:vMerge w:val="restart"/>
            <w:tcBorders>
              <w:top w:val="single" w:sz="4" w:space="0" w:color="000000"/>
              <w:left w:val="single" w:sz="4" w:space="0" w:color="000000"/>
              <w:bottom w:val="single" w:sz="4" w:space="0" w:color="000000"/>
              <w:right w:val="single" w:sz="4" w:space="0" w:color="000000"/>
            </w:tcBorders>
          </w:tcPr>
          <w:p w14:paraId="404D5863"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6.2. </w:t>
            </w:r>
          </w:p>
          <w:p w14:paraId="72449D03" w14:textId="77777777" w:rsidR="00440017" w:rsidRPr="00EB71D8" w:rsidRDefault="00440017" w:rsidP="00F07F5D">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t>Основы конституционного права Российской Федерации</w:t>
            </w:r>
          </w:p>
        </w:tc>
        <w:tc>
          <w:tcPr>
            <w:tcW w:w="9497" w:type="dxa"/>
            <w:tcBorders>
              <w:top w:val="single" w:sz="4" w:space="0" w:color="000000"/>
              <w:left w:val="single" w:sz="4" w:space="0" w:color="000000"/>
              <w:bottom w:val="single" w:sz="4" w:space="0" w:color="000000"/>
              <w:right w:val="single" w:sz="4" w:space="0" w:color="000000"/>
            </w:tcBorders>
          </w:tcPr>
          <w:p w14:paraId="4D486E21" w14:textId="77777777" w:rsidR="00440017" w:rsidRPr="00EB71D8" w:rsidRDefault="00440017" w:rsidP="00F07F5D">
            <w:pPr>
              <w:spacing w:after="0" w:line="276" w:lineRule="auto"/>
              <w:rPr>
                <w:rFonts w:ascii="Times New Roman" w:eastAsia="Times New Roman" w:hAnsi="Times New Roman"/>
                <w:b/>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6EB5D382"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5080152A"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02</w:t>
            </w:r>
          </w:p>
          <w:p w14:paraId="5CB8DEAC"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06</w:t>
            </w:r>
          </w:p>
          <w:p w14:paraId="3B435456"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07</w:t>
            </w:r>
          </w:p>
        </w:tc>
      </w:tr>
      <w:tr w:rsidR="00440017" w:rsidRPr="00EB71D8" w14:paraId="33CFB33C" w14:textId="77777777" w:rsidTr="00631FBE">
        <w:trPr>
          <w:trHeight w:val="213"/>
        </w:trPr>
        <w:tc>
          <w:tcPr>
            <w:tcW w:w="2660" w:type="dxa"/>
            <w:vMerge/>
            <w:tcBorders>
              <w:top w:val="single" w:sz="4" w:space="0" w:color="000000"/>
              <w:left w:val="single" w:sz="4" w:space="0" w:color="000000"/>
              <w:bottom w:val="single" w:sz="4" w:space="0" w:color="000000"/>
              <w:right w:val="single" w:sz="4" w:space="0" w:color="000000"/>
            </w:tcBorders>
          </w:tcPr>
          <w:p w14:paraId="2CEE6499"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50960923"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sz w:val="24"/>
                <w:szCs w:val="24"/>
              </w:rPr>
              <w:t>В том числе практических занятий</w:t>
            </w:r>
          </w:p>
        </w:tc>
        <w:tc>
          <w:tcPr>
            <w:tcW w:w="1276" w:type="dxa"/>
            <w:tcBorders>
              <w:top w:val="single" w:sz="4" w:space="0" w:color="000000"/>
              <w:left w:val="single" w:sz="4" w:space="0" w:color="000000"/>
              <w:right w:val="single" w:sz="4" w:space="0" w:color="000000"/>
            </w:tcBorders>
            <w:vAlign w:val="center"/>
          </w:tcPr>
          <w:p w14:paraId="26E96F77"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6465E359"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27961CAE" w14:textId="77777777" w:rsidTr="00631FBE">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421BDFD6"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4266E2D1"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c>
          <w:tcPr>
            <w:tcW w:w="1276" w:type="dxa"/>
            <w:tcBorders>
              <w:left w:val="single" w:sz="4" w:space="0" w:color="000000"/>
              <w:right w:val="single" w:sz="4" w:space="0" w:color="000000"/>
            </w:tcBorders>
          </w:tcPr>
          <w:p w14:paraId="0018501C" w14:textId="77777777" w:rsidR="00440017" w:rsidRPr="00EB71D8" w:rsidRDefault="00440017" w:rsidP="00F07F5D">
            <w:pPr>
              <w:spacing w:after="0" w:line="276" w:lineRule="auto"/>
              <w:jc w:val="both"/>
              <w:rPr>
                <w:rFonts w:ascii="Times New Roman" w:eastAsia="Times New Roman" w:hAnsi="Times New Roman"/>
                <w:b/>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3FC5F007"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4C41B707" w14:textId="77777777" w:rsidTr="00631FBE">
        <w:trPr>
          <w:trHeight w:val="235"/>
        </w:trPr>
        <w:tc>
          <w:tcPr>
            <w:tcW w:w="2660" w:type="dxa"/>
            <w:vMerge/>
            <w:tcBorders>
              <w:top w:val="single" w:sz="4" w:space="0" w:color="000000"/>
              <w:left w:val="single" w:sz="4" w:space="0" w:color="000000"/>
              <w:bottom w:val="single" w:sz="4" w:space="0" w:color="000000"/>
              <w:right w:val="single" w:sz="4" w:space="0" w:color="000000"/>
            </w:tcBorders>
          </w:tcPr>
          <w:p w14:paraId="44D7020C"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0776611A" w14:textId="77777777" w:rsidR="00440017" w:rsidRPr="00EB71D8" w:rsidRDefault="00440017"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b/>
                <w:i/>
                <w:sz w:val="24"/>
                <w:szCs w:val="24"/>
              </w:rPr>
              <w:t>Профессионально ориентированное содержание</w:t>
            </w:r>
          </w:p>
        </w:tc>
        <w:tc>
          <w:tcPr>
            <w:tcW w:w="1276" w:type="dxa"/>
            <w:tcBorders>
              <w:left w:val="single" w:sz="4" w:space="0" w:color="000000"/>
              <w:right w:val="single" w:sz="4" w:space="0" w:color="000000"/>
            </w:tcBorders>
            <w:vAlign w:val="center"/>
          </w:tcPr>
          <w:p w14:paraId="6377D4A5"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0725B29C" w14:textId="77777777" w:rsidR="00440017" w:rsidRPr="00EB71D8" w:rsidRDefault="00440017" w:rsidP="00F07F5D">
            <w:pPr>
              <w:spacing w:after="0" w:line="276" w:lineRule="auto"/>
              <w:rPr>
                <w:rFonts w:ascii="Times New Roman" w:eastAsia="Times New Roman" w:hAnsi="Times New Roman"/>
                <w:i/>
                <w:sz w:val="24"/>
                <w:szCs w:val="24"/>
              </w:rPr>
            </w:pPr>
          </w:p>
        </w:tc>
      </w:tr>
      <w:tr w:rsidR="000C02AC" w:rsidRPr="00EB71D8" w14:paraId="43C0F205" w14:textId="77777777" w:rsidTr="0037209B">
        <w:trPr>
          <w:trHeight w:val="240"/>
        </w:trPr>
        <w:tc>
          <w:tcPr>
            <w:tcW w:w="2660" w:type="dxa"/>
            <w:vMerge/>
            <w:tcBorders>
              <w:top w:val="single" w:sz="4" w:space="0" w:color="000000"/>
              <w:left w:val="single" w:sz="4" w:space="0" w:color="000000"/>
              <w:bottom w:val="single" w:sz="4" w:space="0" w:color="000000"/>
              <w:right w:val="single" w:sz="4" w:space="0" w:color="000000"/>
            </w:tcBorders>
          </w:tcPr>
          <w:p w14:paraId="101775C4" w14:textId="77777777" w:rsidR="000C02AC" w:rsidRPr="00EB71D8" w:rsidRDefault="000C02AC"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6F0D9B18" w14:textId="344CF86B" w:rsidR="000C02AC" w:rsidRPr="00EB71D8" w:rsidRDefault="000C02AC" w:rsidP="00F07F5D">
            <w:pPr>
              <w:spacing w:after="0" w:line="276" w:lineRule="auto"/>
              <w:rPr>
                <w:rFonts w:ascii="Times New Roman" w:eastAsia="Times New Roman" w:hAnsi="Times New Roman"/>
                <w:sz w:val="24"/>
                <w:szCs w:val="24"/>
              </w:rPr>
            </w:pPr>
            <w:r w:rsidRPr="00EB71D8">
              <w:rPr>
                <w:rFonts w:ascii="Times New Roman" w:eastAsia="Times New Roman" w:hAnsi="Times New Roman"/>
                <w:sz w:val="24"/>
                <w:szCs w:val="24"/>
              </w:rPr>
              <w:t>Профессиональные обязанности гражданина Российской Федерации</w:t>
            </w:r>
            <w:r w:rsidRPr="00EB71D8">
              <w:rPr>
                <w:rFonts w:ascii="Times New Roman" w:hAnsi="Times New Roman"/>
                <w:sz w:val="24"/>
                <w:szCs w:val="24"/>
              </w:rPr>
              <w:t xml:space="preserve"> </w:t>
            </w:r>
            <w:r w:rsidRPr="00EB71D8">
              <w:rPr>
                <w:rFonts w:ascii="Times New Roman" w:eastAsia="Times New Roman" w:hAnsi="Times New Roman"/>
                <w:sz w:val="24"/>
                <w:szCs w:val="24"/>
              </w:rPr>
              <w:t>в организации мероприятий ГО и защиты от ЧС</w:t>
            </w:r>
            <w:r w:rsidRPr="00EB71D8">
              <w:rPr>
                <w:rFonts w:ascii="Times New Roman" w:hAnsi="Times New Roman"/>
                <w:sz w:val="24"/>
                <w:szCs w:val="24"/>
              </w:rPr>
              <w:t xml:space="preserve"> </w:t>
            </w:r>
            <w:r w:rsidRPr="00EB71D8">
              <w:rPr>
                <w:rFonts w:ascii="Times New Roman" w:eastAsia="Times New Roman" w:hAnsi="Times New Roman"/>
                <w:sz w:val="24"/>
                <w:szCs w:val="24"/>
              </w:rPr>
              <w:t>в условиях мирного и военного времени</w:t>
            </w:r>
          </w:p>
        </w:tc>
        <w:tc>
          <w:tcPr>
            <w:tcW w:w="1276" w:type="dxa"/>
            <w:tcBorders>
              <w:top w:val="single" w:sz="4" w:space="0" w:color="000000"/>
              <w:left w:val="single" w:sz="4" w:space="0" w:color="000000"/>
              <w:bottom w:val="single" w:sz="4" w:space="0" w:color="000000"/>
              <w:right w:val="single" w:sz="4" w:space="0" w:color="000000"/>
            </w:tcBorders>
            <w:vAlign w:val="center"/>
          </w:tcPr>
          <w:p w14:paraId="7803DF14" w14:textId="77777777" w:rsidR="000C02AC" w:rsidRPr="00EB71D8" w:rsidRDefault="000C02AC"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4791E9BE" w14:textId="77777777" w:rsidR="000C02AC" w:rsidRPr="00EB71D8" w:rsidRDefault="000C02AC" w:rsidP="00F07F5D">
            <w:pPr>
              <w:spacing w:after="0" w:line="276" w:lineRule="auto"/>
              <w:rPr>
                <w:rFonts w:ascii="Times New Roman" w:eastAsia="Times New Roman" w:hAnsi="Times New Roman"/>
                <w:i/>
                <w:sz w:val="24"/>
                <w:szCs w:val="24"/>
              </w:rPr>
            </w:pPr>
          </w:p>
        </w:tc>
      </w:tr>
      <w:tr w:rsidR="00440017" w:rsidRPr="00EB71D8" w14:paraId="5E101A55" w14:textId="77777777" w:rsidTr="00D95E3C">
        <w:trPr>
          <w:trHeight w:val="240"/>
        </w:trPr>
        <w:tc>
          <w:tcPr>
            <w:tcW w:w="2660" w:type="dxa"/>
            <w:vMerge w:val="restart"/>
            <w:tcBorders>
              <w:top w:val="single" w:sz="4" w:space="0" w:color="000000"/>
              <w:left w:val="single" w:sz="4" w:space="0" w:color="000000"/>
              <w:right w:val="single" w:sz="4" w:space="0" w:color="000000"/>
            </w:tcBorders>
          </w:tcPr>
          <w:p w14:paraId="5C11750B"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6.3. </w:t>
            </w:r>
          </w:p>
          <w:p w14:paraId="24C40EEC" w14:textId="77777777" w:rsidR="00440017" w:rsidRPr="00EB71D8" w:rsidRDefault="00440017" w:rsidP="00F07F5D">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t>Правовое регулирование гражданских, семейных, трудовых, образовательных правоотношений</w:t>
            </w:r>
          </w:p>
        </w:tc>
        <w:tc>
          <w:tcPr>
            <w:tcW w:w="9497" w:type="dxa"/>
            <w:tcBorders>
              <w:top w:val="single" w:sz="4" w:space="0" w:color="000000"/>
              <w:left w:val="single" w:sz="4" w:space="0" w:color="000000"/>
              <w:bottom w:val="single" w:sz="4" w:space="0" w:color="000000"/>
              <w:right w:val="single" w:sz="4" w:space="0" w:color="000000"/>
            </w:tcBorders>
          </w:tcPr>
          <w:p w14:paraId="107D4B1B"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31B6F658"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6</w:t>
            </w:r>
          </w:p>
        </w:tc>
        <w:tc>
          <w:tcPr>
            <w:tcW w:w="1942" w:type="dxa"/>
            <w:vMerge w:val="restart"/>
            <w:tcBorders>
              <w:top w:val="single" w:sz="4" w:space="0" w:color="000000"/>
              <w:left w:val="single" w:sz="4" w:space="0" w:color="000000"/>
              <w:right w:val="single" w:sz="4" w:space="0" w:color="000000"/>
            </w:tcBorders>
            <w:vAlign w:val="center"/>
          </w:tcPr>
          <w:p w14:paraId="531555E6"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02</w:t>
            </w:r>
          </w:p>
          <w:p w14:paraId="748D40C7"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p w14:paraId="69FB0588"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06</w:t>
            </w:r>
          </w:p>
        </w:tc>
      </w:tr>
      <w:tr w:rsidR="00440017" w:rsidRPr="00EB71D8" w14:paraId="67976209" w14:textId="77777777" w:rsidTr="00D95E3C">
        <w:trPr>
          <w:trHeight w:val="240"/>
        </w:trPr>
        <w:tc>
          <w:tcPr>
            <w:tcW w:w="2660" w:type="dxa"/>
            <w:vMerge/>
            <w:tcBorders>
              <w:left w:val="single" w:sz="4" w:space="0" w:color="000000"/>
              <w:right w:val="single" w:sz="4" w:space="0" w:color="000000"/>
            </w:tcBorders>
          </w:tcPr>
          <w:p w14:paraId="2ACF063F" w14:textId="77777777" w:rsidR="00440017" w:rsidRPr="00EB71D8" w:rsidRDefault="00440017"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632F70C8" w14:textId="77777777" w:rsidR="00440017" w:rsidRPr="00EB71D8" w:rsidRDefault="00440017" w:rsidP="00F07F5D">
            <w:pPr>
              <w:spacing w:after="0" w:line="276" w:lineRule="auto"/>
              <w:jc w:val="both"/>
              <w:rPr>
                <w:rFonts w:ascii="Times New Roman" w:hAnsi="Times New Roman"/>
                <w:sz w:val="24"/>
                <w:szCs w:val="24"/>
              </w:rPr>
            </w:pPr>
            <w:r w:rsidRPr="00EB71D8">
              <w:rPr>
                <w:rFonts w:ascii="Times New Roman" w:hAnsi="Times New Roman"/>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14:paraId="2E0696F4" w14:textId="77777777" w:rsidR="00440017" w:rsidRPr="00EB71D8" w:rsidRDefault="00440017" w:rsidP="00F07F5D">
            <w:pPr>
              <w:spacing w:after="0" w:line="276" w:lineRule="auto"/>
              <w:jc w:val="both"/>
              <w:rPr>
                <w:rFonts w:ascii="Times New Roman" w:hAnsi="Times New Roman"/>
                <w:sz w:val="24"/>
                <w:szCs w:val="24"/>
              </w:rPr>
            </w:pPr>
            <w:r w:rsidRPr="00EB71D8">
              <w:rPr>
                <w:rFonts w:ascii="Times New Roman" w:hAnsi="Times New Roman"/>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14:paraId="4DD9D081" w14:textId="77777777" w:rsidR="00440017" w:rsidRPr="00EB71D8" w:rsidRDefault="00440017" w:rsidP="00F07F5D">
            <w:pPr>
              <w:spacing w:after="0" w:line="276" w:lineRule="auto"/>
              <w:jc w:val="both"/>
              <w:rPr>
                <w:rFonts w:ascii="Times New Roman" w:hAnsi="Times New Roman"/>
                <w:sz w:val="24"/>
                <w:szCs w:val="24"/>
              </w:rPr>
            </w:pPr>
            <w:r w:rsidRPr="00EB71D8">
              <w:rPr>
                <w:rFonts w:ascii="Times New Roman" w:hAnsi="Times New Roman"/>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p w14:paraId="3820B1BE"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hAnsi="Times New Roman"/>
                <w:sz w:val="24"/>
                <w:szCs w:val="24"/>
              </w:rPr>
              <w:t>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tc>
        <w:tc>
          <w:tcPr>
            <w:tcW w:w="1276" w:type="dxa"/>
            <w:tcBorders>
              <w:top w:val="single" w:sz="4" w:space="0" w:color="000000"/>
              <w:left w:val="single" w:sz="4" w:space="0" w:color="000000"/>
              <w:bottom w:val="single" w:sz="4" w:space="0" w:color="000000"/>
              <w:right w:val="single" w:sz="4" w:space="0" w:color="000000"/>
            </w:tcBorders>
            <w:vAlign w:val="center"/>
          </w:tcPr>
          <w:p w14:paraId="594F876F" w14:textId="77777777" w:rsidR="00440017" w:rsidRPr="00EB71D8" w:rsidRDefault="00440017" w:rsidP="00F07F5D">
            <w:pPr>
              <w:spacing w:after="0" w:line="276" w:lineRule="auto"/>
              <w:jc w:val="center"/>
              <w:rPr>
                <w:rFonts w:ascii="Times New Roman" w:eastAsia="Times New Roman" w:hAnsi="Times New Roman"/>
                <w:b/>
                <w:sz w:val="24"/>
                <w:szCs w:val="24"/>
              </w:rPr>
            </w:pPr>
          </w:p>
        </w:tc>
        <w:tc>
          <w:tcPr>
            <w:tcW w:w="1942" w:type="dxa"/>
            <w:vMerge/>
            <w:tcBorders>
              <w:left w:val="single" w:sz="4" w:space="0" w:color="000000"/>
              <w:right w:val="single" w:sz="4" w:space="0" w:color="000000"/>
            </w:tcBorders>
            <w:vAlign w:val="center"/>
          </w:tcPr>
          <w:p w14:paraId="5B0B9D1E"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7D57489A" w14:textId="77777777" w:rsidTr="00631FBE">
        <w:trPr>
          <w:trHeight w:val="240"/>
        </w:trPr>
        <w:tc>
          <w:tcPr>
            <w:tcW w:w="2660" w:type="dxa"/>
            <w:vMerge/>
            <w:tcBorders>
              <w:left w:val="single" w:sz="4" w:space="0" w:color="000000"/>
              <w:right w:val="single" w:sz="4" w:space="0" w:color="000000"/>
            </w:tcBorders>
          </w:tcPr>
          <w:p w14:paraId="3598E0D1" w14:textId="77777777" w:rsidR="00440017" w:rsidRPr="00EB71D8" w:rsidRDefault="00440017"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44F57AD5"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tcPr>
          <w:p w14:paraId="18760D1B"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4</w:t>
            </w:r>
          </w:p>
        </w:tc>
        <w:tc>
          <w:tcPr>
            <w:tcW w:w="1942" w:type="dxa"/>
            <w:vMerge/>
            <w:tcBorders>
              <w:left w:val="single" w:sz="4" w:space="0" w:color="000000"/>
              <w:right w:val="single" w:sz="4" w:space="0" w:color="000000"/>
            </w:tcBorders>
            <w:vAlign w:val="center"/>
          </w:tcPr>
          <w:p w14:paraId="03E1827B"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4ED27C95" w14:textId="77777777" w:rsidTr="00631FBE">
        <w:trPr>
          <w:trHeight w:val="240"/>
        </w:trPr>
        <w:tc>
          <w:tcPr>
            <w:tcW w:w="2660" w:type="dxa"/>
            <w:vMerge/>
            <w:tcBorders>
              <w:left w:val="single" w:sz="4" w:space="0" w:color="000000"/>
              <w:right w:val="single" w:sz="4" w:space="0" w:color="000000"/>
            </w:tcBorders>
          </w:tcPr>
          <w:p w14:paraId="18892453" w14:textId="77777777" w:rsidR="00440017" w:rsidRPr="00EB71D8" w:rsidRDefault="00440017"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604338AD"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vAlign w:val="center"/>
          </w:tcPr>
          <w:p w14:paraId="0DE22B5A"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sz w:val="24"/>
                <w:szCs w:val="24"/>
              </w:rPr>
              <w:t>2</w:t>
            </w:r>
          </w:p>
        </w:tc>
        <w:tc>
          <w:tcPr>
            <w:tcW w:w="1942" w:type="dxa"/>
            <w:vMerge/>
            <w:tcBorders>
              <w:left w:val="single" w:sz="4" w:space="0" w:color="000000"/>
              <w:right w:val="single" w:sz="4" w:space="0" w:color="000000"/>
            </w:tcBorders>
            <w:vAlign w:val="center"/>
          </w:tcPr>
          <w:p w14:paraId="38A5E1C1" w14:textId="77777777" w:rsidR="00440017" w:rsidRPr="00EB71D8" w:rsidRDefault="00440017" w:rsidP="00F07F5D">
            <w:pPr>
              <w:spacing w:after="0" w:line="276" w:lineRule="auto"/>
              <w:rPr>
                <w:rFonts w:ascii="Times New Roman" w:eastAsia="Times New Roman" w:hAnsi="Times New Roman"/>
                <w:i/>
                <w:sz w:val="24"/>
                <w:szCs w:val="24"/>
              </w:rPr>
            </w:pPr>
          </w:p>
        </w:tc>
      </w:tr>
      <w:tr w:rsidR="000C02AC" w:rsidRPr="00EB71D8" w14:paraId="71EEAED5" w14:textId="77777777" w:rsidTr="0037209B">
        <w:trPr>
          <w:trHeight w:val="1172"/>
        </w:trPr>
        <w:tc>
          <w:tcPr>
            <w:tcW w:w="2660" w:type="dxa"/>
            <w:vMerge/>
            <w:tcBorders>
              <w:left w:val="single" w:sz="4" w:space="0" w:color="000000"/>
              <w:right w:val="single" w:sz="4" w:space="0" w:color="000000"/>
            </w:tcBorders>
          </w:tcPr>
          <w:p w14:paraId="7C02474D" w14:textId="77777777" w:rsidR="000C02AC" w:rsidRPr="00EB71D8" w:rsidRDefault="000C02AC"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right w:val="single" w:sz="4" w:space="0" w:color="000000"/>
            </w:tcBorders>
          </w:tcPr>
          <w:p w14:paraId="1D5DC922" w14:textId="481DB3A6" w:rsidR="000C02AC" w:rsidRPr="00EB71D8" w:rsidRDefault="000C02AC" w:rsidP="00AF46CE">
            <w:pPr>
              <w:spacing w:after="0" w:line="276" w:lineRule="auto"/>
              <w:rPr>
                <w:rFonts w:ascii="Times New Roman" w:eastAsia="Times New Roman" w:hAnsi="Times New Roman"/>
                <w:sz w:val="24"/>
                <w:szCs w:val="24"/>
              </w:rPr>
            </w:pPr>
            <w:r w:rsidRPr="00EB71D8">
              <w:rPr>
                <w:rFonts w:ascii="Times New Roman" w:eastAsia="Times New Roman" w:hAnsi="Times New Roman"/>
                <w:sz w:val="24"/>
                <w:szCs w:val="24"/>
              </w:rPr>
              <w:t xml:space="preserve">Коллективный договор. Трудовые споры и порядок их разрешения. Особенность регулирования трудовых отношений в сфере </w:t>
            </w:r>
            <w:r w:rsidR="00AF46CE" w:rsidRPr="00EB71D8">
              <w:rPr>
                <w:rFonts w:ascii="Times New Roman" w:hAnsi="Times New Roman"/>
                <w:b/>
                <w:sz w:val="24"/>
                <w:szCs w:val="24"/>
              </w:rPr>
              <w:t>15.01.38 Оператор-наладчик металлообрабатывающих станков.</w:t>
            </w:r>
          </w:p>
        </w:tc>
        <w:tc>
          <w:tcPr>
            <w:tcW w:w="1276" w:type="dxa"/>
            <w:tcBorders>
              <w:top w:val="single" w:sz="4" w:space="0" w:color="000000"/>
              <w:left w:val="single" w:sz="4" w:space="0" w:color="000000"/>
              <w:right w:val="single" w:sz="4" w:space="0" w:color="000000"/>
            </w:tcBorders>
            <w:vAlign w:val="center"/>
          </w:tcPr>
          <w:p w14:paraId="31F9E19D" w14:textId="77777777" w:rsidR="000C02AC" w:rsidRPr="00EB71D8" w:rsidRDefault="000C02AC" w:rsidP="00F07F5D">
            <w:pPr>
              <w:spacing w:after="0" w:line="276" w:lineRule="auto"/>
              <w:jc w:val="center"/>
              <w:rPr>
                <w:rFonts w:ascii="Times New Roman" w:eastAsia="Times New Roman" w:hAnsi="Times New Roman"/>
                <w:b/>
                <w:sz w:val="24"/>
                <w:szCs w:val="24"/>
              </w:rPr>
            </w:pPr>
          </w:p>
        </w:tc>
        <w:tc>
          <w:tcPr>
            <w:tcW w:w="1942" w:type="dxa"/>
            <w:vMerge/>
            <w:tcBorders>
              <w:left w:val="single" w:sz="4" w:space="0" w:color="000000"/>
              <w:right w:val="single" w:sz="4" w:space="0" w:color="000000"/>
            </w:tcBorders>
            <w:vAlign w:val="center"/>
          </w:tcPr>
          <w:p w14:paraId="5A5109B8" w14:textId="77777777" w:rsidR="000C02AC" w:rsidRPr="00EB71D8" w:rsidRDefault="000C02AC" w:rsidP="00F07F5D">
            <w:pPr>
              <w:spacing w:after="0" w:line="276" w:lineRule="auto"/>
              <w:rPr>
                <w:rFonts w:ascii="Times New Roman" w:eastAsia="Times New Roman" w:hAnsi="Times New Roman"/>
                <w:i/>
                <w:sz w:val="24"/>
                <w:szCs w:val="24"/>
              </w:rPr>
            </w:pPr>
          </w:p>
        </w:tc>
      </w:tr>
      <w:tr w:rsidR="00440017" w:rsidRPr="00EB71D8" w14:paraId="1C875213" w14:textId="77777777" w:rsidTr="00631FBE">
        <w:trPr>
          <w:trHeight w:val="240"/>
        </w:trPr>
        <w:tc>
          <w:tcPr>
            <w:tcW w:w="2660" w:type="dxa"/>
            <w:vMerge w:val="restart"/>
            <w:tcBorders>
              <w:top w:val="single" w:sz="4" w:space="0" w:color="000000"/>
              <w:left w:val="single" w:sz="4" w:space="0" w:color="000000"/>
              <w:right w:val="single" w:sz="4" w:space="0" w:color="000000"/>
            </w:tcBorders>
          </w:tcPr>
          <w:p w14:paraId="6CB61D28"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6.4. </w:t>
            </w:r>
          </w:p>
          <w:p w14:paraId="21898A6F" w14:textId="77777777" w:rsidR="00440017" w:rsidRPr="00EB71D8" w:rsidRDefault="00440017" w:rsidP="00F07F5D">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t>Правовое регулирование налоговых, административных, уголовных правоотношений. Экологическое законодательство</w:t>
            </w:r>
          </w:p>
        </w:tc>
        <w:tc>
          <w:tcPr>
            <w:tcW w:w="9497" w:type="dxa"/>
            <w:tcBorders>
              <w:top w:val="single" w:sz="4" w:space="0" w:color="000000"/>
              <w:left w:val="single" w:sz="4" w:space="0" w:color="000000"/>
              <w:bottom w:val="single" w:sz="4" w:space="0" w:color="000000"/>
              <w:right w:val="single" w:sz="4" w:space="0" w:color="000000"/>
            </w:tcBorders>
          </w:tcPr>
          <w:p w14:paraId="34908464"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2733AF6B"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4</w:t>
            </w:r>
          </w:p>
        </w:tc>
        <w:tc>
          <w:tcPr>
            <w:tcW w:w="1942" w:type="dxa"/>
            <w:vMerge w:val="restart"/>
            <w:tcBorders>
              <w:top w:val="single" w:sz="4" w:space="0" w:color="000000"/>
              <w:left w:val="single" w:sz="4" w:space="0" w:color="000000"/>
              <w:right w:val="single" w:sz="4" w:space="0" w:color="000000"/>
            </w:tcBorders>
            <w:vAlign w:val="center"/>
          </w:tcPr>
          <w:p w14:paraId="04DD7377"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02</w:t>
            </w:r>
          </w:p>
          <w:p w14:paraId="3EA35CAB"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06</w:t>
            </w:r>
          </w:p>
          <w:p w14:paraId="1C26EE0E"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09</w:t>
            </w:r>
          </w:p>
        </w:tc>
      </w:tr>
      <w:tr w:rsidR="00440017" w:rsidRPr="00EB71D8" w14:paraId="783FE64C" w14:textId="77777777" w:rsidTr="00631FBE">
        <w:trPr>
          <w:trHeight w:val="240"/>
        </w:trPr>
        <w:tc>
          <w:tcPr>
            <w:tcW w:w="2660" w:type="dxa"/>
            <w:vMerge/>
            <w:tcBorders>
              <w:left w:val="single" w:sz="4" w:space="0" w:color="000000"/>
              <w:right w:val="single" w:sz="4" w:space="0" w:color="000000"/>
            </w:tcBorders>
          </w:tcPr>
          <w:p w14:paraId="0E646538" w14:textId="77777777" w:rsidR="00440017" w:rsidRPr="00EB71D8" w:rsidRDefault="00440017"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3C8BBF4E" w14:textId="77777777" w:rsidR="00440017" w:rsidRPr="00EB71D8" w:rsidRDefault="00440017" w:rsidP="00F07F5D">
            <w:pPr>
              <w:spacing w:after="0" w:line="276" w:lineRule="auto"/>
              <w:jc w:val="both"/>
              <w:rPr>
                <w:rFonts w:ascii="Times New Roman" w:hAnsi="Times New Roman"/>
                <w:sz w:val="24"/>
                <w:szCs w:val="24"/>
              </w:rPr>
            </w:pPr>
            <w:r w:rsidRPr="00EB71D8">
              <w:rPr>
                <w:rFonts w:ascii="Times New Roman" w:hAnsi="Times New Roman"/>
                <w:sz w:val="24"/>
                <w:szCs w:val="24"/>
              </w:rPr>
              <w:t>Административное право и его субъекты. Административное правонарушение и административная ответственность</w:t>
            </w:r>
          </w:p>
          <w:p w14:paraId="5836E262" w14:textId="77777777" w:rsidR="00440017" w:rsidRPr="00EB71D8" w:rsidRDefault="00440017" w:rsidP="00F07F5D">
            <w:pPr>
              <w:spacing w:after="0" w:line="276" w:lineRule="auto"/>
              <w:jc w:val="both"/>
              <w:rPr>
                <w:rFonts w:ascii="Times New Roman" w:hAnsi="Times New Roman"/>
                <w:sz w:val="24"/>
                <w:szCs w:val="24"/>
              </w:rPr>
            </w:pPr>
            <w:r w:rsidRPr="00EB71D8">
              <w:rPr>
                <w:rFonts w:ascii="Times New Roman" w:hAnsi="Times New Roman"/>
                <w:sz w:val="24"/>
                <w:szCs w:val="24"/>
              </w:rPr>
              <w:t>Экологическое законодательство. Экологические правонарушения. Способы защиты права на благоприятную окружающую среду</w:t>
            </w:r>
          </w:p>
          <w:p w14:paraId="4C97BBA4"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hAnsi="Times New Roman"/>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c>
          <w:tcPr>
            <w:tcW w:w="1276" w:type="dxa"/>
            <w:tcBorders>
              <w:top w:val="single" w:sz="4" w:space="0" w:color="000000"/>
              <w:left w:val="single" w:sz="4" w:space="0" w:color="000000"/>
              <w:bottom w:val="single" w:sz="4" w:space="0" w:color="000000"/>
              <w:right w:val="single" w:sz="4" w:space="0" w:color="000000"/>
            </w:tcBorders>
            <w:vAlign w:val="center"/>
          </w:tcPr>
          <w:p w14:paraId="74066DF3" w14:textId="77777777" w:rsidR="00440017" w:rsidRPr="00EB71D8" w:rsidRDefault="00440017" w:rsidP="00F07F5D">
            <w:pPr>
              <w:spacing w:after="0" w:line="276" w:lineRule="auto"/>
              <w:jc w:val="center"/>
              <w:rPr>
                <w:rFonts w:ascii="Times New Roman" w:eastAsia="Times New Roman" w:hAnsi="Times New Roman"/>
                <w:b/>
                <w:sz w:val="24"/>
                <w:szCs w:val="24"/>
              </w:rPr>
            </w:pPr>
          </w:p>
        </w:tc>
        <w:tc>
          <w:tcPr>
            <w:tcW w:w="1942" w:type="dxa"/>
            <w:vMerge/>
            <w:tcBorders>
              <w:left w:val="single" w:sz="4" w:space="0" w:color="000000"/>
              <w:bottom w:val="single" w:sz="4" w:space="0" w:color="000000"/>
              <w:right w:val="single" w:sz="4" w:space="0" w:color="000000"/>
            </w:tcBorders>
            <w:vAlign w:val="center"/>
          </w:tcPr>
          <w:p w14:paraId="35B4E848"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50677798" w14:textId="77777777" w:rsidTr="00631FBE">
        <w:trPr>
          <w:trHeight w:val="240"/>
        </w:trPr>
        <w:tc>
          <w:tcPr>
            <w:tcW w:w="2660" w:type="dxa"/>
            <w:vMerge/>
            <w:tcBorders>
              <w:left w:val="single" w:sz="4" w:space="0" w:color="000000"/>
              <w:right w:val="single" w:sz="4" w:space="0" w:color="000000"/>
            </w:tcBorders>
          </w:tcPr>
          <w:p w14:paraId="4672F123" w14:textId="77777777" w:rsidR="00440017" w:rsidRPr="00EB71D8" w:rsidRDefault="00440017"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4299AB8C"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tcPr>
          <w:p w14:paraId="1C56FFEA"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tcBorders>
              <w:top w:val="single" w:sz="4" w:space="0" w:color="000000"/>
              <w:left w:val="single" w:sz="4" w:space="0" w:color="000000"/>
              <w:bottom w:val="single" w:sz="4" w:space="0" w:color="000000"/>
              <w:right w:val="single" w:sz="4" w:space="0" w:color="000000"/>
            </w:tcBorders>
            <w:vAlign w:val="center"/>
          </w:tcPr>
          <w:p w14:paraId="50A4769E"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51C1828E" w14:textId="77777777" w:rsidTr="00121440">
        <w:trPr>
          <w:trHeight w:val="963"/>
        </w:trPr>
        <w:tc>
          <w:tcPr>
            <w:tcW w:w="2660" w:type="dxa"/>
            <w:vMerge/>
            <w:tcBorders>
              <w:left w:val="single" w:sz="4" w:space="0" w:color="000000"/>
              <w:right w:val="single" w:sz="4" w:space="0" w:color="000000"/>
            </w:tcBorders>
          </w:tcPr>
          <w:p w14:paraId="2C63E726" w14:textId="77777777" w:rsidR="00440017" w:rsidRPr="00EB71D8" w:rsidRDefault="00440017" w:rsidP="00F07F5D">
            <w:pPr>
              <w:spacing w:after="0" w:line="276" w:lineRule="auto"/>
              <w:rPr>
                <w:rFonts w:ascii="Times New Roman" w:eastAsia="Times New Roman" w:hAnsi="Times New Roman"/>
                <w:b/>
                <w:i/>
                <w:sz w:val="24"/>
                <w:szCs w:val="24"/>
              </w:rPr>
            </w:pPr>
          </w:p>
        </w:tc>
        <w:tc>
          <w:tcPr>
            <w:tcW w:w="9497" w:type="dxa"/>
            <w:tcBorders>
              <w:top w:val="single" w:sz="4" w:space="0" w:color="000000"/>
              <w:left w:val="single" w:sz="4" w:space="0" w:color="000000"/>
              <w:right w:val="single" w:sz="4" w:space="0" w:color="000000"/>
            </w:tcBorders>
          </w:tcPr>
          <w:p w14:paraId="0FA769FC" w14:textId="77777777" w:rsidR="00440017" w:rsidRPr="00EB71D8" w:rsidRDefault="00440017" w:rsidP="00F07F5D">
            <w:pPr>
              <w:spacing w:after="0" w:line="276" w:lineRule="auto"/>
              <w:jc w:val="both"/>
              <w:rPr>
                <w:rFonts w:ascii="Times New Roman" w:eastAsia="Times New Roman" w:hAnsi="Times New Roman"/>
                <w:sz w:val="24"/>
                <w:szCs w:val="24"/>
              </w:rPr>
            </w:pPr>
            <w:r w:rsidRPr="00EB71D8">
              <w:rPr>
                <w:rFonts w:ascii="Times New Roman" w:hAnsi="Times New Roman"/>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c>
          <w:tcPr>
            <w:tcW w:w="1276" w:type="dxa"/>
            <w:tcBorders>
              <w:top w:val="single" w:sz="4" w:space="0" w:color="000000"/>
              <w:left w:val="single" w:sz="4" w:space="0" w:color="000000"/>
              <w:right w:val="single" w:sz="4" w:space="0" w:color="000000"/>
            </w:tcBorders>
            <w:vAlign w:val="center"/>
          </w:tcPr>
          <w:p w14:paraId="24999F79" w14:textId="77777777" w:rsidR="00440017" w:rsidRPr="00EB71D8" w:rsidRDefault="00440017" w:rsidP="00F07F5D">
            <w:pPr>
              <w:spacing w:after="0" w:line="276" w:lineRule="auto"/>
              <w:jc w:val="center"/>
              <w:rPr>
                <w:rFonts w:ascii="Times New Roman" w:eastAsia="Times New Roman" w:hAnsi="Times New Roman"/>
                <w:b/>
                <w:sz w:val="24"/>
                <w:szCs w:val="24"/>
              </w:rPr>
            </w:pPr>
          </w:p>
        </w:tc>
        <w:tc>
          <w:tcPr>
            <w:tcW w:w="1942" w:type="dxa"/>
            <w:tcBorders>
              <w:top w:val="single" w:sz="4" w:space="0" w:color="000000"/>
              <w:left w:val="single" w:sz="4" w:space="0" w:color="000000"/>
              <w:right w:val="single" w:sz="4" w:space="0" w:color="000000"/>
            </w:tcBorders>
            <w:vAlign w:val="center"/>
          </w:tcPr>
          <w:p w14:paraId="34879DE7"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2AFA71E1" w14:textId="77777777" w:rsidTr="00631FBE">
        <w:trPr>
          <w:trHeight w:val="240"/>
        </w:trPr>
        <w:tc>
          <w:tcPr>
            <w:tcW w:w="2660" w:type="dxa"/>
            <w:vMerge w:val="restart"/>
            <w:tcBorders>
              <w:top w:val="single" w:sz="4" w:space="0" w:color="000000"/>
              <w:left w:val="single" w:sz="4" w:space="0" w:color="000000"/>
              <w:bottom w:val="single" w:sz="4" w:space="0" w:color="000000"/>
              <w:right w:val="single" w:sz="4" w:space="0" w:color="000000"/>
            </w:tcBorders>
          </w:tcPr>
          <w:p w14:paraId="07BA610C" w14:textId="77777777" w:rsidR="00440017" w:rsidRPr="00EB71D8" w:rsidRDefault="00440017" w:rsidP="00F07F5D">
            <w:pPr>
              <w:spacing w:after="0" w:line="276" w:lineRule="auto"/>
              <w:rPr>
                <w:rFonts w:ascii="Times New Roman" w:eastAsia="Times New Roman" w:hAnsi="Times New Roman"/>
                <w:b/>
                <w:i/>
                <w:sz w:val="24"/>
                <w:szCs w:val="24"/>
              </w:rPr>
            </w:pPr>
            <w:r w:rsidRPr="00EB71D8">
              <w:rPr>
                <w:rFonts w:ascii="Times New Roman" w:eastAsia="Times New Roman" w:hAnsi="Times New Roman"/>
                <w:b/>
                <w:i/>
                <w:sz w:val="24"/>
                <w:szCs w:val="24"/>
              </w:rPr>
              <w:t xml:space="preserve">Тема 6.5. </w:t>
            </w:r>
          </w:p>
          <w:p w14:paraId="1429CC93" w14:textId="77777777" w:rsidR="00440017" w:rsidRPr="00EB71D8" w:rsidRDefault="00440017" w:rsidP="00F07F5D">
            <w:pPr>
              <w:spacing w:after="0" w:line="276" w:lineRule="auto"/>
              <w:rPr>
                <w:rFonts w:ascii="Times New Roman" w:eastAsia="Times New Roman" w:hAnsi="Times New Roman"/>
                <w:i/>
                <w:sz w:val="24"/>
                <w:szCs w:val="24"/>
              </w:rPr>
            </w:pPr>
            <w:r w:rsidRPr="00EB71D8">
              <w:rPr>
                <w:rFonts w:ascii="Times New Roman" w:eastAsia="Times New Roman" w:hAnsi="Times New Roman"/>
                <w:b/>
                <w:i/>
                <w:sz w:val="24"/>
                <w:szCs w:val="24"/>
              </w:rPr>
              <w:t>Основы процессуального права</w:t>
            </w:r>
          </w:p>
        </w:tc>
        <w:tc>
          <w:tcPr>
            <w:tcW w:w="9497" w:type="dxa"/>
            <w:tcBorders>
              <w:top w:val="single" w:sz="4" w:space="0" w:color="000000"/>
              <w:left w:val="single" w:sz="4" w:space="0" w:color="000000"/>
              <w:bottom w:val="single" w:sz="4" w:space="0" w:color="000000"/>
              <w:right w:val="single" w:sz="4" w:space="0" w:color="000000"/>
            </w:tcBorders>
          </w:tcPr>
          <w:p w14:paraId="2299D442"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i/>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0270ABF1"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3780E65D"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02</w:t>
            </w:r>
          </w:p>
          <w:p w14:paraId="67123EE6"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05</w:t>
            </w:r>
          </w:p>
          <w:p w14:paraId="4203E87A" w14:textId="77777777" w:rsidR="00440017" w:rsidRPr="00EB71D8" w:rsidRDefault="00440017" w:rsidP="00F07F5D">
            <w:pPr>
              <w:spacing w:after="0" w:line="276" w:lineRule="auto"/>
              <w:jc w:val="center"/>
              <w:rPr>
                <w:rFonts w:ascii="Times New Roman" w:eastAsia="Times New Roman" w:hAnsi="Times New Roman"/>
                <w:i/>
                <w:sz w:val="24"/>
                <w:szCs w:val="24"/>
              </w:rPr>
            </w:pPr>
            <w:r w:rsidRPr="00EB71D8">
              <w:rPr>
                <w:rFonts w:ascii="Times New Roman" w:eastAsia="Times New Roman" w:hAnsi="Times New Roman"/>
                <w:i/>
                <w:sz w:val="24"/>
                <w:szCs w:val="24"/>
              </w:rPr>
              <w:t>ОК 09</w:t>
            </w:r>
          </w:p>
        </w:tc>
      </w:tr>
      <w:tr w:rsidR="00440017" w:rsidRPr="00EB71D8" w14:paraId="2D2F0629" w14:textId="77777777" w:rsidTr="00631FBE">
        <w:trPr>
          <w:trHeight w:val="1148"/>
        </w:trPr>
        <w:tc>
          <w:tcPr>
            <w:tcW w:w="2660" w:type="dxa"/>
            <w:vMerge/>
            <w:tcBorders>
              <w:top w:val="single" w:sz="4" w:space="0" w:color="000000"/>
              <w:left w:val="single" w:sz="4" w:space="0" w:color="000000"/>
              <w:bottom w:val="single" w:sz="4" w:space="0" w:color="000000"/>
              <w:right w:val="single" w:sz="4" w:space="0" w:color="000000"/>
            </w:tcBorders>
          </w:tcPr>
          <w:p w14:paraId="64EF8B3E"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54BDC6CD" w14:textId="77777777" w:rsidR="00440017" w:rsidRPr="00EB71D8" w:rsidRDefault="00440017"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Конституционное судопроизводство</w:t>
            </w:r>
          </w:p>
          <w:p w14:paraId="0F809B4A" w14:textId="77777777" w:rsidR="00440017" w:rsidRPr="00EB71D8" w:rsidRDefault="00440017" w:rsidP="00F07F5D">
            <w:pPr>
              <w:autoSpaceDE w:val="0"/>
              <w:autoSpaceDN w:val="0"/>
              <w:adjustRightInd w:val="0"/>
              <w:spacing w:after="0" w:line="276" w:lineRule="auto"/>
              <w:jc w:val="both"/>
              <w:rPr>
                <w:rFonts w:ascii="Times New Roman" w:eastAsia="Times New Roman" w:hAnsi="Times New Roman"/>
                <w:sz w:val="24"/>
                <w:szCs w:val="24"/>
              </w:rPr>
            </w:pPr>
            <w:r w:rsidRPr="00EB71D8">
              <w:rPr>
                <w:rFonts w:ascii="Times New Roman" w:hAnsi="Times New Roman"/>
                <w:sz w:val="24"/>
                <w:szCs w:val="24"/>
              </w:rPr>
              <w:t>Административный процесс. Судебное производство по делам об административных правонарушениях Уголовный процесс, его принципы и стадии. Субъекты уголовного процесса</w:t>
            </w:r>
          </w:p>
        </w:tc>
        <w:tc>
          <w:tcPr>
            <w:tcW w:w="1276" w:type="dxa"/>
            <w:tcBorders>
              <w:top w:val="single" w:sz="4" w:space="0" w:color="000000"/>
              <w:left w:val="single" w:sz="4" w:space="0" w:color="000000"/>
              <w:right w:val="single" w:sz="4" w:space="0" w:color="000000"/>
            </w:tcBorders>
            <w:vAlign w:val="center"/>
          </w:tcPr>
          <w:p w14:paraId="53D2202D" w14:textId="77777777" w:rsidR="00440017" w:rsidRPr="00EB71D8" w:rsidRDefault="00440017" w:rsidP="00F07F5D">
            <w:pPr>
              <w:spacing w:after="0" w:line="276" w:lineRule="auto"/>
              <w:jc w:val="center"/>
              <w:rPr>
                <w:rFonts w:ascii="Times New Roman" w:eastAsia="Times New Roman" w:hAnsi="Times New Roman"/>
                <w:sz w:val="24"/>
                <w:szCs w:val="24"/>
              </w:rPr>
            </w:pPr>
            <w:r w:rsidRPr="00EB71D8">
              <w:rPr>
                <w:rFonts w:ascii="Times New Roman" w:eastAsia="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3F294453"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2AA0264A" w14:textId="77777777" w:rsidTr="00121440">
        <w:trPr>
          <w:trHeight w:val="347"/>
        </w:trPr>
        <w:tc>
          <w:tcPr>
            <w:tcW w:w="2660" w:type="dxa"/>
            <w:vMerge/>
            <w:tcBorders>
              <w:top w:val="single" w:sz="4" w:space="0" w:color="000000"/>
              <w:left w:val="single" w:sz="4" w:space="0" w:color="000000"/>
              <w:bottom w:val="single" w:sz="4" w:space="0" w:color="000000"/>
              <w:right w:val="single" w:sz="4" w:space="0" w:color="000000"/>
            </w:tcBorders>
          </w:tcPr>
          <w:p w14:paraId="000C1CDA"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tcPr>
          <w:p w14:paraId="6BBB9562" w14:textId="77777777" w:rsidR="00440017" w:rsidRPr="00EB71D8" w:rsidRDefault="00440017" w:rsidP="00F07F5D">
            <w:pPr>
              <w:spacing w:after="0" w:line="276" w:lineRule="auto"/>
              <w:jc w:val="both"/>
              <w:rPr>
                <w:rFonts w:ascii="Times New Roman" w:eastAsia="Times New Roman" w:hAnsi="Times New Roman"/>
                <w:b/>
                <w:i/>
                <w:sz w:val="24"/>
                <w:szCs w:val="24"/>
              </w:rPr>
            </w:pPr>
            <w:r w:rsidRPr="00EB71D8">
              <w:rPr>
                <w:rFonts w:ascii="Times New Roman" w:eastAsia="Times New Roman" w:hAnsi="Times New Roman"/>
                <w:b/>
                <w:i/>
                <w:sz w:val="24"/>
                <w:szCs w:val="24"/>
              </w:rPr>
              <w:t>В том числе практических занятий</w:t>
            </w:r>
          </w:p>
        </w:tc>
        <w:tc>
          <w:tcPr>
            <w:tcW w:w="1276" w:type="dxa"/>
            <w:tcBorders>
              <w:left w:val="single" w:sz="4" w:space="0" w:color="000000"/>
              <w:right w:val="single" w:sz="4" w:space="0" w:color="000000"/>
            </w:tcBorders>
            <w:vAlign w:val="center"/>
          </w:tcPr>
          <w:p w14:paraId="165EC7AB" w14:textId="77777777" w:rsidR="00440017" w:rsidRPr="00EB71D8" w:rsidRDefault="00440017" w:rsidP="00F07F5D">
            <w:pPr>
              <w:spacing w:after="0" w:line="276" w:lineRule="auto"/>
              <w:jc w:val="center"/>
              <w:rPr>
                <w:rFonts w:ascii="Times New Roman" w:eastAsia="Times New Roman" w:hAnsi="Times New Roman"/>
                <w:b/>
                <w:sz w:val="24"/>
                <w:szCs w:val="24"/>
              </w:rPr>
            </w:pPr>
            <w:r w:rsidRPr="00EB71D8">
              <w:rPr>
                <w:rFonts w:ascii="Times New Roman" w:eastAsia="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4D1E9DFF"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0D83D3F4" w14:textId="77777777" w:rsidTr="00121440">
        <w:trPr>
          <w:trHeight w:val="762"/>
        </w:trPr>
        <w:tc>
          <w:tcPr>
            <w:tcW w:w="2660" w:type="dxa"/>
            <w:vMerge/>
            <w:tcBorders>
              <w:top w:val="single" w:sz="4" w:space="0" w:color="000000"/>
              <w:left w:val="single" w:sz="4" w:space="0" w:color="000000"/>
              <w:bottom w:val="single" w:sz="4" w:space="0" w:color="000000"/>
              <w:right w:val="single" w:sz="4" w:space="0" w:color="000000"/>
            </w:tcBorders>
          </w:tcPr>
          <w:p w14:paraId="5CE9B8E0" w14:textId="77777777" w:rsidR="00440017" w:rsidRPr="00EB71D8" w:rsidRDefault="00440017" w:rsidP="00F07F5D">
            <w:pPr>
              <w:spacing w:after="0" w:line="276" w:lineRule="auto"/>
              <w:rPr>
                <w:rFonts w:ascii="Times New Roman" w:eastAsia="Times New Roman" w:hAnsi="Times New Roman"/>
                <w:sz w:val="24"/>
                <w:szCs w:val="24"/>
              </w:rPr>
            </w:pPr>
          </w:p>
        </w:tc>
        <w:tc>
          <w:tcPr>
            <w:tcW w:w="9497" w:type="dxa"/>
            <w:tcBorders>
              <w:top w:val="single" w:sz="4" w:space="0" w:color="000000"/>
              <w:left w:val="single" w:sz="4" w:space="0" w:color="000000"/>
              <w:right w:val="single" w:sz="4" w:space="0" w:color="000000"/>
            </w:tcBorders>
          </w:tcPr>
          <w:p w14:paraId="0D665AF8" w14:textId="77777777" w:rsidR="00440017" w:rsidRPr="00EB71D8" w:rsidRDefault="00440017" w:rsidP="00F07F5D">
            <w:pPr>
              <w:autoSpaceDE w:val="0"/>
              <w:autoSpaceDN w:val="0"/>
              <w:adjustRightInd w:val="0"/>
              <w:spacing w:after="0" w:line="276" w:lineRule="auto"/>
              <w:jc w:val="both"/>
              <w:rPr>
                <w:rFonts w:ascii="Times New Roman" w:hAnsi="Times New Roman"/>
                <w:sz w:val="24"/>
                <w:szCs w:val="24"/>
              </w:rPr>
            </w:pPr>
            <w:r w:rsidRPr="00EB71D8">
              <w:rPr>
                <w:rFonts w:ascii="Times New Roman" w:hAnsi="Times New Roman"/>
                <w:sz w:val="24"/>
                <w:szCs w:val="24"/>
              </w:rPr>
              <w:t>Гражданские споры, порядок их рассмотрения. Основные принципы гражданского процесса. Участники гражданского процесса. Арбитражное судопроизводство</w:t>
            </w:r>
          </w:p>
        </w:tc>
        <w:tc>
          <w:tcPr>
            <w:tcW w:w="1276" w:type="dxa"/>
            <w:tcBorders>
              <w:left w:val="single" w:sz="4" w:space="0" w:color="000000"/>
              <w:right w:val="single" w:sz="4" w:space="0" w:color="000000"/>
            </w:tcBorders>
            <w:vAlign w:val="center"/>
          </w:tcPr>
          <w:p w14:paraId="2ABC9DA8" w14:textId="77777777" w:rsidR="00440017" w:rsidRPr="00EB71D8" w:rsidRDefault="00440017" w:rsidP="00F07F5D">
            <w:pPr>
              <w:spacing w:after="0" w:line="276" w:lineRule="auto"/>
              <w:jc w:val="center"/>
              <w:rPr>
                <w:rFonts w:ascii="Times New Roman" w:eastAsia="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tcPr>
          <w:p w14:paraId="20F90D66"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5EFACA8A" w14:textId="77777777" w:rsidTr="00631FBE">
        <w:trPr>
          <w:trHeight w:val="450"/>
        </w:trPr>
        <w:tc>
          <w:tcPr>
            <w:tcW w:w="12157" w:type="dxa"/>
            <w:gridSpan w:val="2"/>
            <w:tcBorders>
              <w:top w:val="single" w:sz="4" w:space="0" w:color="000000"/>
              <w:left w:val="single" w:sz="4" w:space="0" w:color="000000"/>
              <w:bottom w:val="single" w:sz="4" w:space="0" w:color="000000"/>
              <w:right w:val="single" w:sz="4" w:space="0" w:color="000000"/>
            </w:tcBorders>
          </w:tcPr>
          <w:p w14:paraId="1566FF93"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sz w:val="24"/>
                <w:szCs w:val="24"/>
                <w:lang w:eastAsia="ru-RU"/>
              </w:rPr>
              <w:t xml:space="preserve">Промежуточная аттестация </w:t>
            </w:r>
            <w:r w:rsidR="008555FA" w:rsidRPr="00EB71D8">
              <w:rPr>
                <w:rFonts w:ascii="Times New Roman" w:eastAsia="Times New Roman" w:hAnsi="Times New Roman"/>
                <w:b/>
                <w:sz w:val="24"/>
                <w:szCs w:val="24"/>
                <w:lang w:eastAsia="ru-RU"/>
              </w:rPr>
              <w:t>(дифференцированный зачет)</w:t>
            </w:r>
          </w:p>
        </w:tc>
        <w:tc>
          <w:tcPr>
            <w:tcW w:w="1276" w:type="dxa"/>
            <w:tcBorders>
              <w:top w:val="single" w:sz="4" w:space="0" w:color="000000"/>
              <w:left w:val="single" w:sz="4" w:space="0" w:color="000000"/>
              <w:right w:val="single" w:sz="4" w:space="0" w:color="000000"/>
            </w:tcBorders>
            <w:vAlign w:val="center"/>
          </w:tcPr>
          <w:p w14:paraId="2B676C44" w14:textId="77777777" w:rsidR="00440017" w:rsidRPr="00EB71D8" w:rsidRDefault="00440017" w:rsidP="00F07F5D">
            <w:pPr>
              <w:spacing w:after="0" w:line="276" w:lineRule="auto"/>
              <w:jc w:val="center"/>
              <w:rPr>
                <w:rFonts w:ascii="Times New Roman" w:eastAsia="Times New Roman" w:hAnsi="Times New Roman"/>
                <w:b/>
                <w:sz w:val="24"/>
                <w:szCs w:val="24"/>
                <w:lang w:eastAsia="ru-RU"/>
              </w:rPr>
            </w:pPr>
            <w:r w:rsidRPr="00EB71D8">
              <w:rPr>
                <w:rFonts w:ascii="Times New Roman" w:eastAsia="Times New Roman" w:hAnsi="Times New Roman"/>
                <w:b/>
                <w:sz w:val="24"/>
                <w:szCs w:val="24"/>
                <w:lang w:eastAsia="ru-RU"/>
              </w:rPr>
              <w:t>2</w:t>
            </w:r>
          </w:p>
        </w:tc>
        <w:tc>
          <w:tcPr>
            <w:tcW w:w="1942" w:type="dxa"/>
            <w:tcBorders>
              <w:top w:val="single" w:sz="4" w:space="0" w:color="000000"/>
              <w:left w:val="single" w:sz="4" w:space="0" w:color="000000"/>
              <w:bottom w:val="single" w:sz="4" w:space="0" w:color="000000"/>
              <w:right w:val="single" w:sz="4" w:space="0" w:color="000000"/>
            </w:tcBorders>
            <w:vAlign w:val="center"/>
          </w:tcPr>
          <w:p w14:paraId="39B13995" w14:textId="77777777" w:rsidR="00440017" w:rsidRPr="00EB71D8" w:rsidRDefault="00440017" w:rsidP="00F07F5D">
            <w:pPr>
              <w:spacing w:after="0" w:line="276" w:lineRule="auto"/>
              <w:rPr>
                <w:rFonts w:ascii="Times New Roman" w:eastAsia="Times New Roman" w:hAnsi="Times New Roman"/>
                <w:i/>
                <w:sz w:val="24"/>
                <w:szCs w:val="24"/>
              </w:rPr>
            </w:pPr>
          </w:p>
        </w:tc>
      </w:tr>
      <w:tr w:rsidR="00440017" w:rsidRPr="00EB71D8" w14:paraId="46A720E0" w14:textId="77777777" w:rsidTr="00631FBE">
        <w:trPr>
          <w:trHeight w:val="428"/>
        </w:trPr>
        <w:tc>
          <w:tcPr>
            <w:tcW w:w="12157" w:type="dxa"/>
            <w:gridSpan w:val="2"/>
            <w:tcBorders>
              <w:top w:val="single" w:sz="4" w:space="0" w:color="000000"/>
              <w:left w:val="single" w:sz="4" w:space="0" w:color="000000"/>
              <w:bottom w:val="single" w:sz="4" w:space="0" w:color="000000"/>
              <w:right w:val="single" w:sz="4" w:space="0" w:color="000000"/>
            </w:tcBorders>
          </w:tcPr>
          <w:p w14:paraId="5638FFED" w14:textId="77777777" w:rsidR="00440017" w:rsidRPr="00EB71D8" w:rsidRDefault="00440017" w:rsidP="00F07F5D">
            <w:pPr>
              <w:spacing w:after="0" w:line="276" w:lineRule="auto"/>
              <w:jc w:val="both"/>
              <w:rPr>
                <w:rFonts w:ascii="Times New Roman" w:eastAsia="Times New Roman" w:hAnsi="Times New Roman"/>
                <w:b/>
                <w:sz w:val="24"/>
                <w:szCs w:val="24"/>
              </w:rPr>
            </w:pPr>
            <w:r w:rsidRPr="00EB71D8">
              <w:rPr>
                <w:rFonts w:ascii="Times New Roman" w:eastAsia="Times New Roman" w:hAnsi="Times New Roman"/>
                <w:b/>
                <w:bCs/>
                <w:iCs/>
                <w:sz w:val="24"/>
                <w:szCs w:val="24"/>
                <w:lang w:eastAsia="ru-RU"/>
              </w:rPr>
              <w:t>Всего</w:t>
            </w:r>
          </w:p>
        </w:tc>
        <w:tc>
          <w:tcPr>
            <w:tcW w:w="1276" w:type="dxa"/>
            <w:tcBorders>
              <w:top w:val="single" w:sz="4" w:space="0" w:color="000000"/>
              <w:left w:val="single" w:sz="4" w:space="0" w:color="000000"/>
              <w:right w:val="single" w:sz="4" w:space="0" w:color="000000"/>
            </w:tcBorders>
            <w:vAlign w:val="center"/>
          </w:tcPr>
          <w:p w14:paraId="63BF013C" w14:textId="77777777" w:rsidR="00440017" w:rsidRPr="00EB71D8" w:rsidRDefault="00440017" w:rsidP="00F07F5D">
            <w:pPr>
              <w:autoSpaceDE w:val="0"/>
              <w:autoSpaceDN w:val="0"/>
              <w:adjustRightInd w:val="0"/>
              <w:spacing w:after="0" w:line="276" w:lineRule="auto"/>
              <w:jc w:val="center"/>
              <w:rPr>
                <w:rFonts w:ascii="Times New Roman" w:hAnsi="Times New Roman"/>
                <w:b/>
                <w:iCs/>
                <w:sz w:val="24"/>
                <w:szCs w:val="24"/>
              </w:rPr>
            </w:pPr>
            <w:r w:rsidRPr="00EB71D8">
              <w:rPr>
                <w:rFonts w:ascii="Times New Roman" w:hAnsi="Times New Roman"/>
                <w:b/>
                <w:iCs/>
                <w:sz w:val="24"/>
                <w:szCs w:val="24"/>
              </w:rPr>
              <w:t>72</w:t>
            </w:r>
          </w:p>
        </w:tc>
        <w:tc>
          <w:tcPr>
            <w:tcW w:w="1942" w:type="dxa"/>
            <w:tcBorders>
              <w:top w:val="single" w:sz="4" w:space="0" w:color="000000"/>
              <w:left w:val="single" w:sz="4" w:space="0" w:color="000000"/>
              <w:bottom w:val="single" w:sz="4" w:space="0" w:color="000000"/>
              <w:right w:val="single" w:sz="4" w:space="0" w:color="000000"/>
            </w:tcBorders>
            <w:vAlign w:val="center"/>
          </w:tcPr>
          <w:p w14:paraId="319F4858" w14:textId="77777777" w:rsidR="00440017" w:rsidRPr="00EB71D8" w:rsidRDefault="00440017" w:rsidP="00F07F5D">
            <w:pPr>
              <w:spacing w:after="0" w:line="276" w:lineRule="auto"/>
              <w:rPr>
                <w:rFonts w:ascii="Times New Roman" w:eastAsia="Times New Roman" w:hAnsi="Times New Roman"/>
                <w:i/>
                <w:sz w:val="24"/>
                <w:szCs w:val="24"/>
              </w:rPr>
            </w:pPr>
          </w:p>
        </w:tc>
      </w:tr>
    </w:tbl>
    <w:p w14:paraId="14A5011A" w14:textId="77777777" w:rsidR="00102BAC" w:rsidRPr="00EB71D8" w:rsidRDefault="00102BAC" w:rsidP="00F07F5D">
      <w:pPr>
        <w:spacing w:after="0" w:line="276" w:lineRule="auto"/>
        <w:rPr>
          <w:rFonts w:ascii="Times New Roman" w:hAnsi="Times New Roman"/>
          <w:sz w:val="24"/>
          <w:szCs w:val="24"/>
        </w:rPr>
      </w:pPr>
    </w:p>
    <w:p w14:paraId="1928001D" w14:textId="77777777" w:rsidR="00102BAC" w:rsidRPr="00EB71D8" w:rsidRDefault="00102BAC" w:rsidP="00F07F5D">
      <w:pPr>
        <w:spacing w:after="0" w:line="276" w:lineRule="auto"/>
        <w:rPr>
          <w:rFonts w:ascii="Times New Roman" w:hAnsi="Times New Roman"/>
          <w:sz w:val="24"/>
          <w:szCs w:val="24"/>
        </w:rPr>
        <w:sectPr w:rsidR="00102BAC" w:rsidRPr="00EB71D8">
          <w:pgSz w:w="16840" w:h="11907" w:orient="landscape"/>
          <w:pgMar w:top="851" w:right="1134" w:bottom="851" w:left="992" w:header="709" w:footer="709" w:gutter="0"/>
          <w:cols w:space="720"/>
          <w:docGrid w:linePitch="360"/>
        </w:sectPr>
      </w:pPr>
    </w:p>
    <w:p w14:paraId="2E991ED2" w14:textId="77777777" w:rsidR="00102BAC" w:rsidRPr="00067CAB" w:rsidRDefault="000B2ED6" w:rsidP="00F07F5D">
      <w:pPr>
        <w:pStyle w:val="3"/>
        <w:numPr>
          <w:ilvl w:val="0"/>
          <w:numId w:val="5"/>
        </w:numPr>
        <w:spacing w:before="0" w:after="0"/>
        <w:jc w:val="center"/>
        <w:rPr>
          <w:rStyle w:val="30"/>
          <w:rFonts w:ascii="Times New Roman" w:hAnsi="Times New Roman"/>
          <w:b/>
          <w:sz w:val="24"/>
          <w:szCs w:val="24"/>
        </w:rPr>
      </w:pPr>
      <w:bookmarkStart w:id="164" w:name="_Toc114826660"/>
      <w:bookmarkStart w:id="165" w:name="_Toc118235441"/>
      <w:bookmarkStart w:id="166" w:name="_Toc118235553"/>
      <w:bookmarkStart w:id="167" w:name="_Toc120775799"/>
      <w:bookmarkStart w:id="168" w:name="_Toc125104285"/>
      <w:r w:rsidRPr="00067CAB">
        <w:rPr>
          <w:rStyle w:val="30"/>
          <w:rFonts w:ascii="Times New Roman" w:hAnsi="Times New Roman"/>
          <w:b/>
          <w:sz w:val="24"/>
          <w:szCs w:val="24"/>
          <w:lang w:val="ru-RU"/>
        </w:rPr>
        <w:lastRenderedPageBreak/>
        <w:t>У</w:t>
      </w:r>
      <w:proofErr w:type="spellStart"/>
      <w:r w:rsidRPr="00067CAB">
        <w:rPr>
          <w:rStyle w:val="30"/>
          <w:rFonts w:ascii="Times New Roman" w:hAnsi="Times New Roman"/>
          <w:b/>
          <w:sz w:val="24"/>
          <w:szCs w:val="24"/>
        </w:rPr>
        <w:t>словия</w:t>
      </w:r>
      <w:proofErr w:type="spellEnd"/>
      <w:r w:rsidRPr="00067CAB">
        <w:rPr>
          <w:rStyle w:val="30"/>
          <w:rFonts w:ascii="Times New Roman" w:hAnsi="Times New Roman"/>
          <w:b/>
          <w:sz w:val="24"/>
          <w:szCs w:val="24"/>
        </w:rPr>
        <w:t xml:space="preserve"> реализации программы общеобразовательной дисциплины «</w:t>
      </w:r>
      <w:r w:rsidRPr="00067CAB">
        <w:rPr>
          <w:rStyle w:val="30"/>
          <w:rFonts w:ascii="Times New Roman" w:hAnsi="Times New Roman"/>
          <w:b/>
          <w:sz w:val="24"/>
          <w:szCs w:val="24"/>
          <w:lang w:val="ru-RU"/>
        </w:rPr>
        <w:t>О</w:t>
      </w:r>
      <w:proofErr w:type="spellStart"/>
      <w:r w:rsidRPr="00067CAB">
        <w:rPr>
          <w:rStyle w:val="30"/>
          <w:rFonts w:ascii="Times New Roman" w:hAnsi="Times New Roman"/>
          <w:b/>
          <w:sz w:val="24"/>
          <w:szCs w:val="24"/>
        </w:rPr>
        <w:t>бществознание</w:t>
      </w:r>
      <w:proofErr w:type="spellEnd"/>
      <w:r w:rsidRPr="00067CAB">
        <w:rPr>
          <w:rStyle w:val="30"/>
          <w:rFonts w:ascii="Times New Roman" w:hAnsi="Times New Roman"/>
          <w:b/>
          <w:sz w:val="24"/>
          <w:szCs w:val="24"/>
        </w:rPr>
        <w:t>»</w:t>
      </w:r>
      <w:bookmarkEnd w:id="164"/>
      <w:bookmarkEnd w:id="165"/>
      <w:bookmarkEnd w:id="166"/>
      <w:bookmarkEnd w:id="167"/>
      <w:bookmarkEnd w:id="168"/>
    </w:p>
    <w:p w14:paraId="4340204D" w14:textId="77777777" w:rsidR="000B2ED6" w:rsidRPr="00EB71D8" w:rsidRDefault="000B2ED6" w:rsidP="00F07F5D">
      <w:pPr>
        <w:spacing w:after="0" w:line="276" w:lineRule="auto"/>
        <w:ind w:left="555"/>
        <w:rPr>
          <w:rFonts w:ascii="Times New Roman" w:hAnsi="Times New Roman"/>
          <w:sz w:val="24"/>
          <w:szCs w:val="24"/>
          <w:lang w:val="x-none" w:eastAsia="ru-RU"/>
        </w:rPr>
      </w:pPr>
    </w:p>
    <w:p w14:paraId="0E2404CA" w14:textId="77777777" w:rsidR="00102BAC" w:rsidRPr="00EB71D8" w:rsidRDefault="00631FBE" w:rsidP="00F07F5D">
      <w:pPr>
        <w:spacing w:after="0" w:line="276" w:lineRule="auto"/>
        <w:jc w:val="both"/>
        <w:rPr>
          <w:rFonts w:ascii="Times New Roman" w:eastAsia="Times New Roman" w:hAnsi="Times New Roman"/>
          <w:b/>
          <w:bCs/>
          <w:sz w:val="24"/>
          <w:szCs w:val="24"/>
          <w:lang w:eastAsia="ru-RU"/>
        </w:rPr>
      </w:pPr>
      <w:r w:rsidRPr="00EB71D8">
        <w:rPr>
          <w:rFonts w:ascii="Times New Roman" w:eastAsia="Times New Roman" w:hAnsi="Times New Roman"/>
          <w:b/>
          <w:bCs/>
          <w:sz w:val="24"/>
          <w:szCs w:val="24"/>
          <w:lang w:eastAsia="ru-RU"/>
        </w:rPr>
        <w:t>3.1. Оснащение учебного кабинета</w:t>
      </w:r>
    </w:p>
    <w:p w14:paraId="16D8728E" w14:textId="69DC06F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 xml:space="preserve">Освоение программы общеобразовательной учебной дисциплины «Обществознание» </w:t>
      </w:r>
      <w:r w:rsidR="001A6F6C" w:rsidRPr="00EB71D8">
        <w:rPr>
          <w:rFonts w:ascii="Times New Roman" w:hAnsi="Times New Roman"/>
          <w:sz w:val="24"/>
          <w:szCs w:val="24"/>
        </w:rPr>
        <w:t xml:space="preserve">имеет </w:t>
      </w:r>
      <w:r w:rsidRPr="00EB71D8">
        <w:rPr>
          <w:rFonts w:ascii="Times New Roman" w:hAnsi="Times New Roman"/>
          <w:sz w:val="24"/>
          <w:szCs w:val="24"/>
        </w:rPr>
        <w:t>в профессиональной образовательной организации, реализующей образовательную программу среднего общего образования в пределах освоения ОПОП СПО на базе основного общего образования, специализированного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w:t>
      </w:r>
    </w:p>
    <w:p w14:paraId="08AF7BC5" w14:textId="5E67034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Помещение кабинета удовлетво</w:t>
      </w:r>
      <w:r w:rsidR="001A6F6C" w:rsidRPr="00EB71D8">
        <w:rPr>
          <w:rFonts w:ascii="Times New Roman" w:hAnsi="Times New Roman"/>
          <w:sz w:val="24"/>
          <w:szCs w:val="24"/>
        </w:rPr>
        <w:t>ряет</w:t>
      </w:r>
      <w:r w:rsidRPr="00EB71D8">
        <w:rPr>
          <w:rFonts w:ascii="Times New Roman" w:hAnsi="Times New Roman"/>
          <w:sz w:val="24"/>
          <w:szCs w:val="24"/>
        </w:rPr>
        <w:t xml:space="preserve"> требованиям Санитарно-эпидемиологических правил и нормативам и быть оснащено типовым оборудованием, в том числе специализированной учебной мебелью и средствами обучения.</w:t>
      </w:r>
    </w:p>
    <w:p w14:paraId="4F2BE14C" w14:textId="246F6347" w:rsidR="00102BAC" w:rsidRPr="00EB71D8" w:rsidRDefault="001A6F6C"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В кабинете имеется</w:t>
      </w:r>
      <w:r w:rsidR="00631FBE" w:rsidRPr="00EB71D8">
        <w:rPr>
          <w:rFonts w:ascii="Times New Roman" w:hAnsi="Times New Roman"/>
          <w:sz w:val="24"/>
          <w:szCs w:val="24"/>
        </w:rPr>
        <w:t xml:space="preserve"> мультимедийное оборудование, посредством которого участники образовательного процесса могут просматривать визуальную информацию по обществознанию, создавать презентации, видеоматериалы, иные документы.</w:t>
      </w:r>
    </w:p>
    <w:p w14:paraId="616F0B4E"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В состав учебно-методического и материально-технического обеспечения программы учебной дисциплины «Обществознание» входят:</w:t>
      </w:r>
    </w:p>
    <w:p w14:paraId="7C11A259" w14:textId="77777777" w:rsidR="00102BAC" w:rsidRPr="00EB71D8" w:rsidRDefault="00631FBE" w:rsidP="00F07F5D">
      <w:pPr>
        <w:pStyle w:val="af4"/>
        <w:numPr>
          <w:ilvl w:val="0"/>
          <w:numId w:val="6"/>
        </w:numPr>
        <w:pBdr>
          <w:top w:val="none" w:sz="4" w:space="0" w:color="000000"/>
          <w:left w:val="none" w:sz="4" w:space="0" w:color="000000"/>
          <w:bottom w:val="none" w:sz="4" w:space="0" w:color="000000"/>
          <w:right w:val="none" w:sz="4" w:space="0" w:color="000000"/>
        </w:pBdr>
        <w:spacing w:line="276" w:lineRule="auto"/>
        <w:jc w:val="both"/>
        <w:rPr>
          <w:sz w:val="24"/>
          <w:szCs w:val="24"/>
        </w:rPr>
      </w:pPr>
      <w:r w:rsidRPr="00EB71D8">
        <w:rPr>
          <w:sz w:val="24"/>
          <w:szCs w:val="24"/>
        </w:rPr>
        <w:t>наглядные пособия (комплекты учебных таблиц, плакатов);</w:t>
      </w:r>
    </w:p>
    <w:p w14:paraId="4B8E2991" w14:textId="77777777" w:rsidR="00102BAC" w:rsidRPr="00EB71D8" w:rsidRDefault="00631FBE" w:rsidP="00F07F5D">
      <w:pPr>
        <w:pStyle w:val="af4"/>
        <w:numPr>
          <w:ilvl w:val="0"/>
          <w:numId w:val="6"/>
        </w:numPr>
        <w:pBdr>
          <w:top w:val="none" w:sz="4" w:space="0" w:color="000000"/>
          <w:left w:val="none" w:sz="4" w:space="0" w:color="000000"/>
          <w:bottom w:val="none" w:sz="4" w:space="0" w:color="000000"/>
          <w:right w:val="none" w:sz="4" w:space="0" w:color="000000"/>
        </w:pBdr>
        <w:spacing w:line="276" w:lineRule="auto"/>
        <w:jc w:val="both"/>
        <w:rPr>
          <w:sz w:val="24"/>
          <w:szCs w:val="24"/>
        </w:rPr>
      </w:pPr>
      <w:r w:rsidRPr="00EB71D8">
        <w:rPr>
          <w:sz w:val="24"/>
          <w:szCs w:val="24"/>
        </w:rPr>
        <w:t>информационно-коммуникационные средства;</w:t>
      </w:r>
    </w:p>
    <w:p w14:paraId="27DD759F" w14:textId="77777777" w:rsidR="00102BAC" w:rsidRPr="00EB71D8" w:rsidRDefault="00631FBE" w:rsidP="00F07F5D">
      <w:pPr>
        <w:pStyle w:val="af4"/>
        <w:numPr>
          <w:ilvl w:val="0"/>
          <w:numId w:val="6"/>
        </w:numPr>
        <w:pBdr>
          <w:top w:val="none" w:sz="4" w:space="0" w:color="000000"/>
          <w:left w:val="none" w:sz="4" w:space="0" w:color="000000"/>
          <w:bottom w:val="none" w:sz="4" w:space="0" w:color="000000"/>
          <w:right w:val="none" w:sz="4" w:space="0" w:color="000000"/>
        </w:pBdr>
        <w:spacing w:line="276" w:lineRule="auto"/>
        <w:jc w:val="both"/>
        <w:rPr>
          <w:sz w:val="24"/>
          <w:szCs w:val="24"/>
        </w:rPr>
      </w:pPr>
      <w:r w:rsidRPr="00EB71D8">
        <w:rPr>
          <w:sz w:val="24"/>
          <w:szCs w:val="24"/>
        </w:rPr>
        <w:t>экранно-звуковые пособия;</w:t>
      </w:r>
    </w:p>
    <w:p w14:paraId="75F61559" w14:textId="77777777" w:rsidR="00102BAC" w:rsidRPr="00EB71D8" w:rsidRDefault="00631FBE" w:rsidP="00F07F5D">
      <w:pPr>
        <w:pStyle w:val="af4"/>
        <w:numPr>
          <w:ilvl w:val="0"/>
          <w:numId w:val="6"/>
        </w:numPr>
        <w:pBdr>
          <w:top w:val="none" w:sz="4" w:space="0" w:color="000000"/>
          <w:left w:val="none" w:sz="4" w:space="0" w:color="000000"/>
          <w:bottom w:val="none" w:sz="4" w:space="0" w:color="000000"/>
          <w:right w:val="none" w:sz="4" w:space="0" w:color="000000"/>
        </w:pBdr>
        <w:spacing w:line="276" w:lineRule="auto"/>
        <w:jc w:val="both"/>
        <w:rPr>
          <w:sz w:val="24"/>
          <w:szCs w:val="24"/>
        </w:rPr>
      </w:pPr>
      <w:r w:rsidRPr="00EB71D8">
        <w:rPr>
          <w:sz w:val="24"/>
          <w:szCs w:val="24"/>
        </w:rPr>
        <w:t>комплект технической документации, в том числе паспорта на средства обучения, инструкции по их использованию и технике безопасности;</w:t>
      </w:r>
    </w:p>
    <w:p w14:paraId="7C9DE732" w14:textId="77777777" w:rsidR="00102BAC" w:rsidRPr="00EB71D8" w:rsidRDefault="00631FBE" w:rsidP="00F07F5D">
      <w:pPr>
        <w:pStyle w:val="af4"/>
        <w:numPr>
          <w:ilvl w:val="0"/>
          <w:numId w:val="6"/>
        </w:numPr>
        <w:pBdr>
          <w:top w:val="none" w:sz="4" w:space="0" w:color="000000"/>
          <w:left w:val="none" w:sz="4" w:space="0" w:color="000000"/>
          <w:bottom w:val="none" w:sz="4" w:space="0" w:color="000000"/>
          <w:right w:val="none" w:sz="4" w:space="0" w:color="000000"/>
        </w:pBdr>
        <w:spacing w:line="276" w:lineRule="auto"/>
        <w:jc w:val="both"/>
        <w:rPr>
          <w:sz w:val="24"/>
          <w:szCs w:val="24"/>
        </w:rPr>
      </w:pPr>
      <w:r w:rsidRPr="00EB71D8">
        <w:rPr>
          <w:sz w:val="24"/>
          <w:szCs w:val="24"/>
        </w:rPr>
        <w:t>библиотечный фонд кабинета;</w:t>
      </w:r>
    </w:p>
    <w:p w14:paraId="50BB70B5" w14:textId="77777777" w:rsidR="00102BAC" w:rsidRPr="00EB71D8" w:rsidRDefault="00631FBE" w:rsidP="00F07F5D">
      <w:pPr>
        <w:pStyle w:val="af4"/>
        <w:numPr>
          <w:ilvl w:val="0"/>
          <w:numId w:val="6"/>
        </w:numPr>
        <w:pBdr>
          <w:top w:val="none" w:sz="4" w:space="0" w:color="000000"/>
          <w:left w:val="none" w:sz="4" w:space="0" w:color="000000"/>
          <w:bottom w:val="none" w:sz="4" w:space="0" w:color="000000"/>
          <w:right w:val="none" w:sz="4" w:space="0" w:color="000000"/>
        </w:pBdr>
        <w:spacing w:line="276" w:lineRule="auto"/>
        <w:jc w:val="both"/>
        <w:rPr>
          <w:sz w:val="24"/>
          <w:szCs w:val="24"/>
        </w:rPr>
      </w:pPr>
      <w:r w:rsidRPr="00EB71D8">
        <w:rPr>
          <w:sz w:val="24"/>
          <w:szCs w:val="24"/>
        </w:rPr>
        <w:t>рекомендованные мультимедийные пособия.</w:t>
      </w:r>
    </w:p>
    <w:p w14:paraId="41DFC039" w14:textId="77777777" w:rsidR="00102BAC" w:rsidRPr="00EB71D8" w:rsidRDefault="00102BAC" w:rsidP="00F07F5D">
      <w:pPr>
        <w:spacing w:after="0" w:line="276" w:lineRule="auto"/>
        <w:ind w:firstLine="709"/>
        <w:jc w:val="both"/>
        <w:rPr>
          <w:rFonts w:ascii="Times New Roman" w:hAnsi="Times New Roman"/>
          <w:sz w:val="24"/>
          <w:szCs w:val="24"/>
        </w:rPr>
      </w:pPr>
    </w:p>
    <w:p w14:paraId="3FDE16D6" w14:textId="77777777" w:rsidR="00102BAC" w:rsidRPr="00EB71D8" w:rsidRDefault="00631FBE" w:rsidP="00F07F5D">
      <w:pPr>
        <w:pStyle w:val="17"/>
        <w:jc w:val="both"/>
        <w:rPr>
          <w:rFonts w:ascii="Times New Roman" w:eastAsia="Times New Roman" w:hAnsi="Times New Roman" w:cs="Times New Roman"/>
          <w:b/>
          <w:sz w:val="24"/>
          <w:szCs w:val="24"/>
        </w:rPr>
      </w:pPr>
      <w:r w:rsidRPr="00EB71D8">
        <w:rPr>
          <w:rFonts w:ascii="Times New Roman" w:eastAsia="Times New Roman" w:hAnsi="Times New Roman" w:cs="Times New Roman"/>
          <w:b/>
          <w:sz w:val="24"/>
          <w:szCs w:val="24"/>
        </w:rPr>
        <w:t>3.2. Информационное обеспечение реализации программы</w:t>
      </w:r>
    </w:p>
    <w:p w14:paraId="461ED833" w14:textId="77777777" w:rsidR="0024253E" w:rsidRPr="00EB71D8" w:rsidRDefault="0024253E" w:rsidP="00F07F5D">
      <w:pPr>
        <w:pStyle w:val="17"/>
        <w:ind w:firstLine="709"/>
        <w:jc w:val="both"/>
        <w:rPr>
          <w:rFonts w:ascii="Times New Roman" w:eastAsia="Times New Roman" w:hAnsi="Times New Roman" w:cs="Times New Roman"/>
          <w:b/>
          <w:sz w:val="24"/>
          <w:szCs w:val="24"/>
        </w:rPr>
      </w:pPr>
    </w:p>
    <w:p w14:paraId="2858E8CE" w14:textId="77777777" w:rsidR="005A5EB0" w:rsidRPr="00EB71D8" w:rsidRDefault="005A5EB0"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В библиотечный фонд кабинета входят учебники, учебно-методические комплекты (УМК) (в т.ч. и мультимедийные), обеспечивающие освоение учебной дисциплины «Обществознание», рекомендованные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ОПОП СПО на базе основного общего образования, не старше пяти лет с момента издания.</w:t>
      </w:r>
    </w:p>
    <w:p w14:paraId="75E7FD3A" w14:textId="77777777" w:rsidR="005A5EB0" w:rsidRPr="00EB71D8" w:rsidRDefault="005A5EB0"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Рекомендованные печатные издания по реализации общеобразовательной дисциплины представлены в методических рекомендациях по организации обучения.</w:t>
      </w:r>
    </w:p>
    <w:p w14:paraId="5FEA8478" w14:textId="307D7705" w:rsidR="005A5EB0" w:rsidRPr="00EB71D8" w:rsidRDefault="005A5EB0"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Библиотечный фонд кабинета дополнен энциклопедиями, справочниками, научной, научно-популярной и другой литературой по вопросам обществоведческого образования.</w:t>
      </w:r>
    </w:p>
    <w:p w14:paraId="42E8C6BC" w14:textId="5A62CD87" w:rsidR="005A5EB0" w:rsidRDefault="005A5EB0"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eastAsia="Liberation Sans" w:hAnsi="Times New Roman"/>
          <w:color w:val="000000"/>
          <w:sz w:val="24"/>
          <w:szCs w:val="24"/>
        </w:rPr>
      </w:pPr>
      <w:r w:rsidRPr="00EB71D8">
        <w:rPr>
          <w:rFonts w:ascii="Times New Roman" w:hAnsi="Times New Roman"/>
          <w:sz w:val="24"/>
          <w:szCs w:val="24"/>
        </w:rPr>
        <w:t>В процессе освоения программы учебной дисциплины «Обществознание» обучающиеся име</w:t>
      </w:r>
      <w:r w:rsidR="00845964" w:rsidRPr="00EB71D8">
        <w:rPr>
          <w:rFonts w:ascii="Times New Roman" w:hAnsi="Times New Roman"/>
          <w:sz w:val="24"/>
          <w:szCs w:val="24"/>
        </w:rPr>
        <w:t>ют</w:t>
      </w:r>
      <w:r w:rsidRPr="00EB71D8">
        <w:rPr>
          <w:rFonts w:ascii="Times New Roman" w:hAnsi="Times New Roman"/>
          <w:sz w:val="24"/>
          <w:szCs w:val="24"/>
        </w:rPr>
        <w:t xml:space="preserve"> возможность доступа к электронным учебным материалам и образовательным ресурсам, имеющимся в свободном доступе в сети Интернет (электронным книгам, документам, хрестоматиям, практикумам, тестам и другим подобным ресурсам)</w:t>
      </w:r>
      <w:r w:rsidRPr="00EB71D8">
        <w:rPr>
          <w:rFonts w:ascii="Times New Roman" w:eastAsia="Liberation Sans" w:hAnsi="Times New Roman"/>
          <w:color w:val="000000"/>
          <w:sz w:val="24"/>
          <w:szCs w:val="24"/>
        </w:rPr>
        <w:t>.</w:t>
      </w:r>
    </w:p>
    <w:p w14:paraId="1B73AD0E" w14:textId="3FC2B2F9" w:rsidR="00715383" w:rsidRDefault="00715383"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eastAsia="Liberation Sans" w:hAnsi="Times New Roman"/>
          <w:color w:val="000000"/>
          <w:sz w:val="24"/>
          <w:szCs w:val="24"/>
        </w:rPr>
      </w:pPr>
    </w:p>
    <w:p w14:paraId="17DFA91B" w14:textId="77777777" w:rsidR="00434B52" w:rsidRDefault="00434B52" w:rsidP="00715383">
      <w:pPr>
        <w:spacing w:after="0"/>
        <w:rPr>
          <w:rFonts w:ascii="Times New Roman" w:eastAsia="Liberation Sans" w:hAnsi="Times New Roman"/>
          <w:color w:val="000000"/>
          <w:sz w:val="24"/>
          <w:szCs w:val="24"/>
        </w:rPr>
      </w:pPr>
    </w:p>
    <w:p w14:paraId="6C294179" w14:textId="6E824D62" w:rsidR="00715383" w:rsidRPr="00A54281" w:rsidRDefault="00715383" w:rsidP="00715383">
      <w:pPr>
        <w:spacing w:after="0"/>
        <w:rPr>
          <w:rFonts w:ascii="Times New Roman" w:hAnsi="Times New Roman"/>
          <w:b/>
          <w:color w:val="000000" w:themeColor="text1"/>
          <w:sz w:val="24"/>
          <w:szCs w:val="24"/>
        </w:rPr>
      </w:pPr>
      <w:r w:rsidRPr="00A54281">
        <w:rPr>
          <w:rFonts w:ascii="Times New Roman" w:hAnsi="Times New Roman"/>
          <w:b/>
          <w:color w:val="000000" w:themeColor="text1"/>
          <w:sz w:val="24"/>
          <w:szCs w:val="24"/>
        </w:rPr>
        <w:lastRenderedPageBreak/>
        <w:t>3.2. Информационное обеспечение обучения</w:t>
      </w:r>
    </w:p>
    <w:p w14:paraId="05C1BF77" w14:textId="77777777" w:rsidR="00715383" w:rsidRPr="00A54281" w:rsidRDefault="00715383" w:rsidP="00715383">
      <w:pPr>
        <w:ind w:left="730"/>
        <w:rPr>
          <w:rFonts w:ascii="Times New Roman" w:hAnsi="Times New Roman"/>
          <w:b/>
          <w:color w:val="000000" w:themeColor="text1"/>
          <w:sz w:val="24"/>
          <w:szCs w:val="24"/>
        </w:rPr>
      </w:pPr>
      <w:r w:rsidRPr="00A54281">
        <w:rPr>
          <w:rFonts w:ascii="Times New Roman" w:hAnsi="Times New Roman"/>
          <w:b/>
          <w:color w:val="000000" w:themeColor="text1"/>
          <w:sz w:val="24"/>
          <w:szCs w:val="24"/>
        </w:rPr>
        <w:t>Основная литература</w:t>
      </w:r>
    </w:p>
    <w:p w14:paraId="5C36E744" w14:textId="682C01CC" w:rsidR="001D6A71" w:rsidRPr="001D6A71" w:rsidRDefault="00C33D0B" w:rsidP="001D6A71">
      <w:pPr>
        <w:shd w:val="clear" w:color="auto" w:fill="FFFFFF"/>
        <w:spacing w:after="0" w:line="240" w:lineRule="auto"/>
        <w:rPr>
          <w:rFonts w:ascii="Times New Roman" w:eastAsia="Times New Roman" w:hAnsi="Times New Roman"/>
          <w:color w:val="34343C"/>
          <w:sz w:val="24"/>
          <w:szCs w:val="24"/>
          <w:lang w:eastAsia="ru-RU"/>
        </w:rPr>
      </w:pPr>
      <w:r>
        <w:rPr>
          <w:rFonts w:ascii="Times New Roman" w:eastAsia="Times New Roman" w:hAnsi="Times New Roman"/>
          <w:color w:val="34343C"/>
          <w:sz w:val="24"/>
          <w:szCs w:val="24"/>
          <w:lang w:eastAsia="ru-RU"/>
        </w:rPr>
        <w:t>1.</w:t>
      </w:r>
      <w:r w:rsidR="001D6A71" w:rsidRPr="001D6A71">
        <w:rPr>
          <w:rFonts w:ascii="Times New Roman" w:eastAsia="Times New Roman" w:hAnsi="Times New Roman"/>
          <w:color w:val="34343C"/>
          <w:sz w:val="24"/>
          <w:szCs w:val="24"/>
          <w:lang w:eastAsia="ru-RU"/>
        </w:rPr>
        <w:t xml:space="preserve"> </w:t>
      </w:r>
      <w:r>
        <w:rPr>
          <w:rFonts w:ascii="Times New Roman" w:eastAsia="Times New Roman" w:hAnsi="Times New Roman"/>
          <w:color w:val="34343C"/>
          <w:sz w:val="24"/>
          <w:szCs w:val="24"/>
          <w:lang w:eastAsia="ru-RU"/>
        </w:rPr>
        <w:t xml:space="preserve"> </w:t>
      </w:r>
      <w:r w:rsidR="001D6A71" w:rsidRPr="001D6A71">
        <w:rPr>
          <w:rFonts w:ascii="Times New Roman" w:eastAsia="Times New Roman" w:hAnsi="Times New Roman"/>
          <w:color w:val="34343C"/>
          <w:sz w:val="24"/>
          <w:szCs w:val="24"/>
          <w:lang w:eastAsia="ru-RU"/>
        </w:rPr>
        <w:t xml:space="preserve">Обществознание. 11 </w:t>
      </w:r>
      <w:proofErr w:type="gramStart"/>
      <w:r w:rsidR="001D6A71" w:rsidRPr="001D6A71">
        <w:rPr>
          <w:rFonts w:ascii="Times New Roman" w:eastAsia="Times New Roman" w:hAnsi="Times New Roman"/>
          <w:color w:val="34343C"/>
          <w:sz w:val="24"/>
          <w:szCs w:val="24"/>
          <w:lang w:eastAsia="ru-RU"/>
        </w:rPr>
        <w:t>класс :</w:t>
      </w:r>
      <w:proofErr w:type="gramEnd"/>
      <w:r w:rsidR="001D6A71" w:rsidRPr="001D6A71">
        <w:rPr>
          <w:rFonts w:ascii="Times New Roman" w:eastAsia="Times New Roman" w:hAnsi="Times New Roman"/>
          <w:color w:val="34343C"/>
          <w:sz w:val="24"/>
          <w:szCs w:val="24"/>
          <w:lang w:eastAsia="ru-RU"/>
        </w:rPr>
        <w:t xml:space="preserve"> учеб. для </w:t>
      </w:r>
      <w:proofErr w:type="spellStart"/>
      <w:r w:rsidR="001D6A71" w:rsidRPr="001D6A71">
        <w:rPr>
          <w:rFonts w:ascii="Times New Roman" w:eastAsia="Times New Roman" w:hAnsi="Times New Roman"/>
          <w:color w:val="34343C"/>
          <w:sz w:val="24"/>
          <w:szCs w:val="24"/>
          <w:lang w:eastAsia="ru-RU"/>
        </w:rPr>
        <w:t>общеобразоват</w:t>
      </w:r>
      <w:proofErr w:type="spellEnd"/>
      <w:r w:rsidR="001D6A71" w:rsidRPr="001D6A71">
        <w:rPr>
          <w:rFonts w:ascii="Times New Roman" w:eastAsia="Times New Roman" w:hAnsi="Times New Roman"/>
          <w:color w:val="34343C"/>
          <w:sz w:val="24"/>
          <w:szCs w:val="24"/>
          <w:lang w:eastAsia="ru-RU"/>
        </w:rPr>
        <w:t>. организаций: базовый</w:t>
      </w:r>
    </w:p>
    <w:p w14:paraId="41530727" w14:textId="77777777" w:rsidR="001D6A71" w:rsidRPr="001D6A71" w:rsidRDefault="001D6A71" w:rsidP="001D6A71">
      <w:pPr>
        <w:shd w:val="clear" w:color="auto" w:fill="FFFFFF"/>
        <w:spacing w:after="0" w:line="240" w:lineRule="auto"/>
        <w:rPr>
          <w:rFonts w:ascii="Times New Roman" w:eastAsia="Times New Roman" w:hAnsi="Times New Roman"/>
          <w:color w:val="34343C"/>
          <w:sz w:val="24"/>
          <w:szCs w:val="24"/>
          <w:lang w:eastAsia="ru-RU"/>
        </w:rPr>
      </w:pPr>
      <w:r w:rsidRPr="001D6A71">
        <w:rPr>
          <w:rFonts w:ascii="Times New Roman" w:eastAsia="Times New Roman" w:hAnsi="Times New Roman"/>
          <w:color w:val="34343C"/>
          <w:sz w:val="24"/>
          <w:szCs w:val="24"/>
          <w:lang w:eastAsia="ru-RU"/>
        </w:rPr>
        <w:t>уровень / [Л. Н. Боголюбов и др.</w:t>
      </w:r>
      <w:proofErr w:type="gramStart"/>
      <w:r w:rsidRPr="001D6A71">
        <w:rPr>
          <w:rFonts w:ascii="Times New Roman" w:eastAsia="Times New Roman" w:hAnsi="Times New Roman"/>
          <w:color w:val="34343C"/>
          <w:sz w:val="24"/>
          <w:szCs w:val="24"/>
          <w:lang w:eastAsia="ru-RU"/>
        </w:rPr>
        <w:t>] ;</w:t>
      </w:r>
      <w:proofErr w:type="gramEnd"/>
      <w:r w:rsidRPr="001D6A71">
        <w:rPr>
          <w:rFonts w:ascii="Times New Roman" w:eastAsia="Times New Roman" w:hAnsi="Times New Roman"/>
          <w:color w:val="34343C"/>
          <w:sz w:val="24"/>
          <w:szCs w:val="24"/>
          <w:lang w:eastAsia="ru-RU"/>
        </w:rPr>
        <w:t xml:space="preserve"> под ред. Л. Н. Боголюбова, А.Ю.</w:t>
      </w:r>
    </w:p>
    <w:p w14:paraId="294628C7" w14:textId="1D103AF3" w:rsidR="001D6A71" w:rsidRPr="001D6A71" w:rsidRDefault="001D6A71" w:rsidP="001D6A71">
      <w:pPr>
        <w:shd w:val="clear" w:color="auto" w:fill="FFFFFF"/>
        <w:spacing w:after="0" w:line="240" w:lineRule="auto"/>
        <w:rPr>
          <w:rFonts w:ascii="Times New Roman" w:eastAsia="Times New Roman" w:hAnsi="Times New Roman"/>
          <w:color w:val="34343C"/>
          <w:sz w:val="24"/>
          <w:szCs w:val="24"/>
          <w:lang w:eastAsia="ru-RU"/>
        </w:rPr>
      </w:pPr>
      <w:proofErr w:type="spellStart"/>
      <w:r w:rsidRPr="001D6A71">
        <w:rPr>
          <w:rFonts w:ascii="Times New Roman" w:eastAsia="Times New Roman" w:hAnsi="Times New Roman"/>
          <w:color w:val="34343C"/>
          <w:sz w:val="24"/>
          <w:szCs w:val="24"/>
          <w:lang w:eastAsia="ru-RU"/>
        </w:rPr>
        <w:t>Лазебниковой</w:t>
      </w:r>
      <w:proofErr w:type="spellEnd"/>
      <w:r w:rsidRPr="001D6A71">
        <w:rPr>
          <w:rFonts w:ascii="Times New Roman" w:eastAsia="Times New Roman" w:hAnsi="Times New Roman"/>
          <w:color w:val="34343C"/>
          <w:sz w:val="24"/>
          <w:szCs w:val="24"/>
          <w:lang w:eastAsia="ru-RU"/>
        </w:rPr>
        <w:t xml:space="preserve"> – </w:t>
      </w:r>
      <w:r>
        <w:rPr>
          <w:rFonts w:ascii="Times New Roman" w:eastAsia="Times New Roman" w:hAnsi="Times New Roman"/>
          <w:color w:val="34343C"/>
          <w:sz w:val="24"/>
          <w:szCs w:val="24"/>
          <w:lang w:eastAsia="ru-RU"/>
        </w:rPr>
        <w:t>5</w:t>
      </w:r>
      <w:r w:rsidRPr="001D6A71">
        <w:rPr>
          <w:rFonts w:ascii="Times New Roman" w:eastAsia="Times New Roman" w:hAnsi="Times New Roman"/>
          <w:color w:val="34343C"/>
          <w:sz w:val="24"/>
          <w:szCs w:val="24"/>
          <w:lang w:eastAsia="ru-RU"/>
        </w:rPr>
        <w:t xml:space="preserve">-е изд., стер. — </w:t>
      </w:r>
      <w:proofErr w:type="gramStart"/>
      <w:r w:rsidRPr="001D6A71">
        <w:rPr>
          <w:rFonts w:ascii="Times New Roman" w:eastAsia="Times New Roman" w:hAnsi="Times New Roman"/>
          <w:color w:val="34343C"/>
          <w:sz w:val="24"/>
          <w:szCs w:val="24"/>
          <w:lang w:eastAsia="ru-RU"/>
        </w:rPr>
        <w:t>М. :</w:t>
      </w:r>
      <w:proofErr w:type="gramEnd"/>
      <w:r w:rsidRPr="001D6A71">
        <w:rPr>
          <w:rFonts w:ascii="Times New Roman" w:eastAsia="Times New Roman" w:hAnsi="Times New Roman"/>
          <w:color w:val="34343C"/>
          <w:sz w:val="24"/>
          <w:szCs w:val="24"/>
          <w:lang w:eastAsia="ru-RU"/>
        </w:rPr>
        <w:t xml:space="preserve"> Просвещение, 2023 — </w:t>
      </w:r>
      <w:r>
        <w:rPr>
          <w:rFonts w:ascii="Times New Roman" w:eastAsia="Times New Roman" w:hAnsi="Times New Roman"/>
          <w:color w:val="34343C"/>
          <w:sz w:val="24"/>
          <w:szCs w:val="24"/>
          <w:lang w:eastAsia="ru-RU"/>
        </w:rPr>
        <w:t>286</w:t>
      </w:r>
      <w:r w:rsidRPr="001D6A71">
        <w:rPr>
          <w:rFonts w:ascii="Times New Roman" w:eastAsia="Times New Roman" w:hAnsi="Times New Roman"/>
          <w:color w:val="34343C"/>
          <w:sz w:val="24"/>
          <w:szCs w:val="24"/>
          <w:lang w:eastAsia="ru-RU"/>
        </w:rPr>
        <w:t xml:space="preserve"> с.</w:t>
      </w:r>
    </w:p>
    <w:p w14:paraId="03972A52" w14:textId="31E98F52" w:rsidR="001D6A71" w:rsidRPr="001D6A71" w:rsidRDefault="00C33D0B" w:rsidP="001D6A71">
      <w:pPr>
        <w:shd w:val="clear" w:color="auto" w:fill="FFFFFF"/>
        <w:spacing w:after="0" w:line="240" w:lineRule="auto"/>
        <w:rPr>
          <w:rFonts w:ascii="Times New Roman" w:eastAsia="Times New Roman" w:hAnsi="Times New Roman"/>
          <w:color w:val="34343C"/>
          <w:sz w:val="24"/>
          <w:szCs w:val="24"/>
          <w:lang w:eastAsia="ru-RU"/>
        </w:rPr>
      </w:pPr>
      <w:r>
        <w:rPr>
          <w:rFonts w:ascii="Times New Roman" w:eastAsia="Times New Roman" w:hAnsi="Times New Roman"/>
          <w:color w:val="34343C"/>
          <w:sz w:val="24"/>
          <w:szCs w:val="24"/>
          <w:lang w:eastAsia="ru-RU"/>
        </w:rPr>
        <w:t xml:space="preserve">2. </w:t>
      </w:r>
      <w:r w:rsidR="001D6A71" w:rsidRPr="001D6A71">
        <w:rPr>
          <w:rFonts w:ascii="Times New Roman" w:eastAsia="Times New Roman" w:hAnsi="Times New Roman"/>
          <w:color w:val="34343C"/>
          <w:sz w:val="24"/>
          <w:szCs w:val="24"/>
          <w:lang w:eastAsia="ru-RU"/>
        </w:rPr>
        <w:t xml:space="preserve"> Важенин, А. Г. Обществознание для профессий и специальностей технического,</w:t>
      </w:r>
    </w:p>
    <w:p w14:paraId="593F3EF7" w14:textId="77777777" w:rsidR="001D6A71" w:rsidRPr="001D6A71" w:rsidRDefault="001D6A71" w:rsidP="001D6A71">
      <w:pPr>
        <w:shd w:val="clear" w:color="auto" w:fill="FFFFFF"/>
        <w:spacing w:after="0" w:line="240" w:lineRule="auto"/>
        <w:rPr>
          <w:rFonts w:ascii="Times New Roman" w:eastAsia="Times New Roman" w:hAnsi="Times New Roman"/>
          <w:color w:val="34343C"/>
          <w:sz w:val="24"/>
          <w:szCs w:val="24"/>
          <w:lang w:eastAsia="ru-RU"/>
        </w:rPr>
      </w:pPr>
      <w:r w:rsidRPr="001D6A71">
        <w:rPr>
          <w:rFonts w:ascii="Times New Roman" w:eastAsia="Times New Roman" w:hAnsi="Times New Roman"/>
          <w:color w:val="34343C"/>
          <w:sz w:val="24"/>
          <w:szCs w:val="24"/>
          <w:lang w:eastAsia="ru-RU"/>
        </w:rPr>
        <w:t>естественно-научного, гуманитарного профилей / А. Г. Важенин -М.:</w:t>
      </w:r>
    </w:p>
    <w:p w14:paraId="6A5F65E4" w14:textId="6A12D5C2" w:rsidR="001D6A71" w:rsidRPr="001D6A71" w:rsidRDefault="001D6A71" w:rsidP="001D6A71">
      <w:pPr>
        <w:shd w:val="clear" w:color="auto" w:fill="FFFFFF"/>
        <w:spacing w:after="0" w:line="240" w:lineRule="auto"/>
        <w:rPr>
          <w:rFonts w:ascii="Times New Roman" w:eastAsia="Times New Roman" w:hAnsi="Times New Roman"/>
          <w:color w:val="34343C"/>
          <w:sz w:val="24"/>
          <w:szCs w:val="24"/>
          <w:lang w:eastAsia="ru-RU"/>
        </w:rPr>
      </w:pPr>
      <w:r w:rsidRPr="001D6A71">
        <w:rPr>
          <w:rFonts w:ascii="Times New Roman" w:eastAsia="Times New Roman" w:hAnsi="Times New Roman"/>
          <w:color w:val="34343C"/>
          <w:sz w:val="24"/>
          <w:szCs w:val="24"/>
          <w:lang w:eastAsia="ru-RU"/>
        </w:rPr>
        <w:t>Издательский центр «Академия», 2023 - 432 с.</w:t>
      </w:r>
    </w:p>
    <w:p w14:paraId="68D4C5B3" w14:textId="73668E80" w:rsidR="001D6A71" w:rsidRPr="001D6A71" w:rsidRDefault="00C33D0B" w:rsidP="001D6A71">
      <w:pPr>
        <w:shd w:val="clear" w:color="auto" w:fill="FFFFFF"/>
        <w:spacing w:after="0" w:line="240" w:lineRule="auto"/>
        <w:rPr>
          <w:rFonts w:ascii="Times New Roman" w:eastAsia="Times New Roman" w:hAnsi="Times New Roman"/>
          <w:color w:val="34343C"/>
          <w:sz w:val="24"/>
          <w:szCs w:val="24"/>
          <w:lang w:eastAsia="ru-RU"/>
        </w:rPr>
      </w:pPr>
      <w:r>
        <w:rPr>
          <w:rFonts w:ascii="Times New Roman" w:eastAsia="Times New Roman" w:hAnsi="Times New Roman"/>
          <w:color w:val="34343C"/>
          <w:sz w:val="24"/>
          <w:szCs w:val="24"/>
          <w:lang w:eastAsia="ru-RU"/>
        </w:rPr>
        <w:t xml:space="preserve">3. </w:t>
      </w:r>
      <w:r w:rsidR="001D6A71" w:rsidRPr="001D6A71">
        <w:rPr>
          <w:rFonts w:ascii="Times New Roman" w:eastAsia="Times New Roman" w:hAnsi="Times New Roman"/>
          <w:color w:val="34343C"/>
          <w:sz w:val="24"/>
          <w:szCs w:val="24"/>
          <w:lang w:eastAsia="ru-RU"/>
        </w:rPr>
        <w:t xml:space="preserve"> Важенин А. Г. Обществознание для профессий и специальностей технического,</w:t>
      </w:r>
    </w:p>
    <w:p w14:paraId="45B1571E" w14:textId="77777777" w:rsidR="001D6A71" w:rsidRPr="001D6A71" w:rsidRDefault="001D6A71" w:rsidP="001D6A71">
      <w:pPr>
        <w:shd w:val="clear" w:color="auto" w:fill="FFFFFF"/>
        <w:spacing w:after="0" w:line="240" w:lineRule="auto"/>
        <w:rPr>
          <w:rFonts w:ascii="Times New Roman" w:eastAsia="Times New Roman" w:hAnsi="Times New Roman"/>
          <w:color w:val="34343C"/>
          <w:sz w:val="24"/>
          <w:szCs w:val="24"/>
          <w:lang w:eastAsia="ru-RU"/>
        </w:rPr>
      </w:pPr>
      <w:r w:rsidRPr="001D6A71">
        <w:rPr>
          <w:rFonts w:ascii="Times New Roman" w:eastAsia="Times New Roman" w:hAnsi="Times New Roman"/>
          <w:color w:val="34343C"/>
          <w:sz w:val="24"/>
          <w:szCs w:val="24"/>
          <w:lang w:eastAsia="ru-RU"/>
        </w:rPr>
        <w:t>естественно-научного, гуманитарного профилей. Практикум. — М.: Изд-во</w:t>
      </w:r>
    </w:p>
    <w:p w14:paraId="3F67F3BD" w14:textId="5A21715E" w:rsidR="001D6A71" w:rsidRPr="001D6A71" w:rsidRDefault="001D6A71" w:rsidP="001D6A71">
      <w:pPr>
        <w:shd w:val="clear" w:color="auto" w:fill="FFFFFF"/>
        <w:spacing w:after="0" w:line="240" w:lineRule="auto"/>
        <w:rPr>
          <w:rFonts w:ascii="Times New Roman" w:eastAsia="Times New Roman" w:hAnsi="Times New Roman"/>
          <w:color w:val="34343C"/>
          <w:sz w:val="24"/>
          <w:szCs w:val="24"/>
          <w:lang w:eastAsia="ru-RU"/>
        </w:rPr>
      </w:pPr>
      <w:r w:rsidRPr="001D6A71">
        <w:rPr>
          <w:rFonts w:ascii="Times New Roman" w:eastAsia="Times New Roman" w:hAnsi="Times New Roman"/>
          <w:color w:val="34343C"/>
          <w:sz w:val="24"/>
          <w:szCs w:val="24"/>
          <w:lang w:eastAsia="ru-RU"/>
        </w:rPr>
        <w:t>«Академия», 2023 – 240 с.</w:t>
      </w:r>
    </w:p>
    <w:p w14:paraId="11FE6B56" w14:textId="0626B804" w:rsidR="001D6A71" w:rsidRPr="001D6A71" w:rsidRDefault="00C33D0B" w:rsidP="001D6A71">
      <w:pPr>
        <w:shd w:val="clear" w:color="auto" w:fill="FFFFFF"/>
        <w:spacing w:after="0" w:line="240" w:lineRule="auto"/>
        <w:rPr>
          <w:rFonts w:ascii="Times New Roman" w:eastAsia="Times New Roman" w:hAnsi="Times New Roman"/>
          <w:color w:val="34343C"/>
          <w:sz w:val="24"/>
          <w:szCs w:val="24"/>
          <w:lang w:eastAsia="ru-RU"/>
        </w:rPr>
      </w:pPr>
      <w:r>
        <w:rPr>
          <w:rFonts w:ascii="Times New Roman" w:eastAsia="Times New Roman" w:hAnsi="Times New Roman"/>
          <w:color w:val="34343C"/>
          <w:sz w:val="24"/>
          <w:szCs w:val="24"/>
          <w:lang w:eastAsia="ru-RU"/>
        </w:rPr>
        <w:t>4.</w:t>
      </w:r>
      <w:r w:rsidR="001D6A71" w:rsidRPr="001D6A71">
        <w:rPr>
          <w:rFonts w:ascii="Times New Roman" w:eastAsia="Times New Roman" w:hAnsi="Times New Roman"/>
          <w:color w:val="34343C"/>
          <w:sz w:val="24"/>
          <w:szCs w:val="24"/>
          <w:lang w:eastAsia="ru-RU"/>
        </w:rPr>
        <w:t xml:space="preserve"> Важенин А. Г. Обществознание для профессий и специальностей технического,</w:t>
      </w:r>
    </w:p>
    <w:p w14:paraId="68687544" w14:textId="77777777" w:rsidR="001D6A71" w:rsidRPr="001D6A71" w:rsidRDefault="001D6A71" w:rsidP="001D6A71">
      <w:pPr>
        <w:shd w:val="clear" w:color="auto" w:fill="FFFFFF"/>
        <w:spacing w:after="0" w:line="240" w:lineRule="auto"/>
        <w:rPr>
          <w:rFonts w:ascii="Times New Roman" w:eastAsia="Times New Roman" w:hAnsi="Times New Roman"/>
          <w:color w:val="34343C"/>
          <w:sz w:val="24"/>
          <w:szCs w:val="24"/>
          <w:lang w:eastAsia="ru-RU"/>
        </w:rPr>
      </w:pPr>
      <w:r w:rsidRPr="001D6A71">
        <w:rPr>
          <w:rFonts w:ascii="Times New Roman" w:eastAsia="Times New Roman" w:hAnsi="Times New Roman"/>
          <w:color w:val="34343C"/>
          <w:sz w:val="24"/>
          <w:szCs w:val="24"/>
          <w:lang w:eastAsia="ru-RU"/>
        </w:rPr>
        <w:t>естественно-научного, гуманитарного профилей. Контрольные задания. — М.:</w:t>
      </w:r>
    </w:p>
    <w:p w14:paraId="0A67A64C" w14:textId="52BF616E" w:rsidR="001D6A71" w:rsidRDefault="001D6A71" w:rsidP="001D6A71">
      <w:pPr>
        <w:shd w:val="clear" w:color="auto" w:fill="FFFFFF"/>
        <w:spacing w:after="0" w:line="240" w:lineRule="auto"/>
        <w:rPr>
          <w:rFonts w:ascii="Times New Roman" w:eastAsia="Times New Roman" w:hAnsi="Times New Roman"/>
          <w:color w:val="34343C"/>
          <w:sz w:val="24"/>
          <w:szCs w:val="24"/>
          <w:lang w:eastAsia="ru-RU"/>
        </w:rPr>
      </w:pPr>
      <w:r w:rsidRPr="001D6A71">
        <w:rPr>
          <w:rFonts w:ascii="Times New Roman" w:eastAsia="Times New Roman" w:hAnsi="Times New Roman"/>
          <w:color w:val="34343C"/>
          <w:sz w:val="24"/>
          <w:szCs w:val="24"/>
          <w:lang w:eastAsia="ru-RU"/>
        </w:rPr>
        <w:t>Изд-во «Академия», 20</w:t>
      </w:r>
      <w:r>
        <w:rPr>
          <w:rFonts w:ascii="Times New Roman" w:eastAsia="Times New Roman" w:hAnsi="Times New Roman"/>
          <w:color w:val="34343C"/>
          <w:sz w:val="24"/>
          <w:szCs w:val="24"/>
          <w:lang w:eastAsia="ru-RU"/>
        </w:rPr>
        <w:t>23</w:t>
      </w:r>
      <w:r w:rsidRPr="001D6A71">
        <w:rPr>
          <w:rFonts w:ascii="Times New Roman" w:eastAsia="Times New Roman" w:hAnsi="Times New Roman"/>
          <w:color w:val="34343C"/>
          <w:sz w:val="24"/>
          <w:szCs w:val="24"/>
          <w:lang w:eastAsia="ru-RU"/>
        </w:rPr>
        <w:t xml:space="preserve"> – 144 с.</w:t>
      </w:r>
    </w:p>
    <w:p w14:paraId="1A32D119" w14:textId="40425901" w:rsidR="00C33D0B" w:rsidRPr="00C33D0B" w:rsidRDefault="00C33D0B" w:rsidP="00C33D0B">
      <w:pPr>
        <w:shd w:val="clear" w:color="auto" w:fill="FFFFFF"/>
        <w:spacing w:after="0" w:line="240" w:lineRule="auto"/>
        <w:rPr>
          <w:rFonts w:ascii="Times New Roman" w:eastAsia="Times New Roman" w:hAnsi="Times New Roman"/>
          <w:color w:val="34343C"/>
          <w:sz w:val="24"/>
          <w:szCs w:val="24"/>
          <w:lang w:eastAsia="ru-RU"/>
        </w:rPr>
      </w:pPr>
      <w:r>
        <w:rPr>
          <w:rFonts w:ascii="Times New Roman" w:eastAsia="Times New Roman" w:hAnsi="Times New Roman"/>
          <w:color w:val="34343C"/>
          <w:sz w:val="24"/>
          <w:szCs w:val="24"/>
          <w:lang w:eastAsia="ru-RU"/>
        </w:rPr>
        <w:t xml:space="preserve">5. </w:t>
      </w:r>
      <w:r w:rsidRPr="00C33D0B">
        <w:rPr>
          <w:rFonts w:ascii="Times New Roman" w:eastAsia="Times New Roman" w:hAnsi="Times New Roman"/>
          <w:color w:val="34343C"/>
          <w:sz w:val="24"/>
          <w:szCs w:val="24"/>
          <w:lang w:eastAsia="ru-RU"/>
        </w:rPr>
        <w:t xml:space="preserve"> Обществознание. 10</w:t>
      </w:r>
      <w:r w:rsidR="005E657A">
        <w:rPr>
          <w:rFonts w:ascii="Times New Roman" w:eastAsia="Times New Roman" w:hAnsi="Times New Roman"/>
          <w:color w:val="34343C"/>
          <w:sz w:val="24"/>
          <w:szCs w:val="24"/>
          <w:lang w:eastAsia="ru-RU"/>
        </w:rPr>
        <w:t>-11</w:t>
      </w:r>
      <w:r w:rsidRPr="00C33D0B">
        <w:rPr>
          <w:rFonts w:ascii="Times New Roman" w:eastAsia="Times New Roman" w:hAnsi="Times New Roman"/>
          <w:color w:val="34343C"/>
          <w:sz w:val="24"/>
          <w:szCs w:val="24"/>
          <w:lang w:eastAsia="ru-RU"/>
        </w:rPr>
        <w:t xml:space="preserve"> </w:t>
      </w:r>
      <w:proofErr w:type="gramStart"/>
      <w:r w:rsidRPr="00C33D0B">
        <w:rPr>
          <w:rFonts w:ascii="Times New Roman" w:eastAsia="Times New Roman" w:hAnsi="Times New Roman"/>
          <w:color w:val="34343C"/>
          <w:sz w:val="24"/>
          <w:szCs w:val="24"/>
          <w:lang w:eastAsia="ru-RU"/>
        </w:rPr>
        <w:t>класс :</w:t>
      </w:r>
      <w:proofErr w:type="gramEnd"/>
      <w:r w:rsidRPr="00C33D0B">
        <w:rPr>
          <w:rFonts w:ascii="Times New Roman" w:eastAsia="Times New Roman" w:hAnsi="Times New Roman"/>
          <w:color w:val="34343C"/>
          <w:sz w:val="24"/>
          <w:szCs w:val="24"/>
          <w:lang w:eastAsia="ru-RU"/>
        </w:rPr>
        <w:t xml:space="preserve"> учеб. для </w:t>
      </w:r>
      <w:proofErr w:type="spellStart"/>
      <w:r w:rsidRPr="00C33D0B">
        <w:rPr>
          <w:rFonts w:ascii="Times New Roman" w:eastAsia="Times New Roman" w:hAnsi="Times New Roman"/>
          <w:color w:val="34343C"/>
          <w:sz w:val="24"/>
          <w:szCs w:val="24"/>
          <w:lang w:eastAsia="ru-RU"/>
        </w:rPr>
        <w:t>общеобразоват</w:t>
      </w:r>
      <w:proofErr w:type="spellEnd"/>
      <w:r w:rsidRPr="00C33D0B">
        <w:rPr>
          <w:rFonts w:ascii="Times New Roman" w:eastAsia="Times New Roman" w:hAnsi="Times New Roman"/>
          <w:color w:val="34343C"/>
          <w:sz w:val="24"/>
          <w:szCs w:val="24"/>
          <w:lang w:eastAsia="ru-RU"/>
        </w:rPr>
        <w:t>. организаций: базовый</w:t>
      </w:r>
    </w:p>
    <w:p w14:paraId="2A8C73B7" w14:textId="77777777" w:rsidR="00C33D0B" w:rsidRPr="00C33D0B" w:rsidRDefault="00C33D0B" w:rsidP="00C33D0B">
      <w:pPr>
        <w:shd w:val="clear" w:color="auto" w:fill="FFFFFF"/>
        <w:spacing w:after="0" w:line="240" w:lineRule="auto"/>
        <w:rPr>
          <w:rFonts w:ascii="Times New Roman" w:eastAsia="Times New Roman" w:hAnsi="Times New Roman"/>
          <w:color w:val="34343C"/>
          <w:sz w:val="24"/>
          <w:szCs w:val="24"/>
          <w:lang w:eastAsia="ru-RU"/>
        </w:rPr>
      </w:pPr>
      <w:r w:rsidRPr="00C33D0B">
        <w:rPr>
          <w:rFonts w:ascii="Times New Roman" w:eastAsia="Times New Roman" w:hAnsi="Times New Roman"/>
          <w:color w:val="34343C"/>
          <w:sz w:val="24"/>
          <w:szCs w:val="24"/>
          <w:lang w:eastAsia="ru-RU"/>
        </w:rPr>
        <w:t>уровень / [Л. Н. Боголюбов и др.</w:t>
      </w:r>
      <w:proofErr w:type="gramStart"/>
      <w:r w:rsidRPr="00C33D0B">
        <w:rPr>
          <w:rFonts w:ascii="Times New Roman" w:eastAsia="Times New Roman" w:hAnsi="Times New Roman"/>
          <w:color w:val="34343C"/>
          <w:sz w:val="24"/>
          <w:szCs w:val="24"/>
          <w:lang w:eastAsia="ru-RU"/>
        </w:rPr>
        <w:t>] ;</w:t>
      </w:r>
      <w:proofErr w:type="gramEnd"/>
      <w:r w:rsidRPr="00C33D0B">
        <w:rPr>
          <w:rFonts w:ascii="Times New Roman" w:eastAsia="Times New Roman" w:hAnsi="Times New Roman"/>
          <w:color w:val="34343C"/>
          <w:sz w:val="24"/>
          <w:szCs w:val="24"/>
          <w:lang w:eastAsia="ru-RU"/>
        </w:rPr>
        <w:t xml:space="preserve"> под ред. Л. Н. Боголюбова, А.Ю.</w:t>
      </w:r>
    </w:p>
    <w:p w14:paraId="1D1DD285" w14:textId="693FFFD5" w:rsidR="00C33D0B" w:rsidRPr="001D6A71" w:rsidRDefault="00C33D0B" w:rsidP="00C33D0B">
      <w:pPr>
        <w:shd w:val="clear" w:color="auto" w:fill="FFFFFF"/>
        <w:spacing w:after="0" w:line="240" w:lineRule="auto"/>
        <w:rPr>
          <w:rFonts w:ascii="Times New Roman" w:eastAsia="Times New Roman" w:hAnsi="Times New Roman"/>
          <w:color w:val="34343C"/>
          <w:sz w:val="24"/>
          <w:szCs w:val="24"/>
          <w:lang w:eastAsia="ru-RU"/>
        </w:rPr>
      </w:pPr>
      <w:proofErr w:type="spellStart"/>
      <w:r w:rsidRPr="00C33D0B">
        <w:rPr>
          <w:rFonts w:ascii="Times New Roman" w:eastAsia="Times New Roman" w:hAnsi="Times New Roman"/>
          <w:color w:val="34343C"/>
          <w:sz w:val="24"/>
          <w:szCs w:val="24"/>
          <w:lang w:eastAsia="ru-RU"/>
        </w:rPr>
        <w:t>Лазебниковой</w:t>
      </w:r>
      <w:proofErr w:type="spellEnd"/>
      <w:r w:rsidRPr="00C33D0B">
        <w:rPr>
          <w:rFonts w:ascii="Times New Roman" w:eastAsia="Times New Roman" w:hAnsi="Times New Roman"/>
          <w:color w:val="34343C"/>
          <w:sz w:val="24"/>
          <w:szCs w:val="24"/>
          <w:lang w:eastAsia="ru-RU"/>
        </w:rPr>
        <w:t xml:space="preserve"> – 5-е изд., стер. — </w:t>
      </w:r>
      <w:proofErr w:type="gramStart"/>
      <w:r w:rsidRPr="00C33D0B">
        <w:rPr>
          <w:rFonts w:ascii="Times New Roman" w:eastAsia="Times New Roman" w:hAnsi="Times New Roman"/>
          <w:color w:val="34343C"/>
          <w:sz w:val="24"/>
          <w:szCs w:val="24"/>
          <w:lang w:eastAsia="ru-RU"/>
        </w:rPr>
        <w:t>М. :</w:t>
      </w:r>
      <w:proofErr w:type="gramEnd"/>
      <w:r w:rsidRPr="00C33D0B">
        <w:rPr>
          <w:rFonts w:ascii="Times New Roman" w:eastAsia="Times New Roman" w:hAnsi="Times New Roman"/>
          <w:color w:val="34343C"/>
          <w:sz w:val="24"/>
          <w:szCs w:val="24"/>
          <w:lang w:eastAsia="ru-RU"/>
        </w:rPr>
        <w:t xml:space="preserve"> Просвещение, 2023 — 286 с.</w:t>
      </w:r>
    </w:p>
    <w:p w14:paraId="55C0C0BD" w14:textId="7A673810" w:rsidR="00715383" w:rsidRDefault="00A54281" w:rsidP="00434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themeColor="text1"/>
          <w:sz w:val="24"/>
          <w:szCs w:val="24"/>
        </w:rPr>
      </w:pPr>
      <w:r w:rsidRPr="00A54281">
        <w:rPr>
          <w:rFonts w:ascii="Times New Roman" w:hAnsi="Times New Roman"/>
          <w:color w:val="000000" w:themeColor="text1"/>
          <w:sz w:val="24"/>
          <w:szCs w:val="24"/>
        </w:rPr>
        <w:t>6.</w:t>
      </w:r>
      <w:r w:rsidR="00D70E96" w:rsidRPr="00A54281">
        <w:rPr>
          <w:rFonts w:ascii="Times New Roman" w:hAnsi="Times New Roman"/>
          <w:color w:val="000000" w:themeColor="text1"/>
          <w:sz w:val="24"/>
          <w:szCs w:val="24"/>
        </w:rPr>
        <w:t>Обществознание в таблицах и схемах: 10 – 11 классы</w:t>
      </w:r>
      <w:r w:rsidR="00D70E96" w:rsidRPr="00A54281">
        <w:rPr>
          <w:rFonts w:ascii="Times New Roman" w:hAnsi="Times New Roman"/>
          <w:color w:val="000000" w:themeColor="text1"/>
          <w:sz w:val="24"/>
          <w:szCs w:val="24"/>
        </w:rPr>
        <w:tab/>
        <w:t>Баранов П. А.</w:t>
      </w:r>
      <w:r w:rsidR="00D70E96" w:rsidRPr="00A54281">
        <w:rPr>
          <w:rFonts w:ascii="Times New Roman" w:hAnsi="Times New Roman"/>
          <w:color w:val="000000" w:themeColor="text1"/>
          <w:sz w:val="24"/>
          <w:szCs w:val="24"/>
        </w:rPr>
        <w:tab/>
        <w:t>Москва: Издательство АСТ, 2023.</w:t>
      </w:r>
    </w:p>
    <w:p w14:paraId="4EAE2279" w14:textId="77777777" w:rsidR="00434B52" w:rsidRPr="00434B52" w:rsidRDefault="00434B52" w:rsidP="00434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000000" w:themeColor="text1"/>
          <w:sz w:val="24"/>
          <w:szCs w:val="24"/>
        </w:rPr>
      </w:pPr>
    </w:p>
    <w:p w14:paraId="5EAEE72D" w14:textId="77777777" w:rsidR="00715383" w:rsidRPr="00A54281" w:rsidRDefault="00715383" w:rsidP="00715383">
      <w:pPr>
        <w:pStyle w:val="TableParagraph"/>
        <w:spacing w:line="249" w:lineRule="exact"/>
        <w:ind w:left="342"/>
        <w:rPr>
          <w:b/>
          <w:color w:val="000000" w:themeColor="text1"/>
          <w:spacing w:val="-1"/>
          <w:sz w:val="24"/>
          <w:szCs w:val="24"/>
        </w:rPr>
      </w:pPr>
      <w:r w:rsidRPr="00A54281">
        <w:rPr>
          <w:b/>
          <w:color w:val="000000" w:themeColor="text1"/>
          <w:spacing w:val="-1"/>
          <w:sz w:val="24"/>
          <w:szCs w:val="24"/>
        </w:rPr>
        <w:t>3.2 Информационное обеспечение реализации программы</w:t>
      </w:r>
    </w:p>
    <w:p w14:paraId="76E7A55A" w14:textId="77777777" w:rsidR="00715383" w:rsidRPr="00A54281" w:rsidRDefault="00715383" w:rsidP="00715383">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Электронные издания</w:t>
      </w:r>
    </w:p>
    <w:p w14:paraId="751EF5BC" w14:textId="77777777" w:rsidR="00A54281" w:rsidRPr="00A54281" w:rsidRDefault="00A54281" w:rsidP="00A54281">
      <w:pPr>
        <w:ind w:firstLine="342"/>
        <w:rPr>
          <w:rFonts w:ascii="Times New Roman" w:hAnsi="Times New Roman"/>
          <w:color w:val="000000" w:themeColor="text1"/>
          <w:sz w:val="24"/>
          <w:szCs w:val="24"/>
          <w:lang w:val="en-US"/>
        </w:rPr>
      </w:pPr>
      <w:r w:rsidRPr="00A54281">
        <w:rPr>
          <w:rFonts w:ascii="Times New Roman" w:hAnsi="Times New Roman"/>
          <w:color w:val="000000" w:themeColor="text1"/>
          <w:sz w:val="24"/>
          <w:szCs w:val="24"/>
        </w:rPr>
        <w:t>1.</w:t>
      </w:r>
      <w:r w:rsidRPr="00A54281">
        <w:rPr>
          <w:rFonts w:ascii="Times New Roman" w:hAnsi="Times New Roman"/>
          <w:color w:val="000000" w:themeColor="text1"/>
          <w:sz w:val="24"/>
          <w:szCs w:val="24"/>
        </w:rPr>
        <w:tab/>
        <w:t xml:space="preserve">Единая коллекция цифровых образовательных ресурсов. </w:t>
      </w:r>
      <w:r w:rsidRPr="00A54281">
        <w:rPr>
          <w:rFonts w:ascii="Times New Roman" w:hAnsi="Times New Roman"/>
          <w:color w:val="000000" w:themeColor="text1"/>
          <w:sz w:val="24"/>
          <w:szCs w:val="24"/>
          <w:lang w:val="en-US"/>
        </w:rPr>
        <w:t>URL: http://school-collection.edu.ru</w:t>
      </w:r>
    </w:p>
    <w:p w14:paraId="3FC629E7"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2.</w:t>
      </w:r>
      <w:r w:rsidRPr="00A54281">
        <w:rPr>
          <w:rFonts w:ascii="Times New Roman" w:hAnsi="Times New Roman"/>
          <w:color w:val="000000" w:themeColor="text1"/>
          <w:sz w:val="24"/>
          <w:szCs w:val="24"/>
        </w:rPr>
        <w:tab/>
        <w:t xml:space="preserve">Информационно-правовой портал «Гарант».  </w:t>
      </w:r>
      <w:proofErr w:type="gramStart"/>
      <w:r w:rsidRPr="00A54281">
        <w:rPr>
          <w:rFonts w:ascii="Times New Roman" w:hAnsi="Times New Roman"/>
          <w:color w:val="000000" w:themeColor="text1"/>
          <w:sz w:val="24"/>
          <w:szCs w:val="24"/>
        </w:rPr>
        <w:t>URL:  http://www.garant.ru</w:t>
      </w:r>
      <w:proofErr w:type="gramEnd"/>
      <w:r w:rsidRPr="00A54281">
        <w:rPr>
          <w:rFonts w:ascii="Times New Roman" w:hAnsi="Times New Roman"/>
          <w:color w:val="000000" w:themeColor="text1"/>
          <w:sz w:val="24"/>
          <w:szCs w:val="24"/>
        </w:rPr>
        <w:t xml:space="preserve">. </w:t>
      </w:r>
    </w:p>
    <w:p w14:paraId="30425F75" w14:textId="77777777" w:rsidR="00A54281" w:rsidRPr="00A54281" w:rsidRDefault="00A54281" w:rsidP="00A54281">
      <w:pPr>
        <w:ind w:firstLine="342"/>
        <w:rPr>
          <w:rFonts w:ascii="Times New Roman" w:hAnsi="Times New Roman"/>
          <w:color w:val="000000" w:themeColor="text1"/>
          <w:sz w:val="24"/>
          <w:szCs w:val="24"/>
          <w:lang w:val="en-US"/>
        </w:rPr>
      </w:pPr>
      <w:r w:rsidRPr="00A54281">
        <w:rPr>
          <w:rFonts w:ascii="Times New Roman" w:hAnsi="Times New Roman"/>
          <w:color w:val="000000" w:themeColor="text1"/>
          <w:sz w:val="24"/>
          <w:szCs w:val="24"/>
        </w:rPr>
        <w:t>3.</w:t>
      </w:r>
      <w:r w:rsidRPr="00A54281">
        <w:rPr>
          <w:rFonts w:ascii="Times New Roman" w:hAnsi="Times New Roman"/>
          <w:color w:val="000000" w:themeColor="text1"/>
          <w:sz w:val="24"/>
          <w:szCs w:val="24"/>
        </w:rPr>
        <w:tab/>
        <w:t xml:space="preserve">Официальный сайт компании «Консультант Плюс».  </w:t>
      </w:r>
      <w:r w:rsidRPr="00A54281">
        <w:rPr>
          <w:rFonts w:ascii="Times New Roman" w:hAnsi="Times New Roman"/>
          <w:color w:val="000000" w:themeColor="text1"/>
          <w:sz w:val="24"/>
          <w:szCs w:val="24"/>
          <w:lang w:val="en-US"/>
        </w:rPr>
        <w:t>URL: http://www.consultant.ru.</w:t>
      </w:r>
    </w:p>
    <w:p w14:paraId="7D54CB7D" w14:textId="77777777" w:rsidR="00A54281" w:rsidRPr="00A54281" w:rsidRDefault="00A54281" w:rsidP="00A54281">
      <w:pPr>
        <w:ind w:firstLine="342"/>
        <w:rPr>
          <w:rFonts w:ascii="Times New Roman" w:hAnsi="Times New Roman"/>
          <w:color w:val="000000" w:themeColor="text1"/>
          <w:sz w:val="24"/>
          <w:szCs w:val="24"/>
          <w:lang w:val="en-US"/>
        </w:rPr>
      </w:pPr>
      <w:r w:rsidRPr="00A54281">
        <w:rPr>
          <w:rFonts w:ascii="Times New Roman" w:hAnsi="Times New Roman"/>
          <w:color w:val="000000" w:themeColor="text1"/>
          <w:sz w:val="24"/>
          <w:szCs w:val="24"/>
          <w:lang w:val="en-US"/>
        </w:rPr>
        <w:t>4.</w:t>
      </w:r>
      <w:r w:rsidRPr="00A54281">
        <w:rPr>
          <w:rFonts w:ascii="Times New Roman" w:hAnsi="Times New Roman"/>
          <w:color w:val="000000" w:themeColor="text1"/>
          <w:sz w:val="24"/>
          <w:szCs w:val="24"/>
          <w:lang w:val="en-US"/>
        </w:rPr>
        <w:tab/>
      </w:r>
      <w:r w:rsidRPr="00A54281">
        <w:rPr>
          <w:rFonts w:ascii="Times New Roman" w:hAnsi="Times New Roman"/>
          <w:color w:val="000000" w:themeColor="text1"/>
          <w:sz w:val="24"/>
          <w:szCs w:val="24"/>
        </w:rPr>
        <w:t>ЭБС</w:t>
      </w:r>
      <w:r w:rsidRPr="00A54281">
        <w:rPr>
          <w:rFonts w:ascii="Times New Roman" w:hAnsi="Times New Roman"/>
          <w:color w:val="000000" w:themeColor="text1"/>
          <w:sz w:val="24"/>
          <w:szCs w:val="24"/>
          <w:lang w:val="en-US"/>
        </w:rPr>
        <w:t xml:space="preserve"> </w:t>
      </w:r>
      <w:proofErr w:type="spellStart"/>
      <w:r w:rsidRPr="00A54281">
        <w:rPr>
          <w:rFonts w:ascii="Times New Roman" w:hAnsi="Times New Roman"/>
          <w:color w:val="000000" w:themeColor="text1"/>
          <w:sz w:val="24"/>
          <w:szCs w:val="24"/>
        </w:rPr>
        <w:t>Юрайт</w:t>
      </w:r>
      <w:proofErr w:type="spellEnd"/>
      <w:r w:rsidRPr="00A54281">
        <w:rPr>
          <w:rFonts w:ascii="Times New Roman" w:hAnsi="Times New Roman"/>
          <w:color w:val="000000" w:themeColor="text1"/>
          <w:sz w:val="24"/>
          <w:szCs w:val="24"/>
          <w:lang w:val="en-US"/>
        </w:rPr>
        <w:t xml:space="preserve"> [</w:t>
      </w:r>
      <w:r w:rsidRPr="00A54281">
        <w:rPr>
          <w:rFonts w:ascii="Times New Roman" w:hAnsi="Times New Roman"/>
          <w:color w:val="000000" w:themeColor="text1"/>
          <w:sz w:val="24"/>
          <w:szCs w:val="24"/>
        </w:rPr>
        <w:t>сайт</w:t>
      </w:r>
      <w:r w:rsidRPr="00A54281">
        <w:rPr>
          <w:rFonts w:ascii="Times New Roman" w:hAnsi="Times New Roman"/>
          <w:color w:val="000000" w:themeColor="text1"/>
          <w:sz w:val="24"/>
          <w:szCs w:val="24"/>
          <w:lang w:val="en-US"/>
        </w:rPr>
        <w:t xml:space="preserve">]. URL: https://urait.ru/bcode/450724  </w:t>
      </w:r>
    </w:p>
    <w:p w14:paraId="390F7F42"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5.</w:t>
      </w:r>
      <w:r w:rsidRPr="00A54281">
        <w:rPr>
          <w:rFonts w:ascii="Times New Roman" w:hAnsi="Times New Roman"/>
          <w:color w:val="000000" w:themeColor="text1"/>
          <w:sz w:val="24"/>
          <w:szCs w:val="24"/>
        </w:rPr>
        <w:tab/>
        <w:t>Официальный сайт Президента РФ. URL: http://www.kremlin.ru.</w:t>
      </w:r>
    </w:p>
    <w:p w14:paraId="2291E2C4"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6.</w:t>
      </w:r>
      <w:r w:rsidRPr="00A54281">
        <w:rPr>
          <w:rFonts w:ascii="Times New Roman" w:hAnsi="Times New Roman"/>
          <w:color w:val="000000" w:themeColor="text1"/>
          <w:sz w:val="24"/>
          <w:szCs w:val="24"/>
        </w:rPr>
        <w:tab/>
        <w:t xml:space="preserve">Официальный сайт Правительства РФ. URL: http://www.government.ru </w:t>
      </w:r>
    </w:p>
    <w:p w14:paraId="51B5403C"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7.</w:t>
      </w:r>
      <w:r w:rsidRPr="00A54281">
        <w:rPr>
          <w:rFonts w:ascii="Times New Roman" w:hAnsi="Times New Roman"/>
          <w:color w:val="000000" w:themeColor="text1"/>
          <w:sz w:val="24"/>
          <w:szCs w:val="24"/>
        </w:rPr>
        <w:tab/>
        <w:t xml:space="preserve">Официальный сайт Государственной Думы РФ. URL: http://duma.gov.ru </w:t>
      </w:r>
    </w:p>
    <w:p w14:paraId="316E1F21"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8.</w:t>
      </w:r>
      <w:r w:rsidRPr="00A54281">
        <w:rPr>
          <w:rFonts w:ascii="Times New Roman" w:hAnsi="Times New Roman"/>
          <w:color w:val="000000" w:themeColor="text1"/>
          <w:sz w:val="24"/>
          <w:szCs w:val="24"/>
        </w:rPr>
        <w:tab/>
        <w:t xml:space="preserve">Официальный сайт Совета Федерации РФ. URL: http://council.gov.ru </w:t>
      </w:r>
    </w:p>
    <w:p w14:paraId="68AD0CF4" w14:textId="77777777" w:rsidR="00A54281" w:rsidRPr="00A54281" w:rsidRDefault="00A54281" w:rsidP="00A54281">
      <w:pPr>
        <w:ind w:firstLine="342"/>
        <w:rPr>
          <w:rFonts w:ascii="Times New Roman" w:hAnsi="Times New Roman"/>
          <w:color w:val="000000" w:themeColor="text1"/>
          <w:sz w:val="24"/>
          <w:szCs w:val="24"/>
          <w:lang w:val="en-US"/>
        </w:rPr>
      </w:pPr>
      <w:r w:rsidRPr="00A54281">
        <w:rPr>
          <w:rFonts w:ascii="Times New Roman" w:hAnsi="Times New Roman"/>
          <w:color w:val="000000" w:themeColor="text1"/>
          <w:sz w:val="24"/>
          <w:szCs w:val="24"/>
        </w:rPr>
        <w:t>9.</w:t>
      </w:r>
      <w:r w:rsidRPr="00A54281">
        <w:rPr>
          <w:rFonts w:ascii="Times New Roman" w:hAnsi="Times New Roman"/>
          <w:color w:val="000000" w:themeColor="text1"/>
          <w:sz w:val="24"/>
          <w:szCs w:val="24"/>
        </w:rPr>
        <w:tab/>
        <w:t xml:space="preserve">Официальный сайт Верховного суда Российской Федерации.  </w:t>
      </w:r>
      <w:r w:rsidRPr="00A54281">
        <w:rPr>
          <w:rFonts w:ascii="Times New Roman" w:hAnsi="Times New Roman"/>
          <w:color w:val="000000" w:themeColor="text1"/>
          <w:sz w:val="24"/>
          <w:szCs w:val="24"/>
          <w:lang w:val="en-US"/>
        </w:rPr>
        <w:t xml:space="preserve">URL: http://www.vsrf.ru. </w:t>
      </w:r>
    </w:p>
    <w:p w14:paraId="51D6CFEB"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10.</w:t>
      </w:r>
      <w:r w:rsidRPr="00A54281">
        <w:rPr>
          <w:rFonts w:ascii="Times New Roman" w:hAnsi="Times New Roman"/>
          <w:color w:val="000000" w:themeColor="text1"/>
          <w:sz w:val="24"/>
          <w:szCs w:val="24"/>
        </w:rPr>
        <w:tab/>
        <w:t xml:space="preserve">Официальный сайт Правительства России. URL: http://www.government.ru </w:t>
      </w:r>
    </w:p>
    <w:p w14:paraId="38F35E10"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11.</w:t>
      </w:r>
      <w:r w:rsidRPr="00A54281">
        <w:rPr>
          <w:rFonts w:ascii="Times New Roman" w:hAnsi="Times New Roman"/>
          <w:color w:val="000000" w:themeColor="text1"/>
          <w:sz w:val="24"/>
          <w:szCs w:val="24"/>
        </w:rPr>
        <w:tab/>
        <w:t xml:space="preserve">Фестиваль педагогических идей «Открытый урок».  </w:t>
      </w:r>
      <w:proofErr w:type="gramStart"/>
      <w:r w:rsidRPr="00A54281">
        <w:rPr>
          <w:rFonts w:ascii="Times New Roman" w:hAnsi="Times New Roman"/>
          <w:color w:val="000000" w:themeColor="text1"/>
          <w:sz w:val="24"/>
          <w:szCs w:val="24"/>
        </w:rPr>
        <w:t>URL:http://festival.1september.ru/</w:t>
      </w:r>
      <w:proofErr w:type="gramEnd"/>
    </w:p>
    <w:p w14:paraId="6B6C50AB"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12.</w:t>
      </w:r>
      <w:r w:rsidRPr="00A54281">
        <w:rPr>
          <w:rFonts w:ascii="Times New Roman" w:hAnsi="Times New Roman"/>
          <w:color w:val="000000" w:themeColor="text1"/>
          <w:sz w:val="24"/>
          <w:szCs w:val="24"/>
        </w:rPr>
        <w:tab/>
        <w:t xml:space="preserve">Министерство просвещения Российской Федерации. URL: https://edu.gov.ru </w:t>
      </w:r>
    </w:p>
    <w:p w14:paraId="355FAD8D"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13.</w:t>
      </w:r>
      <w:r w:rsidRPr="00A54281">
        <w:rPr>
          <w:rFonts w:ascii="Times New Roman" w:hAnsi="Times New Roman"/>
          <w:color w:val="000000" w:themeColor="text1"/>
          <w:sz w:val="24"/>
          <w:szCs w:val="24"/>
        </w:rPr>
        <w:tab/>
        <w:t xml:space="preserve">Министерство науки и высшего образования Российской Федерации. URL: https://minobrnauki.gov.ru </w:t>
      </w:r>
    </w:p>
    <w:p w14:paraId="3291D6C3"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14.</w:t>
      </w:r>
      <w:r w:rsidRPr="00A54281">
        <w:rPr>
          <w:rFonts w:ascii="Times New Roman" w:hAnsi="Times New Roman"/>
          <w:color w:val="000000" w:themeColor="text1"/>
          <w:sz w:val="24"/>
          <w:szCs w:val="24"/>
        </w:rPr>
        <w:tab/>
        <w:t>Федеральная служба по надзору в сфере образования и науки (Рособрнадзор). URL: https://obrnadzor.gov.ru</w:t>
      </w:r>
    </w:p>
    <w:p w14:paraId="1FE8B6D5"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lastRenderedPageBreak/>
        <w:t>15.</w:t>
      </w:r>
      <w:r w:rsidRPr="00A54281">
        <w:rPr>
          <w:rFonts w:ascii="Times New Roman" w:hAnsi="Times New Roman"/>
          <w:color w:val="000000" w:themeColor="text1"/>
          <w:sz w:val="24"/>
          <w:szCs w:val="24"/>
        </w:rPr>
        <w:tab/>
        <w:t xml:space="preserve">Официальный сайт Национальных проектов России. URL: https://национальныепроекты.рф </w:t>
      </w:r>
    </w:p>
    <w:p w14:paraId="3DBAC180"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16.</w:t>
      </w:r>
      <w:r w:rsidRPr="00A54281">
        <w:rPr>
          <w:rFonts w:ascii="Times New Roman" w:hAnsi="Times New Roman"/>
          <w:color w:val="000000" w:themeColor="text1"/>
          <w:sz w:val="24"/>
          <w:szCs w:val="24"/>
        </w:rPr>
        <w:tab/>
        <w:t xml:space="preserve">Федеральный портал «Российское образование». </w:t>
      </w:r>
      <w:proofErr w:type="gramStart"/>
      <w:r w:rsidRPr="00A54281">
        <w:rPr>
          <w:rFonts w:ascii="Times New Roman" w:hAnsi="Times New Roman"/>
          <w:color w:val="000000" w:themeColor="text1"/>
          <w:sz w:val="24"/>
          <w:szCs w:val="24"/>
        </w:rPr>
        <w:t>URL:  https://www.edu.ru</w:t>
      </w:r>
      <w:proofErr w:type="gramEnd"/>
      <w:r w:rsidRPr="00A54281">
        <w:rPr>
          <w:rFonts w:ascii="Times New Roman" w:hAnsi="Times New Roman"/>
          <w:color w:val="000000" w:themeColor="text1"/>
          <w:sz w:val="24"/>
          <w:szCs w:val="24"/>
        </w:rPr>
        <w:t xml:space="preserve"> </w:t>
      </w:r>
    </w:p>
    <w:p w14:paraId="409E2736"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17.</w:t>
      </w:r>
      <w:r w:rsidRPr="00A54281">
        <w:rPr>
          <w:rFonts w:ascii="Times New Roman" w:hAnsi="Times New Roman"/>
          <w:color w:val="000000" w:themeColor="text1"/>
          <w:sz w:val="24"/>
          <w:szCs w:val="24"/>
        </w:rPr>
        <w:tab/>
        <w:t xml:space="preserve">Федеральный портал «Информационно-коммуникационных технологий в образовании». </w:t>
      </w:r>
      <w:proofErr w:type="gramStart"/>
      <w:r w:rsidRPr="00A54281">
        <w:rPr>
          <w:rFonts w:ascii="Times New Roman" w:hAnsi="Times New Roman"/>
          <w:color w:val="000000" w:themeColor="text1"/>
          <w:sz w:val="24"/>
          <w:szCs w:val="24"/>
        </w:rPr>
        <w:t>URL:  http://window.edu.ru</w:t>
      </w:r>
      <w:proofErr w:type="gramEnd"/>
      <w:r w:rsidRPr="00A54281">
        <w:rPr>
          <w:rFonts w:ascii="Times New Roman" w:hAnsi="Times New Roman"/>
          <w:color w:val="000000" w:themeColor="text1"/>
          <w:sz w:val="24"/>
          <w:szCs w:val="24"/>
        </w:rPr>
        <w:t xml:space="preserve"> </w:t>
      </w:r>
    </w:p>
    <w:p w14:paraId="0E53290C" w14:textId="77777777" w:rsidR="00A54281" w:rsidRPr="00A54281" w:rsidRDefault="00A54281" w:rsidP="00A54281">
      <w:pPr>
        <w:ind w:firstLine="342"/>
        <w:rPr>
          <w:rFonts w:ascii="Times New Roman" w:hAnsi="Times New Roman"/>
          <w:color w:val="000000" w:themeColor="text1"/>
          <w:sz w:val="24"/>
          <w:szCs w:val="24"/>
        </w:rPr>
      </w:pPr>
      <w:r w:rsidRPr="00A54281">
        <w:rPr>
          <w:rFonts w:ascii="Times New Roman" w:hAnsi="Times New Roman"/>
          <w:color w:val="000000" w:themeColor="text1"/>
          <w:sz w:val="24"/>
          <w:szCs w:val="24"/>
        </w:rPr>
        <w:t>18.</w:t>
      </w:r>
      <w:r w:rsidRPr="00A54281">
        <w:rPr>
          <w:rFonts w:ascii="Times New Roman" w:hAnsi="Times New Roman"/>
          <w:color w:val="000000" w:themeColor="text1"/>
          <w:sz w:val="24"/>
          <w:szCs w:val="24"/>
        </w:rPr>
        <w:tab/>
        <w:t xml:space="preserve">Федеральный портал по финансовой грамотности. URL: https://vashifinancy.ru </w:t>
      </w:r>
    </w:p>
    <w:p w14:paraId="1F0DAD90" w14:textId="77777777" w:rsidR="00715383" w:rsidRPr="00A54281" w:rsidRDefault="00715383" w:rsidP="00715383">
      <w:pPr>
        <w:rPr>
          <w:rFonts w:ascii="Times New Roman" w:hAnsi="Times New Roman"/>
          <w:b/>
          <w:bCs/>
          <w:color w:val="000000" w:themeColor="text1"/>
          <w:sz w:val="24"/>
          <w:szCs w:val="24"/>
        </w:rPr>
      </w:pPr>
      <w:r w:rsidRPr="00A54281">
        <w:rPr>
          <w:rFonts w:ascii="Times New Roman" w:hAnsi="Times New Roman"/>
          <w:b/>
          <w:bCs/>
          <w:color w:val="000000" w:themeColor="text1"/>
          <w:sz w:val="24"/>
          <w:szCs w:val="24"/>
        </w:rPr>
        <w:t>Дополнительные источники</w:t>
      </w:r>
    </w:p>
    <w:p w14:paraId="0C97881E" w14:textId="77777777" w:rsidR="00A54281" w:rsidRPr="00F47796" w:rsidRDefault="00A54281" w:rsidP="00A54281">
      <w:pPr>
        <w:pStyle w:val="17"/>
        <w:numPr>
          <w:ilvl w:val="0"/>
          <w:numId w:val="36"/>
        </w:numPr>
        <w:shd w:val="clear" w:color="auto" w:fill="FFFFFF"/>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2C4D97D4"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Гражданский кодекс Российской Федерации от 30.11.1994 N 51-ФЗ (ред. от 25.02.2022)</w:t>
      </w:r>
    </w:p>
    <w:p w14:paraId="37C66AF2"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Бюджетный кодекс Российской Федерации от 31.07.1998 N 145-ФЗ (ред. от 14.07.2022)</w:t>
      </w:r>
    </w:p>
    <w:p w14:paraId="520191F7"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Кодекс Российской Федерации об административных правонарушениях от 30.12.2001 N 195-ФЗ (ред. от 14.07.2022) (с изм. и доп., вступ. в силу с 25.07.2022)</w:t>
      </w:r>
    </w:p>
    <w:p w14:paraId="21499895"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Семейный кодекс Российской Федерации от 29.12.1995 N 223-ФЗ (ред. от 04.08.2022)</w:t>
      </w:r>
    </w:p>
    <w:p w14:paraId="1F6F5C87"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Трудовой кодекс Российской Федерации от 30.12.2001 N 197-ФЗ (ред. от 14.07.2022) (с изм. и доп., вступ. в силу с 25.07.2022)</w:t>
      </w:r>
    </w:p>
    <w:p w14:paraId="0E3D7D10"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Уголовный кодекс Российской Федерации от 13.06.1996 N 63-ФЗ (ред. от 14.07.2022, с изм. от 18.07.2022) (с изм. и доп., вступ. в силу с 25.07.2022)</w:t>
      </w:r>
    </w:p>
    <w:p w14:paraId="67F3965E"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Налоговый кодекс Российской Федерации от 31.07.1998 N 146-ФЗ (ред. от 28.06.2022) (с изм. и доп., вступ. в силу с 01.08.2022)</w:t>
      </w:r>
    </w:p>
    <w:p w14:paraId="06DC7FE6"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Закон РФ от 07.02.1992 № 2300-1 «О защите прав потребителей» // СЗ РФ. — 1992. —№ 15. — Ст. 766. Закон РФ от 19.04.1991 № 1032-1 «О занятости населения в Российской Федерации» //Ведомости Съезда народных депутатов РФ и ВС РФ. — 1991. — № 18. — Ст. 566.</w:t>
      </w:r>
    </w:p>
    <w:p w14:paraId="542355AC"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Закон РФ от 31.05.2002 № 62-ФЗ «О гражданстве Российской Федерации» // СЗ РФ. —2002.</w:t>
      </w:r>
    </w:p>
    <w:p w14:paraId="6A9A8D62"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Закон РФ от 11.02.1993 № 4462-1 «О Нотариате» (с изм. и доп.) // СЗ РФ. — 1993.</w:t>
      </w:r>
    </w:p>
    <w:p w14:paraId="10D3F671"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Федеральный закон от 29.12.2012 № 273-ФЗ «Об образовании в Российской Федерации» //СЗ РФ. — 2012 (</w:t>
      </w:r>
      <w:proofErr w:type="gramStart"/>
      <w:r w:rsidRPr="00F47796">
        <w:rPr>
          <w:rFonts w:ascii="Times New Roman" w:eastAsia="Times New Roman" w:hAnsi="Times New Roman" w:cs="Times New Roman"/>
          <w:sz w:val="24"/>
          <w:szCs w:val="24"/>
        </w:rPr>
        <w:t>в действ</w:t>
      </w:r>
      <w:proofErr w:type="gramEnd"/>
      <w:r w:rsidRPr="00F47796">
        <w:rPr>
          <w:rFonts w:ascii="Times New Roman" w:eastAsia="Times New Roman" w:hAnsi="Times New Roman" w:cs="Times New Roman"/>
          <w:sz w:val="24"/>
          <w:szCs w:val="24"/>
        </w:rPr>
        <w:t>. редакции).</w:t>
      </w:r>
    </w:p>
    <w:p w14:paraId="2EA20ADE"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Федеральный закон от 30.03.1999 № 52-ФЗ «О санитарно-эпидемиологическом благополучии населения» // СЗ РФ. — 1999. — № 14. — Ст. 1650.</w:t>
      </w:r>
    </w:p>
    <w:p w14:paraId="1987BADF"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Федеральный закон от 10.01.2002 № 7-ФЗ «Об охране окружающей среды» // СЗ РФ. —2002. — № 2. — Ст. 133.</w:t>
      </w:r>
    </w:p>
    <w:p w14:paraId="0718B6C9"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Федеральный закон «О воинской обязанности и военной службе» от 28.03.1998 N 53-ФЗ (ред. от 14.07.2022)</w:t>
      </w:r>
    </w:p>
    <w:p w14:paraId="5A28F238" w14:textId="77777777" w:rsidR="00A54281" w:rsidRPr="00F47796" w:rsidRDefault="00A54281" w:rsidP="00A54281">
      <w:pPr>
        <w:pStyle w:val="17"/>
        <w:numPr>
          <w:ilvl w:val="0"/>
          <w:numId w:val="36"/>
        </w:numPr>
        <w:ind w:left="0" w:firstLine="709"/>
        <w:jc w:val="both"/>
        <w:rPr>
          <w:rFonts w:ascii="Times New Roman" w:eastAsia="Times New Roman" w:hAnsi="Times New Roman" w:cs="Times New Roman"/>
          <w:sz w:val="24"/>
          <w:szCs w:val="24"/>
        </w:rPr>
      </w:pPr>
      <w:r w:rsidRPr="00F47796">
        <w:rPr>
          <w:rFonts w:ascii="Times New Roman" w:eastAsia="Times New Roman" w:hAnsi="Times New Roman" w:cs="Times New Roman"/>
          <w:sz w:val="24"/>
          <w:szCs w:val="24"/>
        </w:rPr>
        <w:t>Федеральный закон "Об основных гарантиях избирательных прав и права на участие в референдуме граждан Российской Федерации" от 12.06.2002 N 67-ФЗ (</w:t>
      </w:r>
      <w:proofErr w:type="spellStart"/>
      <w:r w:rsidRPr="00F47796">
        <w:rPr>
          <w:rFonts w:ascii="Times New Roman" w:eastAsia="Times New Roman" w:hAnsi="Times New Roman" w:cs="Times New Roman"/>
          <w:sz w:val="24"/>
          <w:szCs w:val="24"/>
        </w:rPr>
        <w:t>ред.от</w:t>
      </w:r>
      <w:proofErr w:type="spellEnd"/>
      <w:r w:rsidRPr="00F47796">
        <w:rPr>
          <w:rFonts w:ascii="Times New Roman" w:eastAsia="Times New Roman" w:hAnsi="Times New Roman" w:cs="Times New Roman"/>
          <w:sz w:val="24"/>
          <w:szCs w:val="24"/>
        </w:rPr>
        <w:t>. 28.06.2022)</w:t>
      </w:r>
    </w:p>
    <w:p w14:paraId="31CE98BF" w14:textId="77777777" w:rsidR="00A54281" w:rsidRPr="00715383" w:rsidRDefault="00A54281" w:rsidP="00715383">
      <w:pPr>
        <w:rPr>
          <w:rFonts w:ascii="Times New Roman" w:hAnsi="Times New Roman"/>
          <w:b/>
          <w:bCs/>
          <w:color w:val="FF0000"/>
          <w:sz w:val="24"/>
          <w:szCs w:val="24"/>
        </w:rPr>
      </w:pPr>
    </w:p>
    <w:p w14:paraId="2E3BC3F7" w14:textId="62846499" w:rsidR="00102BAC" w:rsidRPr="00EB71D8" w:rsidRDefault="000B2ED6" w:rsidP="00F07F5D">
      <w:pPr>
        <w:pStyle w:val="17"/>
        <w:numPr>
          <w:ilvl w:val="0"/>
          <w:numId w:val="32"/>
        </w:numPr>
        <w:ind w:left="0" w:firstLine="0"/>
        <w:jc w:val="center"/>
        <w:rPr>
          <w:rStyle w:val="30"/>
          <w:rFonts w:ascii="Times New Roman" w:eastAsia="Arial" w:hAnsi="Times New Roman"/>
          <w:sz w:val="24"/>
          <w:szCs w:val="24"/>
        </w:rPr>
      </w:pPr>
      <w:bookmarkStart w:id="169" w:name="_Toc114826661"/>
      <w:bookmarkStart w:id="170" w:name="_Toc118235442"/>
      <w:bookmarkStart w:id="171" w:name="_Toc118235554"/>
      <w:bookmarkStart w:id="172" w:name="_Toc120775800"/>
      <w:bookmarkStart w:id="173" w:name="_Toc125104286"/>
      <w:r w:rsidRPr="00EB71D8">
        <w:rPr>
          <w:rStyle w:val="30"/>
          <w:rFonts w:ascii="Times New Roman" w:eastAsia="Arial" w:hAnsi="Times New Roman"/>
          <w:sz w:val="24"/>
          <w:szCs w:val="24"/>
        </w:rPr>
        <w:lastRenderedPageBreak/>
        <w:t>Контроль и оценка результатов освоения общеобразовательной дисциплины</w:t>
      </w:r>
      <w:bookmarkEnd w:id="169"/>
      <w:bookmarkEnd w:id="170"/>
      <w:bookmarkEnd w:id="171"/>
      <w:bookmarkEnd w:id="172"/>
      <w:bookmarkEnd w:id="173"/>
    </w:p>
    <w:p w14:paraId="45D99B8B" w14:textId="77777777" w:rsidR="000B2ED6" w:rsidRPr="00EB71D8" w:rsidRDefault="000B2ED6" w:rsidP="00F07F5D">
      <w:pPr>
        <w:spacing w:after="0" w:line="276" w:lineRule="auto"/>
        <w:ind w:left="555"/>
        <w:rPr>
          <w:rFonts w:ascii="Times New Roman" w:hAnsi="Times New Roman"/>
          <w:sz w:val="24"/>
          <w:szCs w:val="24"/>
          <w:lang w:val="x-none" w:eastAsia="ru-RU"/>
        </w:rPr>
      </w:pPr>
    </w:p>
    <w:p w14:paraId="483101E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компетенций по разделам и темам содержания учебного материала.</w:t>
      </w:r>
    </w:p>
    <w:p w14:paraId="1B22F607"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Содержание общеобразовательной дисциплины «Обществознание» направлено на формирование общих компетенций ОК 1, ОК 2, ОК 3, ОК 4, ОК 5, ОК 6, ОК 7, ОК 9 и сопряжены с достижением образовательных результатов, регламентированных ФГОС СОО. </w:t>
      </w:r>
    </w:p>
    <w:p w14:paraId="27452EB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Оценивание образовательных результатов обучающихся в процессе освоения ими содержания общеобразовательной учебной дисциплины «Обществознание» на уровне среднего профессионального образования является существенным звеном учебного процесса. Целесообразно проводить оценивание образовательных результатов в ходе изучения каждого раздела образовательной программы. Для организации и проведения оценочных процедур преподаватель может воспользоваться как готовыми средствами оценивания, представленными в психолого-педагогической и методической литературе, или самостоятельно разработать инструментарий оценки. </w:t>
      </w:r>
    </w:p>
    <w:p w14:paraId="241E7AA7"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 xml:space="preserve">Важным средством оценки образовательных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 комплексные задания, ориентированные на проверку целого комплекса умений, </w:t>
      </w:r>
      <w:proofErr w:type="spellStart"/>
      <w:r w:rsidRPr="00EB71D8">
        <w:rPr>
          <w:rFonts w:ascii="Times New Roman" w:hAnsi="Times New Roman"/>
          <w:sz w:val="24"/>
          <w:szCs w:val="24"/>
        </w:rPr>
        <w:t>компетентностно</w:t>
      </w:r>
      <w:proofErr w:type="spellEnd"/>
      <w:r w:rsidRPr="00EB71D8">
        <w:rPr>
          <w:rFonts w:ascii="Times New Roman" w:hAnsi="Times New Roman"/>
          <w:sz w:val="24"/>
          <w:szCs w:val="24"/>
        </w:rPr>
        <w:t>-ориентированные задания, позволяющие оценивать сформированность группы различных умений и базирующиеся на контексте социальных ситуаций.</w:t>
      </w:r>
    </w:p>
    <w:p w14:paraId="40540D6B" w14:textId="22406B8F"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 xml:space="preserve">Процедура оценивания образовательных результатов обучающихся </w:t>
      </w:r>
      <w:r w:rsidR="00AE3E37" w:rsidRPr="00EB71D8">
        <w:rPr>
          <w:rFonts w:ascii="Times New Roman" w:hAnsi="Times New Roman"/>
          <w:sz w:val="24"/>
          <w:szCs w:val="24"/>
        </w:rPr>
        <w:t xml:space="preserve">ведется </w:t>
      </w:r>
      <w:r w:rsidRPr="00EB71D8">
        <w:rPr>
          <w:rFonts w:ascii="Times New Roman" w:hAnsi="Times New Roman"/>
          <w:sz w:val="24"/>
          <w:szCs w:val="24"/>
        </w:rPr>
        <w:t>каждым преподавателем в ходе стартовой, текущей, промежуточной диагностики. </w:t>
      </w:r>
    </w:p>
    <w:p w14:paraId="739396E9" w14:textId="25DFD682"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 xml:space="preserve">Результаты стартовой диагностики </w:t>
      </w:r>
      <w:r w:rsidR="00AE3E37" w:rsidRPr="00EB71D8">
        <w:rPr>
          <w:rFonts w:ascii="Times New Roman" w:hAnsi="Times New Roman"/>
          <w:sz w:val="24"/>
          <w:szCs w:val="24"/>
        </w:rPr>
        <w:t>служат</w:t>
      </w:r>
      <w:r w:rsidRPr="00EB71D8">
        <w:rPr>
          <w:rFonts w:ascii="Times New Roman" w:hAnsi="Times New Roman"/>
          <w:sz w:val="24"/>
          <w:szCs w:val="24"/>
        </w:rPr>
        <w:t xml:space="preserve"> основанием для корректировки учебных программ и индивидуализации учебной деятельности обучающегося, группы в целом. </w:t>
      </w:r>
    </w:p>
    <w:p w14:paraId="00116F12" w14:textId="3585BFC2"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В текущей диаг</w:t>
      </w:r>
      <w:r w:rsidR="00AE3E37" w:rsidRPr="00EB71D8">
        <w:rPr>
          <w:rFonts w:ascii="Times New Roman" w:hAnsi="Times New Roman"/>
          <w:sz w:val="24"/>
          <w:szCs w:val="24"/>
        </w:rPr>
        <w:t>ностике процедура оценивания</w:t>
      </w:r>
      <w:r w:rsidRPr="00EB71D8">
        <w:rPr>
          <w:rFonts w:ascii="Times New Roman" w:hAnsi="Times New Roman"/>
          <w:sz w:val="24"/>
          <w:szCs w:val="24"/>
        </w:rPr>
        <w:t xml:space="preserve"> организована посредством:</w:t>
      </w:r>
    </w:p>
    <w:p w14:paraId="37DEB3E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 оценивания результатов устного опроса; </w:t>
      </w:r>
    </w:p>
    <w:p w14:paraId="75A928E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-оценивания выполнения познавательных заданий (задания к документам, содержащими социальную информацию; задания к схемам, таблицам, диаграммам, инфографике; вопросы проблемного характера; задания-задачи; проектные задания и др.); </w:t>
      </w:r>
    </w:p>
    <w:p w14:paraId="7593B21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 оценивание результатов тестирования. </w:t>
      </w:r>
    </w:p>
    <w:p w14:paraId="3E23D36E" w14:textId="6E98092C"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 xml:space="preserve">При организации и проведении процедуры оценивания образовательных результатов обучающихся </w:t>
      </w:r>
      <w:r w:rsidR="00AE3E37" w:rsidRPr="00EB71D8">
        <w:rPr>
          <w:rFonts w:ascii="Times New Roman" w:hAnsi="Times New Roman"/>
          <w:sz w:val="24"/>
          <w:szCs w:val="24"/>
        </w:rPr>
        <w:t xml:space="preserve">предусматривается </w:t>
      </w:r>
      <w:r w:rsidR="00121440" w:rsidRPr="00EB71D8">
        <w:rPr>
          <w:rFonts w:ascii="Times New Roman" w:hAnsi="Times New Roman"/>
          <w:sz w:val="24"/>
          <w:szCs w:val="24"/>
        </w:rPr>
        <w:t xml:space="preserve">возможность самооценки </w:t>
      </w:r>
      <w:r w:rsidRPr="00EB71D8">
        <w:rPr>
          <w:rFonts w:ascii="Times New Roman" w:hAnsi="Times New Roman"/>
          <w:sz w:val="24"/>
          <w:szCs w:val="24"/>
        </w:rPr>
        <w:t xml:space="preserve">и </w:t>
      </w:r>
      <w:proofErr w:type="spellStart"/>
      <w:r w:rsidRPr="00EB71D8">
        <w:rPr>
          <w:rFonts w:ascii="Times New Roman" w:hAnsi="Times New Roman"/>
          <w:sz w:val="24"/>
          <w:szCs w:val="24"/>
        </w:rPr>
        <w:t>взаимооценки</w:t>
      </w:r>
      <w:proofErr w:type="spellEnd"/>
      <w:r w:rsidRPr="00EB71D8">
        <w:rPr>
          <w:rFonts w:ascii="Times New Roman" w:hAnsi="Times New Roman"/>
          <w:sz w:val="24"/>
          <w:szCs w:val="24"/>
        </w:rPr>
        <w:t xml:space="preserve"> знаний/умений обучающихся. Предметом оценивания являются не только итоговые образовательные результаты, но и динамика изменений этих результатов в процессе всего изучения и освоения содержания учебной дисциплины. </w:t>
      </w:r>
    </w:p>
    <w:p w14:paraId="7F72E9EA"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Необходимо учитывать, что изучение обществознания предусматривает</w:t>
      </w:r>
      <w:r w:rsidR="00121440" w:rsidRPr="00EB71D8">
        <w:rPr>
          <w:rFonts w:ascii="Times New Roman" w:hAnsi="Times New Roman"/>
          <w:sz w:val="24"/>
          <w:szCs w:val="24"/>
        </w:rPr>
        <w:t xml:space="preserve"> </w:t>
      </w:r>
      <w:r w:rsidRPr="00EB71D8">
        <w:rPr>
          <w:rFonts w:ascii="Times New Roman" w:hAnsi="Times New Roman"/>
          <w:sz w:val="24"/>
          <w:szCs w:val="24"/>
        </w:rPr>
        <w:t>как развитие устной, так и развитие письменной речи; поэтому целесообразно выдерживать соответствующие пропорции в способах предъявления заданий и форматах ожидаемых ответов.</w:t>
      </w:r>
    </w:p>
    <w:p w14:paraId="7684B6BB" w14:textId="7ED9A67D"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 xml:space="preserve">Требования, параметры и критерии оценочной процедуры известны обучающимся заранее, до непосредственного проведения процедуры оценивания, включая самооценку и </w:t>
      </w:r>
      <w:proofErr w:type="spellStart"/>
      <w:r w:rsidRPr="00EB71D8">
        <w:rPr>
          <w:rFonts w:ascii="Times New Roman" w:hAnsi="Times New Roman"/>
          <w:sz w:val="24"/>
          <w:szCs w:val="24"/>
        </w:rPr>
        <w:t>взаимооценку</w:t>
      </w:r>
      <w:proofErr w:type="spellEnd"/>
      <w:r w:rsidRPr="00EB71D8">
        <w:rPr>
          <w:rFonts w:ascii="Times New Roman" w:hAnsi="Times New Roman"/>
          <w:sz w:val="24"/>
          <w:szCs w:val="24"/>
        </w:rPr>
        <w:t>. По возможност</w:t>
      </w:r>
      <w:r w:rsidR="00AE3E37" w:rsidRPr="00EB71D8">
        <w:rPr>
          <w:rFonts w:ascii="Times New Roman" w:hAnsi="Times New Roman"/>
          <w:sz w:val="24"/>
          <w:szCs w:val="24"/>
        </w:rPr>
        <w:t xml:space="preserve">и, параметры и критерии оценки разрабатываются и </w:t>
      </w:r>
      <w:r w:rsidR="00AE3E37" w:rsidRPr="00EB71D8">
        <w:rPr>
          <w:rFonts w:ascii="Times New Roman" w:hAnsi="Times New Roman"/>
          <w:sz w:val="24"/>
          <w:szCs w:val="24"/>
        </w:rPr>
        <w:lastRenderedPageBreak/>
        <w:t>обсуждаются</w:t>
      </w:r>
      <w:r w:rsidRPr="00EB71D8">
        <w:rPr>
          <w:rFonts w:ascii="Times New Roman" w:hAnsi="Times New Roman"/>
          <w:sz w:val="24"/>
          <w:szCs w:val="24"/>
        </w:rPr>
        <w:t xml:space="preserve"> преподавателем совместно с самими обучающимися. Каждому параметру оценки </w:t>
      </w:r>
      <w:r w:rsidR="00AE3E37" w:rsidRPr="00EB71D8">
        <w:rPr>
          <w:rFonts w:ascii="Times New Roman" w:hAnsi="Times New Roman"/>
          <w:sz w:val="24"/>
          <w:szCs w:val="24"/>
        </w:rPr>
        <w:t>соответствуют</w:t>
      </w:r>
      <w:r w:rsidRPr="00EB71D8">
        <w:rPr>
          <w:rFonts w:ascii="Times New Roman" w:hAnsi="Times New Roman"/>
          <w:sz w:val="24"/>
          <w:szCs w:val="24"/>
        </w:rPr>
        <w:t xml:space="preserve"> критерии оценки: за что выставляется та или иная оценка; в случае балльной оценки - то или иное количество баллов. </w:t>
      </w:r>
    </w:p>
    <w:p w14:paraId="5C63268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ind w:firstLine="708"/>
        <w:jc w:val="both"/>
        <w:rPr>
          <w:rFonts w:ascii="Times New Roman" w:hAnsi="Times New Roman"/>
          <w:sz w:val="24"/>
          <w:szCs w:val="24"/>
        </w:rPr>
      </w:pPr>
      <w:r w:rsidRPr="00EB71D8">
        <w:rPr>
          <w:rFonts w:ascii="Times New Roman" w:hAnsi="Times New Roman"/>
          <w:sz w:val="24"/>
          <w:szCs w:val="24"/>
        </w:rPr>
        <w:t>На основе типов оценочных мероприятий, предложенных в таблице, преподаватель выбирает формы и методы с учетом профессионализации обучения по программе дисциплины.</w:t>
      </w:r>
    </w:p>
    <w:tbl>
      <w:tblPr>
        <w:tblW w:w="0" w:type="auto"/>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070"/>
        <w:gridCol w:w="2801"/>
        <w:gridCol w:w="3464"/>
      </w:tblGrid>
      <w:tr w:rsidR="001707AA" w:rsidRPr="00EB71D8" w14:paraId="39E431A7" w14:textId="77777777" w:rsidTr="005F2DD5">
        <w:trPr>
          <w:trHeight w:val="383"/>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46DFB9"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b/>
                <w:sz w:val="24"/>
                <w:szCs w:val="24"/>
              </w:rPr>
            </w:pPr>
            <w:r w:rsidRPr="00EB71D8">
              <w:rPr>
                <w:rFonts w:ascii="Times New Roman" w:hAnsi="Times New Roman"/>
                <w:b/>
                <w:sz w:val="24"/>
                <w:szCs w:val="24"/>
              </w:rPr>
              <w:t>Общая/профессиональная компетенци</w:t>
            </w:r>
            <w:r w:rsidR="00693146" w:rsidRPr="00EB71D8">
              <w:rPr>
                <w:rFonts w:ascii="Times New Roman" w:hAnsi="Times New Roman"/>
                <w:b/>
                <w:sz w:val="24"/>
                <w:szCs w:val="24"/>
              </w:rPr>
              <w:t>и</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01B8A9"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b/>
                <w:sz w:val="24"/>
                <w:szCs w:val="24"/>
              </w:rPr>
            </w:pPr>
            <w:r w:rsidRPr="00EB71D8">
              <w:rPr>
                <w:rFonts w:ascii="Times New Roman" w:hAnsi="Times New Roman"/>
                <w:b/>
                <w:sz w:val="24"/>
                <w:szCs w:val="24"/>
              </w:rPr>
              <w:t>Раздел/Тема</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16205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b/>
                <w:sz w:val="24"/>
                <w:szCs w:val="24"/>
              </w:rPr>
            </w:pPr>
            <w:r w:rsidRPr="00EB71D8">
              <w:rPr>
                <w:rFonts w:ascii="Times New Roman" w:hAnsi="Times New Roman"/>
                <w:b/>
                <w:sz w:val="24"/>
                <w:szCs w:val="24"/>
              </w:rPr>
              <w:t>Тип оценочных мероприятия</w:t>
            </w:r>
          </w:p>
        </w:tc>
      </w:tr>
      <w:tr w:rsidR="00102BAC" w:rsidRPr="00EB71D8" w14:paraId="130F9F2D" w14:textId="77777777" w:rsidTr="005F2DD5">
        <w:trPr>
          <w:trHeight w:val="134"/>
          <w:jc w:val="center"/>
        </w:trPr>
        <w:tc>
          <w:tcPr>
            <w:tcW w:w="933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51B16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b/>
                <w:i/>
                <w:sz w:val="24"/>
                <w:szCs w:val="24"/>
              </w:rPr>
            </w:pPr>
            <w:r w:rsidRPr="00EB71D8">
              <w:rPr>
                <w:rFonts w:ascii="Times New Roman" w:hAnsi="Times New Roman"/>
                <w:b/>
                <w:i/>
                <w:sz w:val="24"/>
                <w:szCs w:val="24"/>
              </w:rPr>
              <w:t>Раздел 1. Человек в обществе</w:t>
            </w:r>
          </w:p>
        </w:tc>
      </w:tr>
      <w:tr w:rsidR="001707AA" w:rsidRPr="00EB71D8" w14:paraId="7DB744CF"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5A444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01</w:t>
            </w:r>
          </w:p>
          <w:p w14:paraId="76F990AF"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307B50"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1.1.</w:t>
            </w:r>
          </w:p>
          <w:p w14:paraId="61F7A21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Общество и общественн</w:t>
            </w:r>
            <w:r w:rsidR="00142FC6" w:rsidRPr="00EB71D8">
              <w:rPr>
                <w:rFonts w:ascii="Times New Roman" w:hAnsi="Times New Roman"/>
                <w:sz w:val="24"/>
                <w:szCs w:val="24"/>
              </w:rPr>
              <w:t>ые отношения. Развитие общества</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118FF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60CCC122" w14:textId="77777777" w:rsidR="00102BAC" w:rsidRPr="00EB71D8" w:rsidRDefault="00631FBE" w:rsidP="00F07F5D">
            <w:pPr>
              <w:pStyle w:val="af4"/>
              <w:numPr>
                <w:ilvl w:val="0"/>
                <w:numId w:val="7"/>
              </w:numPr>
              <w:pBdr>
                <w:top w:val="none" w:sz="4" w:space="0" w:color="000000"/>
                <w:left w:val="none" w:sz="4" w:space="0" w:color="000000"/>
                <w:bottom w:val="none" w:sz="4" w:space="0" w:color="000000"/>
                <w:right w:val="none" w:sz="4" w:space="0" w:color="000000"/>
              </w:pBdr>
              <w:tabs>
                <w:tab w:val="left" w:pos="223"/>
              </w:tabs>
              <w:spacing w:line="276" w:lineRule="auto"/>
              <w:ind w:left="0" w:firstLine="0"/>
              <w:rPr>
                <w:sz w:val="24"/>
                <w:szCs w:val="24"/>
                <w:lang w:val="ru-RU" w:eastAsia="en-US"/>
              </w:rPr>
            </w:pPr>
            <w:r w:rsidRPr="00EB71D8">
              <w:rPr>
                <w:sz w:val="24"/>
                <w:szCs w:val="24"/>
                <w:lang w:val="ru-RU" w:eastAsia="en-US"/>
              </w:rPr>
              <w:t>Вопросы проблемного характера</w:t>
            </w:r>
          </w:p>
          <w:p w14:paraId="2A1A1D6E" w14:textId="77777777" w:rsidR="00102BAC" w:rsidRPr="00EB71D8" w:rsidRDefault="00631FBE" w:rsidP="00F07F5D">
            <w:pPr>
              <w:pStyle w:val="af4"/>
              <w:numPr>
                <w:ilvl w:val="0"/>
                <w:numId w:val="7"/>
              </w:numPr>
              <w:pBdr>
                <w:top w:val="none" w:sz="4" w:space="0" w:color="000000"/>
                <w:left w:val="none" w:sz="4" w:space="0" w:color="000000"/>
                <w:bottom w:val="none" w:sz="4" w:space="0" w:color="000000"/>
                <w:right w:val="none" w:sz="4" w:space="0" w:color="000000"/>
              </w:pBdr>
              <w:tabs>
                <w:tab w:val="left" w:pos="223"/>
              </w:tabs>
              <w:spacing w:line="276" w:lineRule="auto"/>
              <w:ind w:left="0" w:firstLine="0"/>
              <w:rPr>
                <w:sz w:val="24"/>
                <w:szCs w:val="24"/>
                <w:lang w:val="ru-RU" w:eastAsia="en-US"/>
              </w:rPr>
            </w:pPr>
            <w:r w:rsidRPr="00EB71D8">
              <w:rPr>
                <w:sz w:val="24"/>
                <w:szCs w:val="24"/>
                <w:lang w:val="ru-RU" w:eastAsia="en-US"/>
              </w:rPr>
              <w:t>Задания к схемам, таблицам, диаграммам, инфографике</w:t>
            </w:r>
          </w:p>
          <w:p w14:paraId="46E7C3E7" w14:textId="77777777" w:rsidR="00102BAC" w:rsidRPr="00EB71D8" w:rsidRDefault="00631FBE" w:rsidP="00F07F5D">
            <w:pPr>
              <w:pStyle w:val="af4"/>
              <w:numPr>
                <w:ilvl w:val="0"/>
                <w:numId w:val="7"/>
              </w:numPr>
              <w:pBdr>
                <w:top w:val="none" w:sz="4" w:space="0" w:color="000000"/>
                <w:left w:val="none" w:sz="4" w:space="0" w:color="000000"/>
                <w:bottom w:val="none" w:sz="4" w:space="0" w:color="000000"/>
                <w:right w:val="none" w:sz="4" w:space="0" w:color="000000"/>
              </w:pBdr>
              <w:tabs>
                <w:tab w:val="left" w:pos="223"/>
              </w:tabs>
              <w:spacing w:line="276" w:lineRule="auto"/>
              <w:ind w:left="0" w:firstLine="0"/>
              <w:rPr>
                <w:sz w:val="24"/>
                <w:szCs w:val="24"/>
                <w:lang w:val="ru-RU" w:eastAsia="en-US"/>
              </w:rPr>
            </w:pPr>
            <w:r w:rsidRPr="00EB71D8">
              <w:rPr>
                <w:sz w:val="24"/>
                <w:szCs w:val="24"/>
                <w:lang w:val="ru-RU" w:eastAsia="en-US"/>
              </w:rPr>
              <w:t>Проектные задания</w:t>
            </w:r>
          </w:p>
          <w:p w14:paraId="44533E9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4894561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6ACF349D"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7A997"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02</w:t>
            </w:r>
          </w:p>
          <w:p w14:paraId="3E91F16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04</w:t>
            </w:r>
          </w:p>
          <w:p w14:paraId="7FE5E2E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3E17B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1.2.</w:t>
            </w:r>
          </w:p>
          <w:p w14:paraId="362003F9"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Биосоциальная природа человека и его деятельность</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45280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491E1DD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236C8865" w14:textId="77777777" w:rsidR="00102BAC" w:rsidRPr="00EB71D8" w:rsidRDefault="00631FBE" w:rsidP="00F07F5D">
            <w:pPr>
              <w:pStyle w:val="af4"/>
              <w:numPr>
                <w:ilvl w:val="0"/>
                <w:numId w:val="8"/>
              </w:numPr>
              <w:pBdr>
                <w:top w:val="none" w:sz="4" w:space="0" w:color="000000"/>
                <w:left w:val="none" w:sz="4" w:space="0" w:color="000000"/>
                <w:bottom w:val="none" w:sz="4" w:space="0" w:color="000000"/>
                <w:right w:val="none" w:sz="4" w:space="0" w:color="000000"/>
              </w:pBdr>
              <w:tabs>
                <w:tab w:val="left" w:pos="331"/>
              </w:tabs>
              <w:spacing w:line="276" w:lineRule="auto"/>
              <w:ind w:left="82" w:firstLine="0"/>
              <w:rPr>
                <w:sz w:val="24"/>
                <w:szCs w:val="24"/>
                <w:lang w:val="ru-RU" w:eastAsia="en-US"/>
              </w:rPr>
            </w:pPr>
            <w:r w:rsidRPr="00EB71D8">
              <w:rPr>
                <w:sz w:val="24"/>
                <w:szCs w:val="24"/>
                <w:lang w:val="ru-RU" w:eastAsia="en-US"/>
              </w:rPr>
              <w:t>Задания к документам, содержащим социальную информацию</w:t>
            </w:r>
          </w:p>
          <w:p w14:paraId="15B94DC1" w14:textId="77777777" w:rsidR="00102BAC" w:rsidRPr="00EB71D8" w:rsidRDefault="00631FBE" w:rsidP="00F07F5D">
            <w:pPr>
              <w:pStyle w:val="af4"/>
              <w:numPr>
                <w:ilvl w:val="0"/>
                <w:numId w:val="8"/>
              </w:numPr>
              <w:pBdr>
                <w:top w:val="none" w:sz="4" w:space="0" w:color="000000"/>
                <w:left w:val="none" w:sz="4" w:space="0" w:color="000000"/>
                <w:bottom w:val="none" w:sz="4" w:space="0" w:color="000000"/>
                <w:right w:val="none" w:sz="4" w:space="0" w:color="000000"/>
              </w:pBdr>
              <w:tabs>
                <w:tab w:val="left" w:pos="331"/>
              </w:tabs>
              <w:spacing w:line="276" w:lineRule="auto"/>
              <w:ind w:left="82" w:firstLine="0"/>
              <w:rPr>
                <w:sz w:val="24"/>
                <w:szCs w:val="24"/>
                <w:lang w:val="ru-RU" w:eastAsia="en-US"/>
              </w:rPr>
            </w:pPr>
            <w:r w:rsidRPr="00EB71D8">
              <w:rPr>
                <w:sz w:val="24"/>
                <w:szCs w:val="24"/>
                <w:lang w:val="ru-RU" w:eastAsia="en-US"/>
              </w:rPr>
              <w:t>Проектные задания</w:t>
            </w:r>
          </w:p>
          <w:p w14:paraId="00E8AE6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797724E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25C966DA"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22651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02</w:t>
            </w:r>
          </w:p>
          <w:p w14:paraId="048D1F8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04</w:t>
            </w:r>
          </w:p>
          <w:p w14:paraId="34FEBD9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CB50F"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1.3.</w:t>
            </w:r>
          </w:p>
          <w:p w14:paraId="017ABA7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Познавательная деятельность человека. Научное познание</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4F718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6EC2C77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416A3456" w14:textId="77777777" w:rsidR="00102BAC" w:rsidRPr="00EB71D8" w:rsidRDefault="00142FC6" w:rsidP="00F07F5D">
            <w:pPr>
              <w:pStyle w:val="af4"/>
              <w:numPr>
                <w:ilvl w:val="0"/>
                <w:numId w:val="9"/>
              </w:numPr>
              <w:pBdr>
                <w:top w:val="none" w:sz="4" w:space="0" w:color="000000"/>
                <w:left w:val="none" w:sz="4" w:space="0" w:color="000000"/>
                <w:bottom w:val="none" w:sz="4" w:space="0" w:color="000000"/>
                <w:right w:val="none" w:sz="4" w:space="0" w:color="000000"/>
              </w:pBdr>
              <w:tabs>
                <w:tab w:val="left" w:pos="376"/>
              </w:tabs>
              <w:spacing w:line="276" w:lineRule="auto"/>
              <w:ind w:left="82" w:firstLine="0"/>
              <w:rPr>
                <w:sz w:val="24"/>
                <w:szCs w:val="24"/>
                <w:lang w:val="ru-RU" w:eastAsia="en-US"/>
              </w:rPr>
            </w:pPr>
            <w:r w:rsidRPr="00EB71D8">
              <w:rPr>
                <w:sz w:val="24"/>
                <w:szCs w:val="24"/>
                <w:lang w:val="ru-RU" w:eastAsia="en-US"/>
              </w:rPr>
              <w:t>Задания</w:t>
            </w:r>
            <w:r w:rsidR="00631FBE" w:rsidRPr="00EB71D8">
              <w:rPr>
                <w:sz w:val="24"/>
                <w:szCs w:val="24"/>
                <w:lang w:val="ru-RU" w:eastAsia="en-US"/>
              </w:rPr>
              <w:t xml:space="preserve"> к документам, содержащим социальную информацию</w:t>
            </w:r>
          </w:p>
          <w:p w14:paraId="22668B81" w14:textId="77777777" w:rsidR="00102BAC" w:rsidRPr="00EB71D8" w:rsidRDefault="00631FBE" w:rsidP="00F07F5D">
            <w:pPr>
              <w:pStyle w:val="af4"/>
              <w:numPr>
                <w:ilvl w:val="0"/>
                <w:numId w:val="9"/>
              </w:numPr>
              <w:pBdr>
                <w:top w:val="none" w:sz="4" w:space="0" w:color="000000"/>
                <w:left w:val="none" w:sz="4" w:space="0" w:color="000000"/>
                <w:bottom w:val="none" w:sz="4" w:space="0" w:color="000000"/>
                <w:right w:val="none" w:sz="4" w:space="0" w:color="000000"/>
              </w:pBdr>
              <w:tabs>
                <w:tab w:val="left" w:pos="376"/>
              </w:tabs>
              <w:spacing w:line="276" w:lineRule="auto"/>
              <w:ind w:left="82" w:firstLine="0"/>
              <w:rPr>
                <w:sz w:val="24"/>
                <w:szCs w:val="24"/>
                <w:lang w:val="ru-RU" w:eastAsia="en-US"/>
              </w:rPr>
            </w:pPr>
            <w:r w:rsidRPr="00EB71D8">
              <w:rPr>
                <w:sz w:val="24"/>
                <w:szCs w:val="24"/>
                <w:lang w:val="ru-RU" w:eastAsia="en-US"/>
              </w:rPr>
              <w:t>Познавательные задания</w:t>
            </w:r>
          </w:p>
          <w:p w14:paraId="5302998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w:t>
            </w:r>
            <w:r w:rsidR="00717C2F" w:rsidRPr="00EB71D8">
              <w:rPr>
                <w:rFonts w:ascii="Times New Roman" w:hAnsi="Times New Roman"/>
                <w:i/>
                <w:sz w:val="24"/>
                <w:szCs w:val="24"/>
              </w:rPr>
              <w:t>енка</w:t>
            </w:r>
            <w:proofErr w:type="spellEnd"/>
            <w:r w:rsidR="00717C2F" w:rsidRPr="00EB71D8">
              <w:rPr>
                <w:rFonts w:ascii="Times New Roman" w:hAnsi="Times New Roman"/>
                <w:i/>
                <w:sz w:val="24"/>
                <w:szCs w:val="24"/>
              </w:rPr>
              <w:t xml:space="preserve"> знаний /умений обучающихся</w:t>
            </w:r>
          </w:p>
        </w:tc>
      </w:tr>
      <w:tr w:rsidR="00102BAC" w:rsidRPr="00EB71D8" w14:paraId="311AF993" w14:textId="77777777" w:rsidTr="005F2DD5">
        <w:trPr>
          <w:jc w:val="center"/>
        </w:trPr>
        <w:tc>
          <w:tcPr>
            <w:tcW w:w="933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7B8E9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b/>
                <w:sz w:val="24"/>
                <w:szCs w:val="24"/>
              </w:rPr>
            </w:pPr>
            <w:r w:rsidRPr="00EB71D8">
              <w:rPr>
                <w:rFonts w:ascii="Times New Roman" w:hAnsi="Times New Roman"/>
                <w:b/>
                <w:sz w:val="24"/>
                <w:szCs w:val="24"/>
              </w:rPr>
              <w:t>Раздел 2. Духовная культура</w:t>
            </w:r>
          </w:p>
        </w:tc>
      </w:tr>
      <w:tr w:rsidR="001707AA" w:rsidRPr="00EB71D8" w14:paraId="7BD6C725"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E53C6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03</w:t>
            </w:r>
          </w:p>
          <w:p w14:paraId="5F4AA6D0"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p w14:paraId="64FF197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06</w:t>
            </w:r>
          </w:p>
          <w:p w14:paraId="4DEE5559" w14:textId="2094C492" w:rsidR="00AF46CE" w:rsidRPr="00EB71D8" w:rsidRDefault="00EB71D8"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ПК 3.4.</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4D24BA"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2.1.</w:t>
            </w:r>
          </w:p>
          <w:p w14:paraId="6986D4E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Духовная культура личности и общества</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279E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182AB662" w14:textId="77777777" w:rsidR="00102BAC" w:rsidRPr="00EB71D8" w:rsidRDefault="00631FBE" w:rsidP="00F07F5D">
            <w:pPr>
              <w:pStyle w:val="af4"/>
              <w:numPr>
                <w:ilvl w:val="0"/>
                <w:numId w:val="10"/>
              </w:numPr>
              <w:pBdr>
                <w:top w:val="none" w:sz="4" w:space="0" w:color="000000"/>
                <w:left w:val="none" w:sz="4" w:space="0" w:color="000000"/>
                <w:bottom w:val="none" w:sz="4" w:space="0" w:color="000000"/>
                <w:right w:val="none" w:sz="4" w:space="0" w:color="000000"/>
              </w:pBdr>
              <w:tabs>
                <w:tab w:val="left" w:pos="436"/>
              </w:tabs>
              <w:spacing w:line="276" w:lineRule="auto"/>
              <w:ind w:left="82" w:firstLine="0"/>
              <w:rPr>
                <w:sz w:val="24"/>
                <w:szCs w:val="24"/>
                <w:lang w:val="ru-RU" w:eastAsia="en-US"/>
              </w:rPr>
            </w:pPr>
            <w:r w:rsidRPr="00EB71D8">
              <w:rPr>
                <w:sz w:val="24"/>
                <w:szCs w:val="24"/>
                <w:lang w:val="ru-RU" w:eastAsia="en-US"/>
              </w:rPr>
              <w:t>Вопросы проблемного характера</w:t>
            </w:r>
          </w:p>
          <w:p w14:paraId="39A39B01" w14:textId="77777777" w:rsidR="00102BAC" w:rsidRPr="00EB71D8" w:rsidRDefault="00631FBE" w:rsidP="00F07F5D">
            <w:pPr>
              <w:pStyle w:val="af4"/>
              <w:numPr>
                <w:ilvl w:val="0"/>
                <w:numId w:val="10"/>
              </w:numPr>
              <w:pBdr>
                <w:top w:val="none" w:sz="4" w:space="0" w:color="000000"/>
                <w:left w:val="none" w:sz="4" w:space="0" w:color="000000"/>
                <w:bottom w:val="none" w:sz="4" w:space="0" w:color="000000"/>
                <w:right w:val="none" w:sz="4" w:space="0" w:color="000000"/>
              </w:pBdr>
              <w:tabs>
                <w:tab w:val="left" w:pos="436"/>
              </w:tabs>
              <w:spacing w:line="276" w:lineRule="auto"/>
              <w:ind w:left="82" w:firstLine="0"/>
              <w:rPr>
                <w:sz w:val="24"/>
                <w:szCs w:val="24"/>
                <w:lang w:val="ru-RU" w:eastAsia="en-US"/>
              </w:rPr>
            </w:pPr>
            <w:r w:rsidRPr="00EB71D8">
              <w:rPr>
                <w:sz w:val="24"/>
                <w:szCs w:val="24"/>
                <w:lang w:val="ru-RU" w:eastAsia="en-US"/>
              </w:rPr>
              <w:t xml:space="preserve">Задания к документам, </w:t>
            </w:r>
            <w:r w:rsidRPr="00EB71D8">
              <w:rPr>
                <w:sz w:val="24"/>
                <w:szCs w:val="24"/>
                <w:lang w:val="ru-RU" w:eastAsia="en-US"/>
              </w:rPr>
              <w:lastRenderedPageBreak/>
              <w:t>содержащим социальную информацию</w:t>
            </w:r>
          </w:p>
          <w:p w14:paraId="547E413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0A97C7C0"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1E442076"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A2D1B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lastRenderedPageBreak/>
              <w:t>ОК 02</w:t>
            </w:r>
          </w:p>
          <w:p w14:paraId="7653923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03</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1D789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2.2.</w:t>
            </w:r>
          </w:p>
          <w:p w14:paraId="28A7F147"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Наука и образование в современном мире</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E00217"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25BD094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60195888" w14:textId="77777777" w:rsidR="00102BAC" w:rsidRPr="00EB71D8" w:rsidRDefault="00631FBE" w:rsidP="00F07F5D">
            <w:pPr>
              <w:pStyle w:val="af4"/>
              <w:numPr>
                <w:ilvl w:val="0"/>
                <w:numId w:val="11"/>
              </w:numPr>
              <w:pBdr>
                <w:top w:val="none" w:sz="4" w:space="0" w:color="000000"/>
                <w:left w:val="none" w:sz="4" w:space="0" w:color="000000"/>
                <w:bottom w:val="none" w:sz="4" w:space="0" w:color="000000"/>
                <w:right w:val="none" w:sz="4" w:space="0" w:color="000000"/>
              </w:pBdr>
              <w:tabs>
                <w:tab w:val="left" w:pos="406"/>
              </w:tabs>
              <w:spacing w:line="276" w:lineRule="auto"/>
              <w:ind w:left="82" w:firstLine="0"/>
              <w:rPr>
                <w:sz w:val="24"/>
                <w:szCs w:val="24"/>
                <w:lang w:val="ru-RU" w:eastAsia="en-US"/>
              </w:rPr>
            </w:pPr>
            <w:r w:rsidRPr="00EB71D8">
              <w:rPr>
                <w:sz w:val="24"/>
                <w:szCs w:val="24"/>
                <w:lang w:val="ru-RU" w:eastAsia="en-US"/>
              </w:rPr>
              <w:t>Задания к документам, содержащим социальную информацию</w:t>
            </w:r>
          </w:p>
          <w:p w14:paraId="476649A6" w14:textId="77777777" w:rsidR="00102BAC" w:rsidRPr="00EB71D8" w:rsidRDefault="00631FBE" w:rsidP="00F07F5D">
            <w:pPr>
              <w:pStyle w:val="af4"/>
              <w:numPr>
                <w:ilvl w:val="0"/>
                <w:numId w:val="11"/>
              </w:numPr>
              <w:pBdr>
                <w:top w:val="none" w:sz="4" w:space="0" w:color="000000"/>
                <w:left w:val="none" w:sz="4" w:space="0" w:color="000000"/>
                <w:bottom w:val="none" w:sz="4" w:space="0" w:color="000000"/>
                <w:right w:val="none" w:sz="4" w:space="0" w:color="000000"/>
              </w:pBdr>
              <w:tabs>
                <w:tab w:val="left" w:pos="406"/>
              </w:tabs>
              <w:spacing w:line="276" w:lineRule="auto"/>
              <w:ind w:left="82" w:firstLine="0"/>
              <w:rPr>
                <w:sz w:val="24"/>
                <w:szCs w:val="24"/>
                <w:lang w:val="ru-RU" w:eastAsia="en-US"/>
              </w:rPr>
            </w:pPr>
            <w:r w:rsidRPr="00EB71D8">
              <w:rPr>
                <w:sz w:val="24"/>
                <w:szCs w:val="24"/>
                <w:lang w:val="ru-RU" w:eastAsia="en-US"/>
              </w:rPr>
              <w:t>Проектные задания</w:t>
            </w:r>
          </w:p>
          <w:p w14:paraId="3A2442E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1C26F9A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0ABC2E75"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9E097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p w14:paraId="67DDCF5A"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06</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68A79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2.3.</w:t>
            </w:r>
          </w:p>
          <w:p w14:paraId="20F1CA9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Религия</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F58C9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451F949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sz w:val="24"/>
                <w:szCs w:val="24"/>
              </w:rPr>
            </w:pPr>
            <w:r w:rsidRPr="00EB71D8">
              <w:rPr>
                <w:rFonts w:ascii="Times New Roman" w:hAnsi="Times New Roman"/>
                <w:i/>
                <w:sz w:val="24"/>
                <w:szCs w:val="24"/>
              </w:rPr>
              <w:t>Познавательные задания</w:t>
            </w:r>
          </w:p>
          <w:p w14:paraId="67941196" w14:textId="77777777" w:rsidR="00102BAC" w:rsidRPr="00EB71D8" w:rsidRDefault="00631FBE" w:rsidP="00F07F5D">
            <w:pPr>
              <w:pStyle w:val="af4"/>
              <w:numPr>
                <w:ilvl w:val="0"/>
                <w:numId w:val="12"/>
              </w:numPr>
              <w:pBdr>
                <w:top w:val="none" w:sz="4" w:space="0" w:color="000000"/>
                <w:left w:val="none" w:sz="4" w:space="0" w:color="000000"/>
                <w:bottom w:val="none" w:sz="4" w:space="0" w:color="000000"/>
                <w:right w:val="none" w:sz="4" w:space="0" w:color="000000"/>
              </w:pBdr>
              <w:tabs>
                <w:tab w:val="left" w:pos="331"/>
              </w:tabs>
              <w:spacing w:line="276" w:lineRule="auto"/>
              <w:ind w:left="82" w:firstLine="0"/>
              <w:rPr>
                <w:sz w:val="24"/>
                <w:szCs w:val="24"/>
                <w:lang w:val="ru-RU" w:eastAsia="en-US"/>
              </w:rPr>
            </w:pPr>
            <w:r w:rsidRPr="00EB71D8">
              <w:rPr>
                <w:sz w:val="24"/>
                <w:szCs w:val="24"/>
                <w:lang w:val="ru-RU" w:eastAsia="en-US"/>
              </w:rPr>
              <w:t>Задания к документам, содержащим социальную информацию</w:t>
            </w:r>
          </w:p>
          <w:p w14:paraId="36739231" w14:textId="77777777" w:rsidR="00BD7616"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5275003C"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4EEB0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01</w:t>
            </w:r>
          </w:p>
          <w:p w14:paraId="1E9AA7E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27623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2.4.</w:t>
            </w:r>
          </w:p>
          <w:p w14:paraId="37EECA8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Искусство</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DC0630"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39E6504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53A2A2C3" w14:textId="77777777" w:rsidR="00102BAC" w:rsidRPr="00EB71D8" w:rsidRDefault="00631FBE" w:rsidP="00F07F5D">
            <w:pPr>
              <w:pStyle w:val="af4"/>
              <w:numPr>
                <w:ilvl w:val="0"/>
                <w:numId w:val="13"/>
              </w:numPr>
              <w:pBdr>
                <w:top w:val="none" w:sz="4" w:space="0" w:color="000000"/>
                <w:left w:val="none" w:sz="4" w:space="0" w:color="000000"/>
                <w:bottom w:val="none" w:sz="4" w:space="0" w:color="000000"/>
                <w:right w:val="none" w:sz="4" w:space="0" w:color="000000"/>
              </w:pBdr>
              <w:tabs>
                <w:tab w:val="left" w:pos="376"/>
              </w:tabs>
              <w:spacing w:line="276" w:lineRule="auto"/>
              <w:ind w:left="82" w:firstLine="0"/>
              <w:rPr>
                <w:sz w:val="24"/>
                <w:szCs w:val="24"/>
                <w:lang w:val="ru-RU" w:eastAsia="en-US"/>
              </w:rPr>
            </w:pPr>
            <w:r w:rsidRPr="00EB71D8">
              <w:rPr>
                <w:sz w:val="24"/>
                <w:szCs w:val="24"/>
                <w:lang w:val="ru-RU" w:eastAsia="en-US"/>
              </w:rPr>
              <w:t>Задания к документам, содержащим социальную информацию</w:t>
            </w:r>
          </w:p>
          <w:p w14:paraId="214AED0E" w14:textId="77777777" w:rsidR="00BD7616"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02BAC" w:rsidRPr="00EB71D8" w14:paraId="51735C03" w14:textId="77777777" w:rsidTr="005F2DD5">
        <w:trPr>
          <w:trHeight w:val="20"/>
          <w:jc w:val="center"/>
        </w:trPr>
        <w:tc>
          <w:tcPr>
            <w:tcW w:w="933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96E8F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b/>
                <w:sz w:val="24"/>
                <w:szCs w:val="24"/>
              </w:rPr>
            </w:pPr>
            <w:r w:rsidRPr="00EB71D8">
              <w:rPr>
                <w:rFonts w:ascii="Times New Roman" w:hAnsi="Times New Roman"/>
                <w:b/>
                <w:sz w:val="24"/>
                <w:szCs w:val="24"/>
              </w:rPr>
              <w:t>Раздел 3. Экономическая жизнь общества</w:t>
            </w:r>
          </w:p>
        </w:tc>
      </w:tr>
      <w:tr w:rsidR="001707AA" w:rsidRPr="00EB71D8" w14:paraId="03ABABEA"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9DBFA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02</w:t>
            </w:r>
          </w:p>
          <w:p w14:paraId="0C557B77"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07</w:t>
            </w:r>
          </w:p>
          <w:p w14:paraId="2BCF087F" w14:textId="731E5E98" w:rsidR="00AF46CE" w:rsidRPr="00EB71D8" w:rsidRDefault="00EB71D8"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ПК 3.4.</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85AFE7"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3.1.</w:t>
            </w:r>
          </w:p>
          <w:p w14:paraId="63B9FA7F"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Экономика - основа жизнедеятельности общества</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BC23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53E676E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4B6D0563" w14:textId="77777777" w:rsidR="00102BAC" w:rsidRPr="00EB71D8" w:rsidRDefault="00631FBE" w:rsidP="00F07F5D">
            <w:pPr>
              <w:pStyle w:val="af4"/>
              <w:numPr>
                <w:ilvl w:val="0"/>
                <w:numId w:val="14"/>
              </w:numPr>
              <w:pBdr>
                <w:top w:val="none" w:sz="4" w:space="0" w:color="000000"/>
                <w:left w:val="none" w:sz="4" w:space="0" w:color="000000"/>
                <w:bottom w:val="none" w:sz="4" w:space="0" w:color="000000"/>
                <w:right w:val="none" w:sz="4" w:space="0" w:color="000000"/>
              </w:pBdr>
              <w:tabs>
                <w:tab w:val="left" w:pos="421"/>
              </w:tabs>
              <w:spacing w:line="276" w:lineRule="auto"/>
              <w:ind w:left="82" w:firstLine="0"/>
              <w:rPr>
                <w:sz w:val="24"/>
                <w:szCs w:val="24"/>
                <w:lang w:val="ru-RU" w:eastAsia="en-US"/>
              </w:rPr>
            </w:pPr>
            <w:r w:rsidRPr="00EB71D8">
              <w:rPr>
                <w:sz w:val="24"/>
                <w:szCs w:val="24"/>
                <w:lang w:val="ru-RU" w:eastAsia="en-US"/>
              </w:rPr>
              <w:t>Задания к схемам, таблицам, диаграммам, инфографике</w:t>
            </w:r>
          </w:p>
          <w:p w14:paraId="3074960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750F2CE8"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EED3A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01</w:t>
            </w:r>
          </w:p>
          <w:p w14:paraId="443B590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03</w:t>
            </w:r>
          </w:p>
          <w:p w14:paraId="33D26E6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09</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E1521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3.2.</w:t>
            </w:r>
          </w:p>
          <w:p w14:paraId="2117D1F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Рыночные отношения в экономике. Финансовые институты</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DEC9BF"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62EE762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sz w:val="24"/>
                <w:szCs w:val="24"/>
              </w:rPr>
            </w:pPr>
            <w:r w:rsidRPr="00EB71D8">
              <w:rPr>
                <w:rFonts w:ascii="Times New Roman" w:hAnsi="Times New Roman"/>
                <w:i/>
                <w:sz w:val="24"/>
                <w:szCs w:val="24"/>
              </w:rPr>
              <w:t>Познавательные задания</w:t>
            </w:r>
          </w:p>
          <w:p w14:paraId="7136D6B5" w14:textId="77777777" w:rsidR="00102BAC" w:rsidRPr="00EB71D8" w:rsidRDefault="00FA1FD8" w:rsidP="00F07F5D">
            <w:pPr>
              <w:pStyle w:val="af4"/>
              <w:numPr>
                <w:ilvl w:val="0"/>
                <w:numId w:val="19"/>
              </w:numPr>
              <w:pBdr>
                <w:top w:val="none" w:sz="4" w:space="0" w:color="000000"/>
                <w:left w:val="none" w:sz="4" w:space="0" w:color="000000"/>
                <w:bottom w:val="none" w:sz="4" w:space="0" w:color="000000"/>
                <w:right w:val="none" w:sz="4" w:space="0" w:color="000000"/>
              </w:pBdr>
              <w:tabs>
                <w:tab w:val="left" w:pos="376"/>
              </w:tabs>
              <w:spacing w:line="276" w:lineRule="auto"/>
              <w:ind w:left="0" w:firstLine="0"/>
              <w:rPr>
                <w:sz w:val="24"/>
                <w:szCs w:val="24"/>
                <w:lang w:val="ru-RU" w:eastAsia="en-US"/>
              </w:rPr>
            </w:pPr>
            <w:r w:rsidRPr="00EB71D8">
              <w:rPr>
                <w:sz w:val="24"/>
                <w:szCs w:val="24"/>
                <w:lang w:val="ru-RU" w:eastAsia="en-US"/>
              </w:rPr>
              <w:t xml:space="preserve">Задания </w:t>
            </w:r>
            <w:r w:rsidR="00631FBE" w:rsidRPr="00EB71D8">
              <w:rPr>
                <w:sz w:val="24"/>
                <w:szCs w:val="24"/>
                <w:lang w:val="ru-RU" w:eastAsia="en-US"/>
              </w:rPr>
              <w:t xml:space="preserve">к документам, содержащим социальную </w:t>
            </w:r>
            <w:r w:rsidR="00631FBE" w:rsidRPr="00EB71D8">
              <w:rPr>
                <w:sz w:val="24"/>
                <w:szCs w:val="24"/>
                <w:lang w:val="ru-RU" w:eastAsia="en-US"/>
              </w:rPr>
              <w:lastRenderedPageBreak/>
              <w:t>информацию</w:t>
            </w:r>
          </w:p>
          <w:p w14:paraId="5FD7CE3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2D459C7F"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3AB61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lastRenderedPageBreak/>
              <w:t>ОК 01</w:t>
            </w:r>
          </w:p>
          <w:p w14:paraId="016798B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02</w:t>
            </w:r>
          </w:p>
          <w:p w14:paraId="7E59BB6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03</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7851D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3.3.</w:t>
            </w:r>
          </w:p>
          <w:p w14:paraId="49E8734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Рынок труда и безработица. Рациональное поведение потребителя</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9A6FC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40BE5BF0"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61D9E6C5" w14:textId="77777777" w:rsidR="00102BAC" w:rsidRPr="00EB71D8" w:rsidRDefault="00631FBE" w:rsidP="00F07F5D">
            <w:pPr>
              <w:pStyle w:val="af4"/>
              <w:numPr>
                <w:ilvl w:val="0"/>
                <w:numId w:val="18"/>
              </w:numPr>
              <w:pBdr>
                <w:top w:val="none" w:sz="4" w:space="0" w:color="000000"/>
                <w:left w:val="none" w:sz="4" w:space="0" w:color="000000"/>
                <w:bottom w:val="none" w:sz="4" w:space="0" w:color="000000"/>
                <w:right w:val="none" w:sz="4" w:space="0" w:color="000000"/>
              </w:pBdr>
              <w:tabs>
                <w:tab w:val="left" w:pos="316"/>
              </w:tabs>
              <w:spacing w:line="276" w:lineRule="auto"/>
              <w:ind w:left="82" w:firstLine="0"/>
              <w:rPr>
                <w:sz w:val="24"/>
                <w:szCs w:val="24"/>
                <w:lang w:val="ru-RU" w:eastAsia="en-US"/>
              </w:rPr>
            </w:pPr>
            <w:r w:rsidRPr="00EB71D8">
              <w:rPr>
                <w:sz w:val="24"/>
                <w:szCs w:val="24"/>
                <w:lang w:val="ru-RU" w:eastAsia="en-US"/>
              </w:rPr>
              <w:t>Задания- задачи</w:t>
            </w:r>
          </w:p>
          <w:p w14:paraId="7F76F292" w14:textId="77777777" w:rsidR="00102BAC" w:rsidRPr="00EB71D8" w:rsidRDefault="00631FBE" w:rsidP="00F07F5D">
            <w:pPr>
              <w:pStyle w:val="af4"/>
              <w:numPr>
                <w:ilvl w:val="0"/>
                <w:numId w:val="18"/>
              </w:numPr>
              <w:pBdr>
                <w:top w:val="none" w:sz="4" w:space="0" w:color="000000"/>
                <w:left w:val="none" w:sz="4" w:space="0" w:color="000000"/>
                <w:bottom w:val="none" w:sz="4" w:space="0" w:color="000000"/>
                <w:right w:val="none" w:sz="4" w:space="0" w:color="000000"/>
              </w:pBdr>
              <w:tabs>
                <w:tab w:val="left" w:pos="316"/>
              </w:tabs>
              <w:spacing w:line="276" w:lineRule="auto"/>
              <w:ind w:left="82" w:firstLine="0"/>
              <w:rPr>
                <w:sz w:val="24"/>
                <w:szCs w:val="24"/>
                <w:lang w:val="ru-RU" w:eastAsia="en-US"/>
              </w:rPr>
            </w:pPr>
            <w:r w:rsidRPr="00EB71D8">
              <w:rPr>
                <w:sz w:val="24"/>
                <w:szCs w:val="24"/>
                <w:lang w:val="ru-RU" w:eastAsia="en-US"/>
              </w:rPr>
              <w:t>Задания к схемам, таблицам, диаграммам, инфографике</w:t>
            </w:r>
          </w:p>
          <w:p w14:paraId="1144D788" w14:textId="77777777" w:rsidR="00102BAC" w:rsidRPr="00EB71D8" w:rsidRDefault="00631FBE" w:rsidP="00F07F5D">
            <w:pPr>
              <w:pStyle w:val="af4"/>
              <w:numPr>
                <w:ilvl w:val="0"/>
                <w:numId w:val="18"/>
              </w:numPr>
              <w:pBdr>
                <w:top w:val="none" w:sz="4" w:space="0" w:color="000000"/>
                <w:left w:val="none" w:sz="4" w:space="0" w:color="000000"/>
                <w:bottom w:val="none" w:sz="4" w:space="0" w:color="000000"/>
                <w:right w:val="none" w:sz="4" w:space="0" w:color="000000"/>
              </w:pBdr>
              <w:tabs>
                <w:tab w:val="left" w:pos="316"/>
              </w:tabs>
              <w:spacing w:line="276" w:lineRule="auto"/>
              <w:ind w:left="82" w:firstLine="0"/>
              <w:rPr>
                <w:sz w:val="24"/>
                <w:szCs w:val="24"/>
                <w:lang w:val="ru-RU" w:eastAsia="en-US"/>
              </w:rPr>
            </w:pPr>
            <w:r w:rsidRPr="00EB71D8">
              <w:rPr>
                <w:sz w:val="24"/>
                <w:szCs w:val="24"/>
                <w:lang w:val="ru-RU" w:eastAsia="en-US"/>
              </w:rPr>
              <w:t>Проектные задания</w:t>
            </w:r>
          </w:p>
          <w:p w14:paraId="190D4610"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6113E16F"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916EF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01</w:t>
            </w:r>
          </w:p>
          <w:p w14:paraId="30360E6A"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03</w:t>
            </w:r>
          </w:p>
          <w:p w14:paraId="005A770A" w14:textId="41D49C14" w:rsidR="00AF46CE" w:rsidRPr="00EB71D8" w:rsidRDefault="00EB71D8"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ПК 3.4.</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95596E"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3.4.</w:t>
            </w:r>
          </w:p>
          <w:p w14:paraId="61949D8A"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Предприятие в экономике</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6C916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6913B15A"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3387B0B9" w14:textId="77777777" w:rsidR="00102BAC" w:rsidRPr="00EB71D8" w:rsidRDefault="00631FBE" w:rsidP="00F07F5D">
            <w:pPr>
              <w:pStyle w:val="af4"/>
              <w:numPr>
                <w:ilvl w:val="0"/>
                <w:numId w:val="17"/>
              </w:numPr>
              <w:pBdr>
                <w:top w:val="none" w:sz="4" w:space="0" w:color="000000"/>
                <w:left w:val="none" w:sz="4" w:space="0" w:color="000000"/>
                <w:bottom w:val="none" w:sz="4" w:space="0" w:color="000000"/>
                <w:right w:val="none" w:sz="4" w:space="0" w:color="000000"/>
              </w:pBdr>
              <w:tabs>
                <w:tab w:val="left" w:pos="346"/>
              </w:tabs>
              <w:spacing w:line="276" w:lineRule="auto"/>
              <w:ind w:left="82" w:firstLine="0"/>
              <w:rPr>
                <w:sz w:val="24"/>
                <w:szCs w:val="24"/>
                <w:lang w:val="ru-RU" w:eastAsia="en-US"/>
              </w:rPr>
            </w:pPr>
            <w:r w:rsidRPr="00EB71D8">
              <w:rPr>
                <w:sz w:val="24"/>
                <w:szCs w:val="24"/>
                <w:lang w:val="ru-RU" w:eastAsia="en-US"/>
              </w:rPr>
              <w:t>Задания</w:t>
            </w:r>
            <w:r w:rsidR="00FA1FD8" w:rsidRPr="00EB71D8">
              <w:rPr>
                <w:sz w:val="24"/>
                <w:szCs w:val="24"/>
                <w:lang w:val="ru-RU" w:eastAsia="en-US"/>
              </w:rPr>
              <w:t xml:space="preserve"> </w:t>
            </w:r>
            <w:r w:rsidRPr="00EB71D8">
              <w:rPr>
                <w:sz w:val="24"/>
                <w:szCs w:val="24"/>
                <w:lang w:val="ru-RU" w:eastAsia="en-US"/>
              </w:rPr>
              <w:t>- задачи</w:t>
            </w:r>
          </w:p>
          <w:p w14:paraId="779379AD" w14:textId="77777777" w:rsidR="00102BAC" w:rsidRPr="00EB71D8" w:rsidRDefault="00631FBE" w:rsidP="00F07F5D">
            <w:pPr>
              <w:pStyle w:val="af4"/>
              <w:numPr>
                <w:ilvl w:val="0"/>
                <w:numId w:val="17"/>
              </w:numPr>
              <w:pBdr>
                <w:top w:val="none" w:sz="4" w:space="0" w:color="000000"/>
                <w:left w:val="none" w:sz="4" w:space="0" w:color="000000"/>
                <w:bottom w:val="none" w:sz="4" w:space="0" w:color="000000"/>
                <w:right w:val="none" w:sz="4" w:space="0" w:color="000000"/>
              </w:pBdr>
              <w:tabs>
                <w:tab w:val="left" w:pos="346"/>
              </w:tabs>
              <w:spacing w:line="276" w:lineRule="auto"/>
              <w:ind w:left="82" w:firstLine="0"/>
              <w:rPr>
                <w:sz w:val="24"/>
                <w:szCs w:val="24"/>
                <w:lang w:val="ru-RU" w:eastAsia="en-US"/>
              </w:rPr>
            </w:pPr>
            <w:r w:rsidRPr="00EB71D8">
              <w:rPr>
                <w:sz w:val="24"/>
                <w:szCs w:val="24"/>
                <w:lang w:val="ru-RU" w:eastAsia="en-US"/>
              </w:rPr>
              <w:t>Задания к документам, содержащим социальную информацию</w:t>
            </w:r>
          </w:p>
          <w:p w14:paraId="6FAFE532" w14:textId="77777777" w:rsidR="00102BAC" w:rsidRPr="00EB71D8" w:rsidRDefault="00631FBE" w:rsidP="00F07F5D">
            <w:pPr>
              <w:pStyle w:val="af4"/>
              <w:numPr>
                <w:ilvl w:val="0"/>
                <w:numId w:val="17"/>
              </w:numPr>
              <w:pBdr>
                <w:top w:val="none" w:sz="4" w:space="0" w:color="000000"/>
                <w:left w:val="none" w:sz="4" w:space="0" w:color="000000"/>
                <w:bottom w:val="none" w:sz="4" w:space="0" w:color="000000"/>
                <w:right w:val="none" w:sz="4" w:space="0" w:color="000000"/>
              </w:pBdr>
              <w:tabs>
                <w:tab w:val="left" w:pos="346"/>
              </w:tabs>
              <w:spacing w:line="276" w:lineRule="auto"/>
              <w:ind w:left="82" w:firstLine="0"/>
              <w:rPr>
                <w:sz w:val="24"/>
                <w:szCs w:val="24"/>
                <w:lang w:val="ru-RU" w:eastAsia="en-US"/>
              </w:rPr>
            </w:pPr>
            <w:r w:rsidRPr="00EB71D8">
              <w:rPr>
                <w:sz w:val="24"/>
                <w:szCs w:val="24"/>
                <w:lang w:val="ru-RU" w:eastAsia="en-US"/>
              </w:rPr>
              <w:t>Проектные задания</w:t>
            </w:r>
          </w:p>
          <w:p w14:paraId="49F8990A"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102402CA"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BC402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01</w:t>
            </w:r>
          </w:p>
          <w:p w14:paraId="1AF525E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09</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BBE8AF"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3.5.</w:t>
            </w:r>
          </w:p>
          <w:p w14:paraId="48DA4C47"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Экономика и государство</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AD1D4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014A073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sz w:val="24"/>
                <w:szCs w:val="24"/>
              </w:rPr>
            </w:pPr>
            <w:r w:rsidRPr="00EB71D8">
              <w:rPr>
                <w:rFonts w:ascii="Times New Roman" w:hAnsi="Times New Roman"/>
                <w:i/>
                <w:sz w:val="24"/>
                <w:szCs w:val="24"/>
              </w:rPr>
              <w:t>Познавательные задания</w:t>
            </w:r>
          </w:p>
          <w:p w14:paraId="10028BCA" w14:textId="77777777" w:rsidR="00102BAC" w:rsidRPr="00EB71D8" w:rsidRDefault="00631FBE" w:rsidP="00F07F5D">
            <w:pPr>
              <w:pStyle w:val="af4"/>
              <w:numPr>
                <w:ilvl w:val="0"/>
                <w:numId w:val="15"/>
              </w:numPr>
              <w:pBdr>
                <w:top w:val="none" w:sz="4" w:space="0" w:color="000000"/>
                <w:left w:val="none" w:sz="4" w:space="0" w:color="000000"/>
                <w:bottom w:val="none" w:sz="4" w:space="0" w:color="000000"/>
                <w:right w:val="none" w:sz="4" w:space="0" w:color="000000"/>
              </w:pBdr>
              <w:tabs>
                <w:tab w:val="left" w:pos="365"/>
              </w:tabs>
              <w:spacing w:line="276" w:lineRule="auto"/>
              <w:ind w:left="82" w:firstLine="0"/>
              <w:rPr>
                <w:sz w:val="24"/>
                <w:szCs w:val="24"/>
                <w:lang w:val="ru-RU" w:eastAsia="en-US"/>
              </w:rPr>
            </w:pPr>
            <w:r w:rsidRPr="00EB71D8">
              <w:rPr>
                <w:sz w:val="24"/>
                <w:szCs w:val="24"/>
                <w:lang w:val="ru-RU" w:eastAsia="en-US"/>
              </w:rPr>
              <w:t>Задания к схемам, таблицам, диаграммам, инфографике</w:t>
            </w:r>
          </w:p>
          <w:p w14:paraId="4CB9859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0446186F"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w:t>
            </w:r>
            <w:r w:rsidRPr="00EB71D8">
              <w:rPr>
                <w:rFonts w:ascii="Times New Roman" w:hAnsi="Times New Roman"/>
                <w:sz w:val="24"/>
                <w:szCs w:val="24"/>
              </w:rPr>
              <w:t>бучающихся</w:t>
            </w:r>
          </w:p>
        </w:tc>
      </w:tr>
      <w:tr w:rsidR="001707AA" w:rsidRPr="00EB71D8" w14:paraId="77435FE3"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8BB62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06</w:t>
            </w:r>
          </w:p>
          <w:p w14:paraId="1AD7EDE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09</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CE9AC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3.6.</w:t>
            </w:r>
          </w:p>
          <w:p w14:paraId="591562D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Основные тенденции развития экономики России и международная экономика</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7CDC8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65259A8F" w14:textId="77777777" w:rsidR="00102BAC" w:rsidRPr="00EB71D8" w:rsidRDefault="00631FBE" w:rsidP="00F07F5D">
            <w:pPr>
              <w:pStyle w:val="af4"/>
              <w:numPr>
                <w:ilvl w:val="0"/>
                <w:numId w:val="16"/>
              </w:numPr>
              <w:pBdr>
                <w:top w:val="none" w:sz="4" w:space="0" w:color="000000"/>
                <w:left w:val="none" w:sz="4" w:space="0" w:color="000000"/>
                <w:bottom w:val="none" w:sz="4" w:space="0" w:color="000000"/>
                <w:right w:val="none" w:sz="4" w:space="0" w:color="000000"/>
              </w:pBdr>
              <w:tabs>
                <w:tab w:val="left" w:pos="436"/>
              </w:tabs>
              <w:spacing w:line="276" w:lineRule="auto"/>
              <w:ind w:left="82" w:firstLine="0"/>
              <w:rPr>
                <w:sz w:val="24"/>
                <w:szCs w:val="24"/>
                <w:lang w:val="ru-RU" w:eastAsia="en-US"/>
              </w:rPr>
            </w:pPr>
            <w:r w:rsidRPr="00EB71D8">
              <w:rPr>
                <w:sz w:val="24"/>
                <w:szCs w:val="24"/>
                <w:lang w:val="ru-RU" w:eastAsia="en-US"/>
              </w:rPr>
              <w:t>Вопросы проблемного характера</w:t>
            </w:r>
          </w:p>
          <w:p w14:paraId="6EA74686" w14:textId="77777777" w:rsidR="00102BAC" w:rsidRPr="00EB71D8" w:rsidRDefault="00631FBE" w:rsidP="00F07F5D">
            <w:pPr>
              <w:pStyle w:val="af4"/>
              <w:numPr>
                <w:ilvl w:val="0"/>
                <w:numId w:val="16"/>
              </w:numPr>
              <w:pBdr>
                <w:top w:val="none" w:sz="4" w:space="0" w:color="000000"/>
                <w:left w:val="none" w:sz="4" w:space="0" w:color="000000"/>
                <w:bottom w:val="none" w:sz="4" w:space="0" w:color="000000"/>
                <w:right w:val="none" w:sz="4" w:space="0" w:color="000000"/>
              </w:pBdr>
              <w:tabs>
                <w:tab w:val="left" w:pos="436"/>
              </w:tabs>
              <w:spacing w:line="276" w:lineRule="auto"/>
              <w:ind w:left="82" w:firstLine="0"/>
              <w:rPr>
                <w:sz w:val="24"/>
                <w:szCs w:val="24"/>
                <w:lang w:val="ru-RU" w:eastAsia="en-US"/>
              </w:rPr>
            </w:pPr>
            <w:r w:rsidRPr="00EB71D8">
              <w:rPr>
                <w:sz w:val="24"/>
                <w:szCs w:val="24"/>
                <w:lang w:val="ru-RU" w:eastAsia="en-US"/>
              </w:rPr>
              <w:t>Работа с документами, содержащими социальную информацию</w:t>
            </w:r>
          </w:p>
          <w:p w14:paraId="2249761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02BAC" w:rsidRPr="00EB71D8" w14:paraId="3429C77E" w14:textId="77777777" w:rsidTr="005F2DD5">
        <w:trPr>
          <w:trHeight w:val="36"/>
          <w:jc w:val="center"/>
        </w:trPr>
        <w:tc>
          <w:tcPr>
            <w:tcW w:w="933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C26F0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b/>
                <w:sz w:val="24"/>
                <w:szCs w:val="24"/>
              </w:rPr>
            </w:pPr>
            <w:r w:rsidRPr="00EB71D8">
              <w:rPr>
                <w:rFonts w:ascii="Times New Roman" w:hAnsi="Times New Roman"/>
                <w:b/>
                <w:sz w:val="24"/>
                <w:szCs w:val="24"/>
              </w:rPr>
              <w:t>Раздел 4. Социальная сфера</w:t>
            </w:r>
          </w:p>
        </w:tc>
      </w:tr>
      <w:tr w:rsidR="001707AA" w:rsidRPr="00EB71D8" w14:paraId="54ACED53"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D6FAE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01</w:t>
            </w:r>
          </w:p>
          <w:p w14:paraId="6F651AE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5203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4.1.</w:t>
            </w:r>
          </w:p>
          <w:p w14:paraId="6971251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lastRenderedPageBreak/>
              <w:t xml:space="preserve">Социальная структура общества. Положение </w:t>
            </w:r>
            <w:r w:rsidR="00717C2F" w:rsidRPr="00EB71D8">
              <w:rPr>
                <w:rFonts w:ascii="Times New Roman" w:hAnsi="Times New Roman"/>
                <w:sz w:val="24"/>
                <w:szCs w:val="24"/>
              </w:rPr>
              <w:t>личности в обществе</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A9822F"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lastRenderedPageBreak/>
              <w:t>Устный опрос</w:t>
            </w:r>
          </w:p>
          <w:p w14:paraId="65F404D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sz w:val="24"/>
                <w:szCs w:val="24"/>
              </w:rPr>
            </w:pPr>
            <w:r w:rsidRPr="00EB71D8">
              <w:rPr>
                <w:rFonts w:ascii="Times New Roman" w:hAnsi="Times New Roman"/>
                <w:i/>
                <w:sz w:val="24"/>
                <w:szCs w:val="24"/>
              </w:rPr>
              <w:t>Познавательные задания</w:t>
            </w:r>
          </w:p>
          <w:p w14:paraId="5D6A75AF" w14:textId="77777777" w:rsidR="00102BAC" w:rsidRPr="00EB71D8" w:rsidRDefault="00631FBE" w:rsidP="00F07F5D">
            <w:pPr>
              <w:pStyle w:val="af4"/>
              <w:numPr>
                <w:ilvl w:val="0"/>
                <w:numId w:val="20"/>
              </w:numPr>
              <w:pBdr>
                <w:top w:val="none" w:sz="4" w:space="0" w:color="000000"/>
                <w:left w:val="none" w:sz="4" w:space="0" w:color="000000"/>
                <w:bottom w:val="none" w:sz="4" w:space="0" w:color="000000"/>
                <w:right w:val="none" w:sz="4" w:space="0" w:color="000000"/>
              </w:pBdr>
              <w:tabs>
                <w:tab w:val="left" w:pos="271"/>
              </w:tabs>
              <w:spacing w:line="276" w:lineRule="auto"/>
              <w:ind w:left="0" w:firstLine="0"/>
              <w:rPr>
                <w:sz w:val="24"/>
                <w:szCs w:val="24"/>
                <w:lang w:val="ru-RU" w:eastAsia="en-US"/>
              </w:rPr>
            </w:pPr>
            <w:r w:rsidRPr="00EB71D8">
              <w:rPr>
                <w:sz w:val="24"/>
                <w:szCs w:val="24"/>
                <w:lang w:val="ru-RU" w:eastAsia="en-US"/>
              </w:rPr>
              <w:lastRenderedPageBreak/>
              <w:t>Задания к документам, содержащим социальную информацию</w:t>
            </w:r>
          </w:p>
          <w:p w14:paraId="5831A2A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03399F9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2BE39EFD"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19783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lastRenderedPageBreak/>
              <w:t>ОК 05</w:t>
            </w:r>
          </w:p>
          <w:p w14:paraId="31250E5A"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06</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A453A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4.2.</w:t>
            </w:r>
          </w:p>
          <w:p w14:paraId="3C2A406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Семья в современном мире</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F495E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31271EB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44D18ED2" w14:textId="77777777" w:rsidR="00102BAC" w:rsidRPr="00EB71D8" w:rsidRDefault="00631FBE" w:rsidP="00F07F5D">
            <w:pPr>
              <w:pStyle w:val="af4"/>
              <w:numPr>
                <w:ilvl w:val="0"/>
                <w:numId w:val="21"/>
              </w:numPr>
              <w:pBdr>
                <w:top w:val="none" w:sz="4" w:space="0" w:color="000000"/>
                <w:left w:val="none" w:sz="4" w:space="0" w:color="000000"/>
                <w:bottom w:val="none" w:sz="4" w:space="0" w:color="000000"/>
                <w:right w:val="none" w:sz="4" w:space="0" w:color="000000"/>
              </w:pBdr>
              <w:tabs>
                <w:tab w:val="left" w:pos="361"/>
              </w:tabs>
              <w:spacing w:line="276" w:lineRule="auto"/>
              <w:ind w:left="82" w:firstLine="0"/>
              <w:rPr>
                <w:sz w:val="24"/>
                <w:szCs w:val="24"/>
                <w:lang w:val="ru-RU" w:eastAsia="en-US"/>
              </w:rPr>
            </w:pPr>
            <w:r w:rsidRPr="00EB71D8">
              <w:rPr>
                <w:sz w:val="24"/>
                <w:szCs w:val="24"/>
                <w:lang w:val="ru-RU" w:eastAsia="en-US"/>
              </w:rPr>
              <w:t>Задания к документам, содержащим социальную информацию</w:t>
            </w:r>
          </w:p>
          <w:p w14:paraId="3660E74E"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3E966D1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0869FB98"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571A0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p w14:paraId="668DD79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06</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94379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4.3.</w:t>
            </w:r>
          </w:p>
          <w:p w14:paraId="532541C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Этнические общности и нации</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58F8F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0B53B96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25FC7B90" w14:textId="77777777" w:rsidR="00102BAC" w:rsidRPr="00EB71D8" w:rsidRDefault="00631FBE" w:rsidP="00F07F5D">
            <w:pPr>
              <w:pStyle w:val="af4"/>
              <w:numPr>
                <w:ilvl w:val="0"/>
                <w:numId w:val="22"/>
              </w:numPr>
              <w:pBdr>
                <w:top w:val="none" w:sz="4" w:space="0" w:color="000000"/>
                <w:left w:val="none" w:sz="4" w:space="0" w:color="000000"/>
                <w:bottom w:val="none" w:sz="4" w:space="0" w:color="000000"/>
                <w:right w:val="none" w:sz="4" w:space="0" w:color="000000"/>
              </w:pBdr>
              <w:tabs>
                <w:tab w:val="left" w:pos="331"/>
              </w:tabs>
              <w:spacing w:line="276" w:lineRule="auto"/>
              <w:ind w:left="82" w:firstLine="0"/>
              <w:rPr>
                <w:sz w:val="24"/>
                <w:szCs w:val="24"/>
                <w:lang w:val="ru-RU" w:eastAsia="en-US"/>
              </w:rPr>
            </w:pPr>
            <w:r w:rsidRPr="00EB71D8">
              <w:rPr>
                <w:sz w:val="24"/>
                <w:szCs w:val="24"/>
                <w:lang w:val="ru-RU" w:eastAsia="en-US"/>
              </w:rPr>
              <w:t>Задан</w:t>
            </w:r>
            <w:r w:rsidR="00FA1FD8" w:rsidRPr="00EB71D8">
              <w:rPr>
                <w:sz w:val="24"/>
                <w:szCs w:val="24"/>
                <w:lang w:val="ru-RU" w:eastAsia="en-US"/>
              </w:rPr>
              <w:t xml:space="preserve">ия </w:t>
            </w:r>
            <w:r w:rsidRPr="00EB71D8">
              <w:rPr>
                <w:sz w:val="24"/>
                <w:szCs w:val="24"/>
                <w:lang w:val="ru-RU" w:eastAsia="en-US"/>
              </w:rPr>
              <w:t>к документам, содержащим социальную информацию</w:t>
            </w:r>
          </w:p>
          <w:p w14:paraId="621D004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0DA184A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73F6BB44"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E5A74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04</w:t>
            </w:r>
          </w:p>
          <w:p w14:paraId="7514E6E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p w14:paraId="594FE779" w14:textId="2A6E9A9E" w:rsidR="00AF46CE" w:rsidRPr="00EB71D8" w:rsidRDefault="00EB71D8"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ПК 3.4.</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6FF72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4.4.</w:t>
            </w:r>
          </w:p>
          <w:p w14:paraId="0768959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Социальные нормы и социальный контроль. Социальный кон</w:t>
            </w:r>
            <w:r w:rsidR="00717C2F" w:rsidRPr="00EB71D8">
              <w:rPr>
                <w:rFonts w:ascii="Times New Roman" w:hAnsi="Times New Roman"/>
                <w:sz w:val="24"/>
                <w:szCs w:val="24"/>
              </w:rPr>
              <w:t>фликт и способы его разрешения</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3F8B3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6ACC69C9"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3F0335B0" w14:textId="77777777" w:rsidR="00102BAC" w:rsidRPr="00EB71D8" w:rsidRDefault="00631FBE" w:rsidP="00F07F5D">
            <w:pPr>
              <w:pStyle w:val="af4"/>
              <w:numPr>
                <w:ilvl w:val="0"/>
                <w:numId w:val="22"/>
              </w:numPr>
              <w:pBdr>
                <w:top w:val="none" w:sz="4" w:space="0" w:color="000000"/>
                <w:left w:val="none" w:sz="4" w:space="0" w:color="000000"/>
                <w:bottom w:val="none" w:sz="4" w:space="0" w:color="000000"/>
                <w:right w:val="none" w:sz="4" w:space="0" w:color="000000"/>
              </w:pBdr>
              <w:tabs>
                <w:tab w:val="left" w:pos="331"/>
              </w:tabs>
              <w:spacing w:line="276" w:lineRule="auto"/>
              <w:ind w:left="82" w:firstLine="0"/>
              <w:rPr>
                <w:sz w:val="24"/>
                <w:szCs w:val="24"/>
                <w:lang w:val="ru-RU" w:eastAsia="en-US"/>
              </w:rPr>
            </w:pPr>
            <w:r w:rsidRPr="00EB71D8">
              <w:rPr>
                <w:sz w:val="24"/>
                <w:szCs w:val="24"/>
                <w:lang w:val="ru-RU" w:eastAsia="en-US"/>
              </w:rPr>
              <w:t>Задания- задачи</w:t>
            </w:r>
          </w:p>
          <w:p w14:paraId="792F698A" w14:textId="77777777" w:rsidR="00102BAC" w:rsidRPr="00EB71D8" w:rsidRDefault="00631FBE" w:rsidP="00F07F5D">
            <w:pPr>
              <w:pStyle w:val="af4"/>
              <w:numPr>
                <w:ilvl w:val="0"/>
                <w:numId w:val="22"/>
              </w:numPr>
              <w:pBdr>
                <w:top w:val="none" w:sz="4" w:space="0" w:color="000000"/>
                <w:left w:val="none" w:sz="4" w:space="0" w:color="000000"/>
                <w:bottom w:val="none" w:sz="4" w:space="0" w:color="000000"/>
                <w:right w:val="none" w:sz="4" w:space="0" w:color="000000"/>
              </w:pBdr>
              <w:tabs>
                <w:tab w:val="left" w:pos="331"/>
              </w:tabs>
              <w:spacing w:line="276" w:lineRule="auto"/>
              <w:ind w:left="82" w:firstLine="0"/>
              <w:rPr>
                <w:sz w:val="24"/>
                <w:szCs w:val="24"/>
                <w:lang w:val="ru-RU" w:eastAsia="en-US"/>
              </w:rPr>
            </w:pPr>
            <w:r w:rsidRPr="00EB71D8">
              <w:rPr>
                <w:sz w:val="24"/>
                <w:szCs w:val="24"/>
                <w:lang w:val="ru-RU" w:eastAsia="en-US"/>
              </w:rPr>
              <w:t>Проектные задания</w:t>
            </w:r>
          </w:p>
          <w:p w14:paraId="2AF0D3B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02BAC" w:rsidRPr="00EB71D8" w14:paraId="1A5C1D72" w14:textId="77777777" w:rsidTr="005F2DD5">
        <w:trPr>
          <w:trHeight w:val="20"/>
          <w:jc w:val="center"/>
        </w:trPr>
        <w:tc>
          <w:tcPr>
            <w:tcW w:w="933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7B0AD9"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b/>
                <w:sz w:val="24"/>
                <w:szCs w:val="24"/>
              </w:rPr>
            </w:pPr>
            <w:r w:rsidRPr="00EB71D8">
              <w:rPr>
                <w:rFonts w:ascii="Times New Roman" w:hAnsi="Times New Roman"/>
                <w:b/>
                <w:sz w:val="24"/>
                <w:szCs w:val="24"/>
              </w:rPr>
              <w:t>Раздел 5. Политическая сфера</w:t>
            </w:r>
          </w:p>
        </w:tc>
      </w:tr>
      <w:tr w:rsidR="001707AA" w:rsidRPr="00EB71D8" w14:paraId="282857BE"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E2667E" w14:textId="77777777" w:rsidR="00102BAC" w:rsidRPr="00EB71D8" w:rsidRDefault="00FA1FD8"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w:t>
            </w:r>
            <w:r w:rsidR="00631FBE" w:rsidRPr="00EB71D8">
              <w:rPr>
                <w:rFonts w:ascii="Times New Roman" w:hAnsi="Times New Roman"/>
                <w:sz w:val="24"/>
                <w:szCs w:val="24"/>
              </w:rPr>
              <w:t xml:space="preserve"> 05</w:t>
            </w:r>
          </w:p>
          <w:p w14:paraId="3A82E5F0"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06</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BBECD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5.1.</w:t>
            </w:r>
          </w:p>
          <w:p w14:paraId="26791CD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Политика и власть. Политическая система</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53405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07D7145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6134B1FC" w14:textId="77777777" w:rsidR="00102BAC" w:rsidRPr="00EB71D8" w:rsidRDefault="00631FBE" w:rsidP="00F07F5D">
            <w:pPr>
              <w:pStyle w:val="af4"/>
              <w:numPr>
                <w:ilvl w:val="0"/>
                <w:numId w:val="22"/>
              </w:numPr>
              <w:pBdr>
                <w:top w:val="none" w:sz="4" w:space="0" w:color="000000"/>
                <w:left w:val="none" w:sz="4" w:space="0" w:color="000000"/>
                <w:bottom w:val="none" w:sz="4" w:space="0" w:color="000000"/>
                <w:right w:val="none" w:sz="4" w:space="0" w:color="000000"/>
              </w:pBdr>
              <w:tabs>
                <w:tab w:val="left" w:pos="331"/>
              </w:tabs>
              <w:spacing w:line="276" w:lineRule="auto"/>
              <w:ind w:left="82" w:firstLine="0"/>
              <w:rPr>
                <w:sz w:val="24"/>
                <w:szCs w:val="24"/>
                <w:lang w:val="ru-RU" w:eastAsia="en-US"/>
              </w:rPr>
            </w:pPr>
            <w:r w:rsidRPr="00EB71D8">
              <w:rPr>
                <w:sz w:val="24"/>
                <w:szCs w:val="24"/>
                <w:lang w:val="ru-RU" w:eastAsia="en-US"/>
              </w:rPr>
              <w:t>Задания к документам, содержащим социальную информацию</w:t>
            </w:r>
          </w:p>
          <w:p w14:paraId="3D9D02F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4B877F3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2B14F557"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BAEA0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03</w:t>
            </w:r>
          </w:p>
          <w:p w14:paraId="53B16F8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04</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15FF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5.2.</w:t>
            </w:r>
          </w:p>
          <w:p w14:paraId="0A9B8E9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 xml:space="preserve">Политическая культура общества и личности. </w:t>
            </w:r>
            <w:r w:rsidRPr="00EB71D8">
              <w:rPr>
                <w:rFonts w:ascii="Times New Roman" w:hAnsi="Times New Roman"/>
                <w:sz w:val="24"/>
                <w:szCs w:val="24"/>
              </w:rPr>
              <w:lastRenderedPageBreak/>
              <w:t>Политический процесс и его участники</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B9834F"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lastRenderedPageBreak/>
              <w:t>Устный опрос</w:t>
            </w:r>
          </w:p>
          <w:p w14:paraId="43EF2260"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48068AF3" w14:textId="77777777" w:rsidR="00102BAC" w:rsidRPr="00EB71D8" w:rsidRDefault="00631FBE" w:rsidP="00F07F5D">
            <w:pPr>
              <w:pStyle w:val="af4"/>
              <w:numPr>
                <w:ilvl w:val="0"/>
                <w:numId w:val="22"/>
              </w:numPr>
              <w:pBdr>
                <w:top w:val="none" w:sz="4" w:space="0" w:color="000000"/>
                <w:left w:val="none" w:sz="4" w:space="0" w:color="000000"/>
                <w:bottom w:val="none" w:sz="4" w:space="0" w:color="000000"/>
                <w:right w:val="none" w:sz="4" w:space="0" w:color="000000"/>
              </w:pBdr>
              <w:tabs>
                <w:tab w:val="left" w:pos="331"/>
              </w:tabs>
              <w:spacing w:line="276" w:lineRule="auto"/>
              <w:ind w:left="82" w:firstLine="0"/>
              <w:rPr>
                <w:sz w:val="24"/>
                <w:szCs w:val="24"/>
                <w:lang w:val="ru-RU" w:eastAsia="en-US"/>
              </w:rPr>
            </w:pPr>
            <w:r w:rsidRPr="00EB71D8">
              <w:rPr>
                <w:sz w:val="24"/>
                <w:szCs w:val="24"/>
                <w:lang w:val="ru-RU" w:eastAsia="en-US"/>
              </w:rPr>
              <w:t>Задания- задачи</w:t>
            </w:r>
          </w:p>
          <w:p w14:paraId="3E0D7075" w14:textId="77777777" w:rsidR="00102BAC" w:rsidRPr="00EB71D8" w:rsidRDefault="00631FBE" w:rsidP="00F07F5D">
            <w:pPr>
              <w:pStyle w:val="af4"/>
              <w:numPr>
                <w:ilvl w:val="0"/>
                <w:numId w:val="22"/>
              </w:numPr>
              <w:pBdr>
                <w:top w:val="none" w:sz="4" w:space="0" w:color="000000"/>
                <w:left w:val="none" w:sz="4" w:space="0" w:color="000000"/>
                <w:bottom w:val="none" w:sz="4" w:space="0" w:color="000000"/>
                <w:right w:val="none" w:sz="4" w:space="0" w:color="000000"/>
              </w:pBdr>
              <w:tabs>
                <w:tab w:val="left" w:pos="331"/>
              </w:tabs>
              <w:spacing w:line="276" w:lineRule="auto"/>
              <w:ind w:left="82" w:firstLine="0"/>
              <w:rPr>
                <w:sz w:val="24"/>
                <w:szCs w:val="24"/>
                <w:lang w:val="ru-RU" w:eastAsia="en-US"/>
              </w:rPr>
            </w:pPr>
            <w:r w:rsidRPr="00EB71D8">
              <w:rPr>
                <w:sz w:val="24"/>
                <w:szCs w:val="24"/>
                <w:lang w:val="ru-RU" w:eastAsia="en-US"/>
              </w:rPr>
              <w:lastRenderedPageBreak/>
              <w:t>Задания к документам, содержащим социальную информацию</w:t>
            </w:r>
          </w:p>
          <w:p w14:paraId="24A00CBA"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02BAC" w:rsidRPr="00EB71D8" w14:paraId="62CED81C" w14:textId="77777777" w:rsidTr="005F2DD5">
        <w:trPr>
          <w:jc w:val="center"/>
        </w:trPr>
        <w:tc>
          <w:tcPr>
            <w:tcW w:w="933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14E62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b/>
                <w:sz w:val="24"/>
                <w:szCs w:val="24"/>
              </w:rPr>
              <w:lastRenderedPageBreak/>
              <w:t>Раздел 6. Правовое регулирование общественных отношений в Российской Федерации</w:t>
            </w:r>
          </w:p>
        </w:tc>
      </w:tr>
      <w:tr w:rsidR="001707AA" w:rsidRPr="00EB71D8" w14:paraId="01249D10"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597DE"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01</w:t>
            </w:r>
          </w:p>
          <w:p w14:paraId="6CDFF67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p w14:paraId="6700074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09</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232D8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6.1.</w:t>
            </w:r>
          </w:p>
          <w:p w14:paraId="6B96FAA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Право в системе социальных норм</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B75C6"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2A81E5F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545F7DE2" w14:textId="77777777" w:rsidR="00102BAC" w:rsidRPr="00EB71D8" w:rsidRDefault="004D560E" w:rsidP="00F07F5D">
            <w:pPr>
              <w:pStyle w:val="af4"/>
              <w:numPr>
                <w:ilvl w:val="0"/>
                <w:numId w:val="26"/>
              </w:numPr>
              <w:pBdr>
                <w:top w:val="none" w:sz="4" w:space="0" w:color="000000"/>
                <w:left w:val="none" w:sz="4" w:space="0" w:color="000000"/>
                <w:bottom w:val="none" w:sz="4" w:space="0" w:color="000000"/>
                <w:right w:val="none" w:sz="4" w:space="0" w:color="000000"/>
              </w:pBdr>
              <w:tabs>
                <w:tab w:val="left" w:pos="391"/>
              </w:tabs>
              <w:spacing w:line="276" w:lineRule="auto"/>
              <w:ind w:left="82" w:firstLine="0"/>
              <w:rPr>
                <w:sz w:val="24"/>
                <w:szCs w:val="24"/>
                <w:lang w:val="ru-RU" w:eastAsia="en-US"/>
              </w:rPr>
            </w:pPr>
            <w:r w:rsidRPr="00EB71D8">
              <w:rPr>
                <w:sz w:val="24"/>
                <w:szCs w:val="24"/>
                <w:lang w:val="ru-RU" w:eastAsia="en-US"/>
              </w:rPr>
              <w:t>Задания</w:t>
            </w:r>
            <w:r w:rsidR="00631FBE" w:rsidRPr="00EB71D8">
              <w:rPr>
                <w:sz w:val="24"/>
                <w:szCs w:val="24"/>
                <w:lang w:val="ru-RU" w:eastAsia="en-US"/>
              </w:rPr>
              <w:t xml:space="preserve"> к документам, содержащим социальную информацию</w:t>
            </w:r>
          </w:p>
          <w:p w14:paraId="6E6D2270"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6BCF0CA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1A745574"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A2C2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02</w:t>
            </w:r>
          </w:p>
          <w:p w14:paraId="3F6DB17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06</w:t>
            </w:r>
          </w:p>
          <w:p w14:paraId="6E3EC01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07</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5BBDE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6.2.</w:t>
            </w:r>
          </w:p>
          <w:p w14:paraId="7290D32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Основы конституционного права Российской Федерации</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008A3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64C2D869"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21F52716" w14:textId="77777777" w:rsidR="00102BAC" w:rsidRPr="00EB71D8" w:rsidRDefault="00631FBE" w:rsidP="00F07F5D">
            <w:pPr>
              <w:pStyle w:val="af4"/>
              <w:numPr>
                <w:ilvl w:val="0"/>
                <w:numId w:val="26"/>
              </w:numPr>
              <w:pBdr>
                <w:top w:val="none" w:sz="4" w:space="0" w:color="000000"/>
                <w:left w:val="none" w:sz="4" w:space="0" w:color="000000"/>
                <w:bottom w:val="none" w:sz="4" w:space="0" w:color="000000"/>
                <w:right w:val="none" w:sz="4" w:space="0" w:color="000000"/>
              </w:pBdr>
              <w:tabs>
                <w:tab w:val="left" w:pos="391"/>
              </w:tabs>
              <w:spacing w:line="276" w:lineRule="auto"/>
              <w:ind w:left="82" w:firstLine="0"/>
              <w:rPr>
                <w:sz w:val="24"/>
                <w:szCs w:val="24"/>
                <w:lang w:val="ru-RU" w:eastAsia="en-US"/>
              </w:rPr>
            </w:pPr>
            <w:r w:rsidRPr="00EB71D8">
              <w:rPr>
                <w:sz w:val="24"/>
                <w:szCs w:val="24"/>
                <w:lang w:val="ru-RU" w:eastAsia="en-US"/>
              </w:rPr>
              <w:t>Задания- задачи</w:t>
            </w:r>
          </w:p>
          <w:p w14:paraId="54E942E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13B8251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284EC8FD"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BFEF20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02</w:t>
            </w:r>
          </w:p>
          <w:p w14:paraId="7E9884F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p w14:paraId="3C3199A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06</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E1404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6.3.</w:t>
            </w:r>
          </w:p>
          <w:p w14:paraId="3D6B2FF1"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Правовое регулирование гражданских, семейных, трудовых,</w:t>
            </w:r>
            <w:r w:rsidR="00717C2F" w:rsidRPr="00EB71D8">
              <w:rPr>
                <w:rFonts w:ascii="Times New Roman" w:hAnsi="Times New Roman"/>
                <w:sz w:val="24"/>
                <w:szCs w:val="24"/>
              </w:rPr>
              <w:t xml:space="preserve"> образовательных правоотношений</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1B161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2E2ADBD4"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3D401055" w14:textId="77777777" w:rsidR="00102BAC" w:rsidRPr="00EB71D8" w:rsidRDefault="00631FBE" w:rsidP="00F07F5D">
            <w:pPr>
              <w:pStyle w:val="af4"/>
              <w:numPr>
                <w:ilvl w:val="0"/>
                <w:numId w:val="26"/>
              </w:numPr>
              <w:pBdr>
                <w:top w:val="none" w:sz="4" w:space="0" w:color="000000"/>
                <w:left w:val="none" w:sz="4" w:space="0" w:color="000000"/>
                <w:bottom w:val="none" w:sz="4" w:space="0" w:color="000000"/>
                <w:right w:val="none" w:sz="4" w:space="0" w:color="000000"/>
              </w:pBdr>
              <w:tabs>
                <w:tab w:val="left" w:pos="391"/>
              </w:tabs>
              <w:spacing w:line="276" w:lineRule="auto"/>
              <w:ind w:left="82" w:firstLine="0"/>
              <w:rPr>
                <w:sz w:val="24"/>
                <w:szCs w:val="24"/>
                <w:lang w:val="ru-RU" w:eastAsia="en-US"/>
              </w:rPr>
            </w:pPr>
            <w:r w:rsidRPr="00EB71D8">
              <w:rPr>
                <w:sz w:val="24"/>
                <w:szCs w:val="24"/>
                <w:lang w:val="ru-RU" w:eastAsia="en-US"/>
              </w:rPr>
              <w:t>Задания- задачи</w:t>
            </w:r>
          </w:p>
          <w:p w14:paraId="5DBF6F2F"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141943E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5F8A45F5" w14:textId="77777777" w:rsidTr="005F2DD5">
        <w:trPr>
          <w:trHeight w:val="2477"/>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81641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02</w:t>
            </w:r>
          </w:p>
          <w:p w14:paraId="0BEA439E"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06</w:t>
            </w:r>
          </w:p>
          <w:p w14:paraId="3530B5C7"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09</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BA61AB"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6.4.</w:t>
            </w:r>
          </w:p>
          <w:p w14:paraId="1141B6D0"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Правовое регулирование налоговых, административных, уголовных правоотношений. Экологическое законодательство</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0F0D4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597DFE3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518F5E00" w14:textId="77777777" w:rsidR="00102BAC" w:rsidRPr="00EB71D8" w:rsidRDefault="00631FBE" w:rsidP="00F07F5D">
            <w:pPr>
              <w:pStyle w:val="af4"/>
              <w:numPr>
                <w:ilvl w:val="0"/>
                <w:numId w:val="26"/>
              </w:numPr>
              <w:pBdr>
                <w:top w:val="none" w:sz="4" w:space="0" w:color="000000"/>
                <w:left w:val="none" w:sz="4" w:space="0" w:color="000000"/>
                <w:bottom w:val="none" w:sz="4" w:space="0" w:color="000000"/>
                <w:right w:val="none" w:sz="4" w:space="0" w:color="000000"/>
              </w:pBdr>
              <w:tabs>
                <w:tab w:val="left" w:pos="391"/>
              </w:tabs>
              <w:spacing w:line="276" w:lineRule="auto"/>
              <w:ind w:left="82" w:firstLine="0"/>
              <w:rPr>
                <w:sz w:val="24"/>
                <w:szCs w:val="24"/>
                <w:lang w:val="ru-RU" w:eastAsia="en-US"/>
              </w:rPr>
            </w:pPr>
            <w:r w:rsidRPr="00EB71D8">
              <w:rPr>
                <w:sz w:val="24"/>
                <w:szCs w:val="24"/>
                <w:lang w:val="ru-RU" w:eastAsia="en-US"/>
              </w:rPr>
              <w:t>Задания- задачи</w:t>
            </w:r>
          </w:p>
          <w:p w14:paraId="0415F8C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59F678EF"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707AA" w:rsidRPr="00EB71D8" w14:paraId="0A53F3B3"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AABFBD"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02</w:t>
            </w:r>
          </w:p>
          <w:p w14:paraId="6F8A9989"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w:t>
            </w:r>
          </w:p>
          <w:p w14:paraId="333121D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09</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EC25B8"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Тема 6.5.</w:t>
            </w:r>
          </w:p>
          <w:p w14:paraId="44700445" w14:textId="77777777" w:rsidR="00102BAC" w:rsidRPr="00EB71D8" w:rsidRDefault="00717C2F"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Отрасли процессуального права</w:t>
            </w: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60B1CC"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Устный опрос</w:t>
            </w:r>
          </w:p>
          <w:p w14:paraId="509193B5"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Познавательные задания</w:t>
            </w:r>
          </w:p>
          <w:p w14:paraId="7BDC7439" w14:textId="77777777" w:rsidR="00102BAC" w:rsidRPr="00EB71D8" w:rsidRDefault="00631FBE" w:rsidP="00F07F5D">
            <w:pPr>
              <w:pStyle w:val="af4"/>
              <w:numPr>
                <w:ilvl w:val="0"/>
                <w:numId w:val="26"/>
              </w:numPr>
              <w:pBdr>
                <w:top w:val="none" w:sz="4" w:space="0" w:color="000000"/>
                <w:left w:val="none" w:sz="4" w:space="0" w:color="000000"/>
                <w:bottom w:val="none" w:sz="4" w:space="0" w:color="000000"/>
                <w:right w:val="none" w:sz="4" w:space="0" w:color="000000"/>
              </w:pBdr>
              <w:tabs>
                <w:tab w:val="left" w:pos="391"/>
              </w:tabs>
              <w:spacing w:line="276" w:lineRule="auto"/>
              <w:ind w:left="82" w:firstLine="0"/>
              <w:rPr>
                <w:sz w:val="24"/>
                <w:szCs w:val="24"/>
                <w:lang w:val="ru-RU" w:eastAsia="en-US"/>
              </w:rPr>
            </w:pPr>
            <w:r w:rsidRPr="00EB71D8">
              <w:rPr>
                <w:sz w:val="24"/>
                <w:szCs w:val="24"/>
                <w:lang w:val="ru-RU" w:eastAsia="en-US"/>
              </w:rPr>
              <w:t>Задания- задачи</w:t>
            </w:r>
          </w:p>
          <w:p w14:paraId="53639702"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Тестирование</w:t>
            </w:r>
          </w:p>
          <w:p w14:paraId="2EA4FB93" w14:textId="77777777" w:rsidR="00102BAC" w:rsidRPr="00EB71D8" w:rsidRDefault="00631FBE"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lastRenderedPageBreak/>
              <w:t xml:space="preserve">Самооценка и </w:t>
            </w:r>
            <w:proofErr w:type="spellStart"/>
            <w:r w:rsidRPr="00EB71D8">
              <w:rPr>
                <w:rFonts w:ascii="Times New Roman" w:hAnsi="Times New Roman"/>
                <w:i/>
                <w:sz w:val="24"/>
                <w:szCs w:val="24"/>
              </w:rPr>
              <w:t>взаимооценка</w:t>
            </w:r>
            <w:proofErr w:type="spellEnd"/>
            <w:r w:rsidRPr="00EB71D8">
              <w:rPr>
                <w:rFonts w:ascii="Times New Roman" w:hAnsi="Times New Roman"/>
                <w:i/>
                <w:sz w:val="24"/>
                <w:szCs w:val="24"/>
              </w:rPr>
              <w:t xml:space="preserve"> знаний /умений обучающихся</w:t>
            </w:r>
          </w:p>
        </w:tc>
      </w:tr>
      <w:tr w:rsidR="00106F61" w:rsidRPr="00EB71D8" w14:paraId="310EF30D" w14:textId="77777777" w:rsidTr="005F2DD5">
        <w:trPr>
          <w:jc w:val="center"/>
        </w:trPr>
        <w:tc>
          <w:tcPr>
            <w:tcW w:w="30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B8BD78" w14:textId="77777777" w:rsidR="00106F61" w:rsidRPr="00EB71D8" w:rsidRDefault="00106F61"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lastRenderedPageBreak/>
              <w:t>ОК 01, ОК 02, ОК 03, ОК 04,</w:t>
            </w:r>
          </w:p>
          <w:p w14:paraId="37497B36" w14:textId="77777777" w:rsidR="00106F61" w:rsidRPr="00EB71D8" w:rsidRDefault="00106F61"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r w:rsidRPr="00EB71D8">
              <w:rPr>
                <w:rFonts w:ascii="Times New Roman" w:hAnsi="Times New Roman"/>
                <w:sz w:val="24"/>
                <w:szCs w:val="24"/>
              </w:rPr>
              <w:t>ОК 05, ОК 06, ОК 07, ОК 09</w:t>
            </w:r>
          </w:p>
        </w:tc>
        <w:tc>
          <w:tcPr>
            <w:tcW w:w="2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089F8F" w14:textId="77777777" w:rsidR="00106F61" w:rsidRPr="00EB71D8" w:rsidRDefault="00106F61" w:rsidP="00F07F5D">
            <w:pPr>
              <w:pBdr>
                <w:top w:val="none" w:sz="4" w:space="0" w:color="000000"/>
                <w:left w:val="none" w:sz="4" w:space="0" w:color="000000"/>
                <w:bottom w:val="none" w:sz="4" w:space="0" w:color="000000"/>
                <w:right w:val="none" w:sz="4" w:space="0" w:color="000000"/>
              </w:pBdr>
              <w:spacing w:after="0" w:line="276" w:lineRule="auto"/>
              <w:jc w:val="center"/>
              <w:rPr>
                <w:rFonts w:ascii="Times New Roman" w:hAnsi="Times New Roman"/>
                <w:sz w:val="24"/>
                <w:szCs w:val="24"/>
              </w:rPr>
            </w:pPr>
          </w:p>
        </w:tc>
        <w:tc>
          <w:tcPr>
            <w:tcW w:w="3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DFBB9" w14:textId="77777777" w:rsidR="00106F61" w:rsidRPr="00EB71D8" w:rsidRDefault="00106F61" w:rsidP="00F07F5D">
            <w:pPr>
              <w:pBdr>
                <w:top w:val="none" w:sz="4" w:space="0" w:color="000000"/>
                <w:left w:val="none" w:sz="4" w:space="0" w:color="000000"/>
                <w:bottom w:val="none" w:sz="4" w:space="0" w:color="000000"/>
                <w:right w:val="none" w:sz="4" w:space="0" w:color="000000"/>
              </w:pBdr>
              <w:spacing w:after="0" w:line="276" w:lineRule="auto"/>
              <w:rPr>
                <w:rFonts w:ascii="Times New Roman" w:hAnsi="Times New Roman"/>
                <w:i/>
                <w:sz w:val="24"/>
                <w:szCs w:val="24"/>
              </w:rPr>
            </w:pPr>
            <w:r w:rsidRPr="00EB71D8">
              <w:rPr>
                <w:rFonts w:ascii="Times New Roman" w:hAnsi="Times New Roman"/>
                <w:i/>
                <w:sz w:val="24"/>
                <w:szCs w:val="24"/>
              </w:rPr>
              <w:t>Выполнение заданий промежуточной аттестации</w:t>
            </w:r>
          </w:p>
        </w:tc>
      </w:tr>
    </w:tbl>
    <w:p w14:paraId="7A8728A8" w14:textId="77777777" w:rsidR="00102BAC" w:rsidRPr="00EB71D8" w:rsidRDefault="00102BAC" w:rsidP="005F2DD5">
      <w:pPr>
        <w:spacing w:after="0" w:line="276" w:lineRule="auto"/>
        <w:rPr>
          <w:rFonts w:ascii="Times New Roman" w:eastAsia="Times New Roman" w:hAnsi="Times New Roman"/>
          <w:b/>
          <w:sz w:val="24"/>
          <w:szCs w:val="24"/>
        </w:rPr>
      </w:pPr>
    </w:p>
    <w:sectPr w:rsidR="00102BAC" w:rsidRPr="00EB71D8" w:rsidSect="000B2ED6">
      <w:footerReference w:type="default" r:id="rId13"/>
      <w:footerReference w:type="first" r:id="rId14"/>
      <w:pgSz w:w="11907" w:h="16840"/>
      <w:pgMar w:top="1134" w:right="851" w:bottom="992"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955FA" w14:textId="77777777" w:rsidR="00C326AD" w:rsidRDefault="00C326AD">
      <w:pPr>
        <w:spacing w:after="0" w:line="240" w:lineRule="auto"/>
      </w:pPr>
      <w:r>
        <w:separator/>
      </w:r>
    </w:p>
  </w:endnote>
  <w:endnote w:type="continuationSeparator" w:id="0">
    <w:p w14:paraId="76EEB6EC" w14:textId="77777777" w:rsidR="00C326AD" w:rsidRDefault="00C32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 w:name="Liberation Sans">
    <w:altName w:val="Arial"/>
    <w:charset w:val="CC"/>
    <w:family w:val="swiss"/>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6D210" w14:textId="2B04B59F" w:rsidR="00C326AD" w:rsidRDefault="00C326AD">
    <w:pPr>
      <w:pStyle w:val="af9"/>
      <w:jc w:val="right"/>
    </w:pPr>
    <w:r>
      <w:fldChar w:fldCharType="begin"/>
    </w:r>
    <w:r>
      <w:instrText>PAGE   \* MERGEFORMAT</w:instrText>
    </w:r>
    <w:r>
      <w:fldChar w:fldCharType="separate"/>
    </w:r>
    <w:r w:rsidR="00E06CEF">
      <w:rPr>
        <w:noProof/>
      </w:rPr>
      <w:t>38</w:t>
    </w:r>
    <w:r>
      <w:fldChar w:fldCharType="end"/>
    </w:r>
  </w:p>
  <w:p w14:paraId="79855E44" w14:textId="77777777" w:rsidR="00C326AD" w:rsidRDefault="00C326AD">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56D60" w14:textId="631D5AFC" w:rsidR="00C326AD" w:rsidRDefault="00C326AD">
    <w:pPr>
      <w:pStyle w:val="af9"/>
      <w:jc w:val="right"/>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E06CEF">
      <w:rPr>
        <w:rFonts w:ascii="Times New Roman" w:hAnsi="Times New Roman"/>
        <w:noProof/>
      </w:rPr>
      <w:t>45</w:t>
    </w:r>
    <w:r>
      <w:rPr>
        <w:rFonts w:ascii="Times New Roman" w:hAnsi="Times New Roman"/>
      </w:rPr>
      <w:fldChar w:fldCharType="end"/>
    </w:r>
  </w:p>
  <w:p w14:paraId="5C61DE54" w14:textId="77777777" w:rsidR="00C326AD" w:rsidRDefault="00C326AD">
    <w:pPr>
      <w:pStyle w:val="af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805FC" w14:textId="77777777" w:rsidR="00C326AD" w:rsidRDefault="00C326AD">
    <w:pPr>
      <w:pStyle w:val="af9"/>
      <w:jc w:val="right"/>
    </w:pPr>
  </w:p>
  <w:p w14:paraId="482A677E" w14:textId="77777777" w:rsidR="00C326AD" w:rsidRDefault="00C326AD">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61218" w14:textId="77777777" w:rsidR="00C326AD" w:rsidRDefault="00C326AD">
      <w:pPr>
        <w:spacing w:after="0" w:line="240" w:lineRule="auto"/>
      </w:pPr>
      <w:r>
        <w:separator/>
      </w:r>
    </w:p>
  </w:footnote>
  <w:footnote w:type="continuationSeparator" w:id="0">
    <w:p w14:paraId="79D94D60" w14:textId="77777777" w:rsidR="00C326AD" w:rsidRDefault="00C326AD">
      <w:pPr>
        <w:spacing w:after="0" w:line="240" w:lineRule="auto"/>
      </w:pPr>
      <w:r>
        <w:continuationSeparator/>
      </w:r>
    </w:p>
  </w:footnote>
  <w:footnote w:id="1">
    <w:p w14:paraId="556AE8E1" w14:textId="52CC0A24" w:rsidR="00C326AD" w:rsidRPr="00CB7EA1" w:rsidRDefault="00C326AD" w:rsidP="0054719F">
      <w:pPr>
        <w:pStyle w:val="ae"/>
      </w:pPr>
    </w:p>
  </w:footnote>
  <w:footnote w:id="2">
    <w:p w14:paraId="7B3ECF43" w14:textId="06CDDACD" w:rsidR="00C326AD" w:rsidRPr="00DB1213" w:rsidRDefault="00C326AD" w:rsidP="00DB1213">
      <w:pPr>
        <w:spacing w:after="0"/>
        <w:rPr>
          <w:rFonts w:ascii="OfficinaSansBookC" w:eastAsia="Times New Roman" w:hAnsi="OfficinaSansBookC"/>
          <w:i/>
          <w:sz w:val="20"/>
          <w:szCs w:val="20"/>
        </w:rPr>
      </w:pPr>
    </w:p>
  </w:footnote>
  <w:footnote w:id="3">
    <w:p w14:paraId="5D706A62" w14:textId="77777777" w:rsidR="00C326AD" w:rsidRDefault="00C326AD" w:rsidP="009672E8">
      <w:pPr>
        <w:pStyle w:val="ae"/>
        <w:rPr>
          <w:rStyle w:val="af0"/>
        </w:rPr>
      </w:pPr>
    </w:p>
    <w:p w14:paraId="33A231B5" w14:textId="17E62814" w:rsidR="00C326AD" w:rsidRDefault="00C326AD" w:rsidP="009672E8">
      <w:pPr>
        <w:pStyle w:val="a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F1C7D"/>
    <w:multiLevelType w:val="hybridMultilevel"/>
    <w:tmpl w:val="35E02B52"/>
    <w:lvl w:ilvl="0" w:tplc="68528CB0">
      <w:start w:val="1"/>
      <w:numFmt w:val="bullet"/>
      <w:lvlText w:val="·"/>
      <w:lvlJc w:val="left"/>
      <w:pPr>
        <w:ind w:left="709" w:hanging="360"/>
      </w:pPr>
      <w:rPr>
        <w:rFonts w:ascii="Symbol" w:eastAsia="Symbol" w:hAnsi="Symbol" w:cs="Symbol" w:hint="default"/>
      </w:rPr>
    </w:lvl>
    <w:lvl w:ilvl="1" w:tplc="E0222CC2">
      <w:start w:val="1"/>
      <w:numFmt w:val="bullet"/>
      <w:lvlText w:val="o"/>
      <w:lvlJc w:val="left"/>
      <w:pPr>
        <w:ind w:left="1429" w:hanging="360"/>
      </w:pPr>
      <w:rPr>
        <w:rFonts w:ascii="Courier New" w:eastAsia="Courier New" w:hAnsi="Courier New" w:cs="Courier New" w:hint="default"/>
      </w:rPr>
    </w:lvl>
    <w:lvl w:ilvl="2" w:tplc="819A9630">
      <w:start w:val="1"/>
      <w:numFmt w:val="bullet"/>
      <w:lvlText w:val="§"/>
      <w:lvlJc w:val="left"/>
      <w:pPr>
        <w:ind w:left="2149" w:hanging="360"/>
      </w:pPr>
      <w:rPr>
        <w:rFonts w:ascii="Wingdings" w:eastAsia="Wingdings" w:hAnsi="Wingdings" w:cs="Wingdings" w:hint="default"/>
      </w:rPr>
    </w:lvl>
    <w:lvl w:ilvl="3" w:tplc="27C4D29C">
      <w:start w:val="1"/>
      <w:numFmt w:val="bullet"/>
      <w:lvlText w:val="·"/>
      <w:lvlJc w:val="left"/>
      <w:pPr>
        <w:ind w:left="2869" w:hanging="360"/>
      </w:pPr>
      <w:rPr>
        <w:rFonts w:ascii="Symbol" w:eastAsia="Symbol" w:hAnsi="Symbol" w:cs="Symbol" w:hint="default"/>
      </w:rPr>
    </w:lvl>
    <w:lvl w:ilvl="4" w:tplc="3BF8F020">
      <w:start w:val="1"/>
      <w:numFmt w:val="bullet"/>
      <w:lvlText w:val="o"/>
      <w:lvlJc w:val="left"/>
      <w:pPr>
        <w:ind w:left="3589" w:hanging="360"/>
      </w:pPr>
      <w:rPr>
        <w:rFonts w:ascii="Courier New" w:eastAsia="Courier New" w:hAnsi="Courier New" w:cs="Courier New" w:hint="default"/>
      </w:rPr>
    </w:lvl>
    <w:lvl w:ilvl="5" w:tplc="97A8813A">
      <w:start w:val="1"/>
      <w:numFmt w:val="bullet"/>
      <w:lvlText w:val="§"/>
      <w:lvlJc w:val="left"/>
      <w:pPr>
        <w:ind w:left="4309" w:hanging="360"/>
      </w:pPr>
      <w:rPr>
        <w:rFonts w:ascii="Wingdings" w:eastAsia="Wingdings" w:hAnsi="Wingdings" w:cs="Wingdings" w:hint="default"/>
      </w:rPr>
    </w:lvl>
    <w:lvl w:ilvl="6" w:tplc="0100C4B6">
      <w:start w:val="1"/>
      <w:numFmt w:val="bullet"/>
      <w:lvlText w:val="·"/>
      <w:lvlJc w:val="left"/>
      <w:pPr>
        <w:ind w:left="5029" w:hanging="360"/>
      </w:pPr>
      <w:rPr>
        <w:rFonts w:ascii="Symbol" w:eastAsia="Symbol" w:hAnsi="Symbol" w:cs="Symbol" w:hint="default"/>
      </w:rPr>
    </w:lvl>
    <w:lvl w:ilvl="7" w:tplc="EB76A0C8">
      <w:start w:val="1"/>
      <w:numFmt w:val="bullet"/>
      <w:lvlText w:val="o"/>
      <w:lvlJc w:val="left"/>
      <w:pPr>
        <w:ind w:left="5749" w:hanging="360"/>
      </w:pPr>
      <w:rPr>
        <w:rFonts w:ascii="Courier New" w:eastAsia="Courier New" w:hAnsi="Courier New" w:cs="Courier New" w:hint="default"/>
      </w:rPr>
    </w:lvl>
    <w:lvl w:ilvl="8" w:tplc="9958338C">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4D6485B"/>
    <w:multiLevelType w:val="hybridMultilevel"/>
    <w:tmpl w:val="3CBA3DD4"/>
    <w:lvl w:ilvl="0" w:tplc="78FA73F4">
      <w:start w:val="1"/>
      <w:numFmt w:val="bullet"/>
      <w:lvlText w:val="·"/>
      <w:lvlJc w:val="left"/>
      <w:pPr>
        <w:ind w:left="709" w:hanging="360"/>
      </w:pPr>
      <w:rPr>
        <w:rFonts w:ascii="Symbol" w:eastAsia="Symbol" w:hAnsi="Symbol" w:cs="Symbol" w:hint="default"/>
      </w:rPr>
    </w:lvl>
    <w:lvl w:ilvl="1" w:tplc="E7649880">
      <w:start w:val="1"/>
      <w:numFmt w:val="bullet"/>
      <w:lvlText w:val="o"/>
      <w:lvlJc w:val="left"/>
      <w:pPr>
        <w:ind w:left="1440" w:hanging="360"/>
      </w:pPr>
      <w:rPr>
        <w:rFonts w:ascii="Courier New" w:eastAsia="Courier New" w:hAnsi="Courier New" w:cs="Courier New" w:hint="default"/>
      </w:rPr>
    </w:lvl>
    <w:lvl w:ilvl="2" w:tplc="F6966D4E">
      <w:start w:val="1"/>
      <w:numFmt w:val="bullet"/>
      <w:lvlText w:val="§"/>
      <w:lvlJc w:val="left"/>
      <w:pPr>
        <w:ind w:left="2160" w:hanging="360"/>
      </w:pPr>
      <w:rPr>
        <w:rFonts w:ascii="Wingdings" w:eastAsia="Wingdings" w:hAnsi="Wingdings" w:cs="Wingdings" w:hint="default"/>
      </w:rPr>
    </w:lvl>
    <w:lvl w:ilvl="3" w:tplc="DCE27E5C">
      <w:start w:val="1"/>
      <w:numFmt w:val="bullet"/>
      <w:lvlText w:val="·"/>
      <w:lvlJc w:val="left"/>
      <w:pPr>
        <w:ind w:left="2880" w:hanging="360"/>
      </w:pPr>
      <w:rPr>
        <w:rFonts w:ascii="Symbol" w:eastAsia="Symbol" w:hAnsi="Symbol" w:cs="Symbol" w:hint="default"/>
      </w:rPr>
    </w:lvl>
    <w:lvl w:ilvl="4" w:tplc="F6FE0484">
      <w:start w:val="1"/>
      <w:numFmt w:val="bullet"/>
      <w:lvlText w:val="o"/>
      <w:lvlJc w:val="left"/>
      <w:pPr>
        <w:ind w:left="3600" w:hanging="360"/>
      </w:pPr>
      <w:rPr>
        <w:rFonts w:ascii="Courier New" w:eastAsia="Courier New" w:hAnsi="Courier New" w:cs="Courier New" w:hint="default"/>
      </w:rPr>
    </w:lvl>
    <w:lvl w:ilvl="5" w:tplc="9466AC0E">
      <w:start w:val="1"/>
      <w:numFmt w:val="bullet"/>
      <w:lvlText w:val="§"/>
      <w:lvlJc w:val="left"/>
      <w:pPr>
        <w:ind w:left="4320" w:hanging="360"/>
      </w:pPr>
      <w:rPr>
        <w:rFonts w:ascii="Wingdings" w:eastAsia="Wingdings" w:hAnsi="Wingdings" w:cs="Wingdings" w:hint="default"/>
      </w:rPr>
    </w:lvl>
    <w:lvl w:ilvl="6" w:tplc="2D348E70">
      <w:start w:val="1"/>
      <w:numFmt w:val="bullet"/>
      <w:lvlText w:val="·"/>
      <w:lvlJc w:val="left"/>
      <w:pPr>
        <w:ind w:left="5040" w:hanging="360"/>
      </w:pPr>
      <w:rPr>
        <w:rFonts w:ascii="Symbol" w:eastAsia="Symbol" w:hAnsi="Symbol" w:cs="Symbol" w:hint="default"/>
      </w:rPr>
    </w:lvl>
    <w:lvl w:ilvl="7" w:tplc="DF428330">
      <w:start w:val="1"/>
      <w:numFmt w:val="bullet"/>
      <w:lvlText w:val="o"/>
      <w:lvlJc w:val="left"/>
      <w:pPr>
        <w:ind w:left="5760" w:hanging="360"/>
      </w:pPr>
      <w:rPr>
        <w:rFonts w:ascii="Courier New" w:eastAsia="Courier New" w:hAnsi="Courier New" w:cs="Courier New" w:hint="default"/>
      </w:rPr>
    </w:lvl>
    <w:lvl w:ilvl="8" w:tplc="3858D562">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AFD392D"/>
    <w:multiLevelType w:val="hybridMultilevel"/>
    <w:tmpl w:val="61CE9E36"/>
    <w:lvl w:ilvl="0" w:tplc="04AE024E">
      <w:start w:val="1"/>
      <w:numFmt w:val="bullet"/>
      <w:lvlText w:val="·"/>
      <w:lvlJc w:val="left"/>
      <w:pPr>
        <w:ind w:left="709" w:hanging="360"/>
      </w:pPr>
      <w:rPr>
        <w:rFonts w:ascii="Symbol" w:eastAsia="Symbol" w:hAnsi="Symbol" w:cs="Symbol" w:hint="default"/>
      </w:rPr>
    </w:lvl>
    <w:lvl w:ilvl="1" w:tplc="AF8031DA">
      <w:start w:val="1"/>
      <w:numFmt w:val="bullet"/>
      <w:lvlText w:val="o"/>
      <w:lvlJc w:val="left"/>
      <w:pPr>
        <w:ind w:left="1440" w:hanging="360"/>
      </w:pPr>
      <w:rPr>
        <w:rFonts w:ascii="Courier New" w:eastAsia="Courier New" w:hAnsi="Courier New" w:cs="Courier New" w:hint="default"/>
      </w:rPr>
    </w:lvl>
    <w:lvl w:ilvl="2" w:tplc="FEB64358">
      <w:start w:val="1"/>
      <w:numFmt w:val="bullet"/>
      <w:lvlText w:val="§"/>
      <w:lvlJc w:val="left"/>
      <w:pPr>
        <w:ind w:left="2160" w:hanging="360"/>
      </w:pPr>
      <w:rPr>
        <w:rFonts w:ascii="Wingdings" w:eastAsia="Wingdings" w:hAnsi="Wingdings" w:cs="Wingdings" w:hint="default"/>
      </w:rPr>
    </w:lvl>
    <w:lvl w:ilvl="3" w:tplc="16505F92">
      <w:start w:val="1"/>
      <w:numFmt w:val="bullet"/>
      <w:lvlText w:val="·"/>
      <w:lvlJc w:val="left"/>
      <w:pPr>
        <w:ind w:left="2880" w:hanging="360"/>
      </w:pPr>
      <w:rPr>
        <w:rFonts w:ascii="Symbol" w:eastAsia="Symbol" w:hAnsi="Symbol" w:cs="Symbol" w:hint="default"/>
      </w:rPr>
    </w:lvl>
    <w:lvl w:ilvl="4" w:tplc="FBE64642">
      <w:start w:val="1"/>
      <w:numFmt w:val="bullet"/>
      <w:lvlText w:val="o"/>
      <w:lvlJc w:val="left"/>
      <w:pPr>
        <w:ind w:left="3600" w:hanging="360"/>
      </w:pPr>
      <w:rPr>
        <w:rFonts w:ascii="Courier New" w:eastAsia="Courier New" w:hAnsi="Courier New" w:cs="Courier New" w:hint="default"/>
      </w:rPr>
    </w:lvl>
    <w:lvl w:ilvl="5" w:tplc="A3880F1C">
      <w:start w:val="1"/>
      <w:numFmt w:val="bullet"/>
      <w:lvlText w:val="§"/>
      <w:lvlJc w:val="left"/>
      <w:pPr>
        <w:ind w:left="4320" w:hanging="360"/>
      </w:pPr>
      <w:rPr>
        <w:rFonts w:ascii="Wingdings" w:eastAsia="Wingdings" w:hAnsi="Wingdings" w:cs="Wingdings" w:hint="default"/>
      </w:rPr>
    </w:lvl>
    <w:lvl w:ilvl="6" w:tplc="28EAE136">
      <w:start w:val="1"/>
      <w:numFmt w:val="bullet"/>
      <w:lvlText w:val="·"/>
      <w:lvlJc w:val="left"/>
      <w:pPr>
        <w:ind w:left="5040" w:hanging="360"/>
      </w:pPr>
      <w:rPr>
        <w:rFonts w:ascii="Symbol" w:eastAsia="Symbol" w:hAnsi="Symbol" w:cs="Symbol" w:hint="default"/>
      </w:rPr>
    </w:lvl>
    <w:lvl w:ilvl="7" w:tplc="58844AF2">
      <w:start w:val="1"/>
      <w:numFmt w:val="bullet"/>
      <w:lvlText w:val="o"/>
      <w:lvlJc w:val="left"/>
      <w:pPr>
        <w:ind w:left="5760" w:hanging="360"/>
      </w:pPr>
      <w:rPr>
        <w:rFonts w:ascii="Courier New" w:eastAsia="Courier New" w:hAnsi="Courier New" w:cs="Courier New" w:hint="default"/>
      </w:rPr>
    </w:lvl>
    <w:lvl w:ilvl="8" w:tplc="94F27130">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E492EE2"/>
    <w:multiLevelType w:val="multilevel"/>
    <w:tmpl w:val="6C5A3238"/>
    <w:lvl w:ilvl="0">
      <w:start w:val="1"/>
      <w:numFmt w:val="decimal"/>
      <w:lvlText w:val="%1."/>
      <w:lvlJc w:val="left"/>
      <w:pPr>
        <w:ind w:left="720" w:hanging="360"/>
      </w:pPr>
      <w:rPr>
        <w:b w:val="0"/>
      </w:rPr>
    </w:lvl>
    <w:lvl w:ilvl="1">
      <w:start w:val="2"/>
      <w:numFmt w:val="decimal"/>
      <w:lvlText w:val="%1.%2."/>
      <w:lvlJc w:val="left"/>
      <w:pPr>
        <w:ind w:left="1119" w:hanging="585"/>
      </w:pPr>
    </w:lvl>
    <w:lvl w:ilvl="2">
      <w:start w:val="2"/>
      <w:numFmt w:val="decimal"/>
      <w:lvlText w:val="%1.%2.%3."/>
      <w:lvlJc w:val="left"/>
      <w:pPr>
        <w:ind w:left="1428" w:hanging="719"/>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4" w15:restartNumberingAfterBreak="0">
    <w:nsid w:val="14AA76B3"/>
    <w:multiLevelType w:val="hybridMultilevel"/>
    <w:tmpl w:val="ECA62A52"/>
    <w:lvl w:ilvl="0" w:tplc="DE540064">
      <w:start w:val="1"/>
      <w:numFmt w:val="decimal"/>
      <w:lvlText w:val="%1."/>
      <w:lvlJc w:val="left"/>
      <w:pPr>
        <w:tabs>
          <w:tab w:val="num" w:pos="0"/>
        </w:tabs>
        <w:ind w:left="720" w:hanging="360"/>
      </w:pPr>
      <w:rPr>
        <w:rFonts w:ascii="Times New Roman" w:eastAsia="Times New Roman" w:hAnsi="Times New Roman" w:cs="Times New Roman"/>
        <w:sz w:val="24"/>
        <w:szCs w:val="24"/>
        <w:u w:val="none"/>
      </w:rPr>
    </w:lvl>
    <w:lvl w:ilvl="1" w:tplc="6FD84526">
      <w:start w:val="1"/>
      <w:numFmt w:val="bullet"/>
      <w:lvlText w:val="o"/>
      <w:lvlJc w:val="left"/>
      <w:pPr>
        <w:ind w:left="1440" w:hanging="360"/>
      </w:pPr>
      <w:rPr>
        <w:rFonts w:ascii="Courier New" w:eastAsia="Courier New" w:hAnsi="Courier New" w:cs="Courier New" w:hint="default"/>
      </w:rPr>
    </w:lvl>
    <w:lvl w:ilvl="2" w:tplc="42705264">
      <w:start w:val="1"/>
      <w:numFmt w:val="bullet"/>
      <w:lvlText w:val="§"/>
      <w:lvlJc w:val="left"/>
      <w:pPr>
        <w:ind w:left="2160" w:hanging="360"/>
      </w:pPr>
      <w:rPr>
        <w:rFonts w:ascii="Wingdings" w:eastAsia="Wingdings" w:hAnsi="Wingdings" w:cs="Wingdings" w:hint="default"/>
      </w:rPr>
    </w:lvl>
    <w:lvl w:ilvl="3" w:tplc="3836DBA0">
      <w:start w:val="1"/>
      <w:numFmt w:val="bullet"/>
      <w:lvlText w:val="·"/>
      <w:lvlJc w:val="left"/>
      <w:pPr>
        <w:ind w:left="2880" w:hanging="360"/>
      </w:pPr>
      <w:rPr>
        <w:rFonts w:ascii="Symbol" w:eastAsia="Symbol" w:hAnsi="Symbol" w:cs="Symbol" w:hint="default"/>
      </w:rPr>
    </w:lvl>
    <w:lvl w:ilvl="4" w:tplc="1262BC60">
      <w:start w:val="1"/>
      <w:numFmt w:val="bullet"/>
      <w:lvlText w:val="o"/>
      <w:lvlJc w:val="left"/>
      <w:pPr>
        <w:ind w:left="3600" w:hanging="360"/>
      </w:pPr>
      <w:rPr>
        <w:rFonts w:ascii="Courier New" w:eastAsia="Courier New" w:hAnsi="Courier New" w:cs="Courier New" w:hint="default"/>
      </w:rPr>
    </w:lvl>
    <w:lvl w:ilvl="5" w:tplc="3CC0124A">
      <w:start w:val="1"/>
      <w:numFmt w:val="bullet"/>
      <w:lvlText w:val="§"/>
      <w:lvlJc w:val="left"/>
      <w:pPr>
        <w:ind w:left="4320" w:hanging="360"/>
      </w:pPr>
      <w:rPr>
        <w:rFonts w:ascii="Wingdings" w:eastAsia="Wingdings" w:hAnsi="Wingdings" w:cs="Wingdings" w:hint="default"/>
      </w:rPr>
    </w:lvl>
    <w:lvl w:ilvl="6" w:tplc="EA9C299C">
      <w:start w:val="1"/>
      <w:numFmt w:val="bullet"/>
      <w:lvlText w:val="·"/>
      <w:lvlJc w:val="left"/>
      <w:pPr>
        <w:ind w:left="5040" w:hanging="360"/>
      </w:pPr>
      <w:rPr>
        <w:rFonts w:ascii="Symbol" w:eastAsia="Symbol" w:hAnsi="Symbol" w:cs="Symbol" w:hint="default"/>
      </w:rPr>
    </w:lvl>
    <w:lvl w:ilvl="7" w:tplc="91362CDE">
      <w:start w:val="1"/>
      <w:numFmt w:val="bullet"/>
      <w:lvlText w:val="o"/>
      <w:lvlJc w:val="left"/>
      <w:pPr>
        <w:ind w:left="5760" w:hanging="360"/>
      </w:pPr>
      <w:rPr>
        <w:rFonts w:ascii="Courier New" w:eastAsia="Courier New" w:hAnsi="Courier New" w:cs="Courier New" w:hint="default"/>
      </w:rPr>
    </w:lvl>
    <w:lvl w:ilvl="8" w:tplc="A50C55D6">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5173BD1"/>
    <w:multiLevelType w:val="hybridMultilevel"/>
    <w:tmpl w:val="287EEBC2"/>
    <w:lvl w:ilvl="0" w:tplc="3310669E">
      <w:start w:val="1"/>
      <w:numFmt w:val="bullet"/>
      <w:lvlText w:val="·"/>
      <w:lvlJc w:val="left"/>
      <w:pPr>
        <w:ind w:left="720" w:hanging="360"/>
      </w:pPr>
      <w:rPr>
        <w:rFonts w:ascii="Symbol" w:eastAsia="Symbol" w:hAnsi="Symbol" w:cs="Symbol" w:hint="default"/>
      </w:rPr>
    </w:lvl>
    <w:lvl w:ilvl="1" w:tplc="2E7EE23A">
      <w:start w:val="1"/>
      <w:numFmt w:val="bullet"/>
      <w:lvlText w:val="o"/>
      <w:lvlJc w:val="left"/>
      <w:pPr>
        <w:ind w:left="1440" w:hanging="360"/>
      </w:pPr>
      <w:rPr>
        <w:rFonts w:ascii="Courier New" w:eastAsia="Courier New" w:hAnsi="Courier New" w:cs="Courier New" w:hint="default"/>
      </w:rPr>
    </w:lvl>
    <w:lvl w:ilvl="2" w:tplc="6F384728">
      <w:start w:val="1"/>
      <w:numFmt w:val="bullet"/>
      <w:lvlText w:val="§"/>
      <w:lvlJc w:val="left"/>
      <w:pPr>
        <w:ind w:left="2160" w:hanging="360"/>
      </w:pPr>
      <w:rPr>
        <w:rFonts w:ascii="Wingdings" w:eastAsia="Wingdings" w:hAnsi="Wingdings" w:cs="Wingdings" w:hint="default"/>
      </w:rPr>
    </w:lvl>
    <w:lvl w:ilvl="3" w:tplc="53FEC298">
      <w:start w:val="1"/>
      <w:numFmt w:val="bullet"/>
      <w:lvlText w:val="·"/>
      <w:lvlJc w:val="left"/>
      <w:pPr>
        <w:ind w:left="2880" w:hanging="360"/>
      </w:pPr>
      <w:rPr>
        <w:rFonts w:ascii="Symbol" w:eastAsia="Symbol" w:hAnsi="Symbol" w:cs="Symbol" w:hint="default"/>
      </w:rPr>
    </w:lvl>
    <w:lvl w:ilvl="4" w:tplc="C5D2ADDC">
      <w:start w:val="1"/>
      <w:numFmt w:val="bullet"/>
      <w:lvlText w:val="o"/>
      <w:lvlJc w:val="left"/>
      <w:pPr>
        <w:ind w:left="3600" w:hanging="360"/>
      </w:pPr>
      <w:rPr>
        <w:rFonts w:ascii="Courier New" w:eastAsia="Courier New" w:hAnsi="Courier New" w:cs="Courier New" w:hint="default"/>
      </w:rPr>
    </w:lvl>
    <w:lvl w:ilvl="5" w:tplc="3CDE5FE6">
      <w:start w:val="1"/>
      <w:numFmt w:val="bullet"/>
      <w:lvlText w:val="§"/>
      <w:lvlJc w:val="left"/>
      <w:pPr>
        <w:ind w:left="4320" w:hanging="360"/>
      </w:pPr>
      <w:rPr>
        <w:rFonts w:ascii="Wingdings" w:eastAsia="Wingdings" w:hAnsi="Wingdings" w:cs="Wingdings" w:hint="default"/>
      </w:rPr>
    </w:lvl>
    <w:lvl w:ilvl="6" w:tplc="5FA23F68">
      <w:start w:val="1"/>
      <w:numFmt w:val="bullet"/>
      <w:lvlText w:val="·"/>
      <w:lvlJc w:val="left"/>
      <w:pPr>
        <w:ind w:left="5040" w:hanging="360"/>
      </w:pPr>
      <w:rPr>
        <w:rFonts w:ascii="Symbol" w:eastAsia="Symbol" w:hAnsi="Symbol" w:cs="Symbol" w:hint="default"/>
      </w:rPr>
    </w:lvl>
    <w:lvl w:ilvl="7" w:tplc="E0CA24D6">
      <w:start w:val="1"/>
      <w:numFmt w:val="bullet"/>
      <w:lvlText w:val="o"/>
      <w:lvlJc w:val="left"/>
      <w:pPr>
        <w:ind w:left="5760" w:hanging="360"/>
      </w:pPr>
      <w:rPr>
        <w:rFonts w:ascii="Courier New" w:eastAsia="Courier New" w:hAnsi="Courier New" w:cs="Courier New" w:hint="default"/>
      </w:rPr>
    </w:lvl>
    <w:lvl w:ilvl="8" w:tplc="A328D62C">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188F62EE"/>
    <w:multiLevelType w:val="hybridMultilevel"/>
    <w:tmpl w:val="2C807610"/>
    <w:lvl w:ilvl="0" w:tplc="C736072E">
      <w:start w:val="1"/>
      <w:numFmt w:val="bullet"/>
      <w:lvlText w:val="·"/>
      <w:lvlJc w:val="left"/>
      <w:pPr>
        <w:ind w:left="720" w:hanging="360"/>
      </w:pPr>
      <w:rPr>
        <w:rFonts w:ascii="Symbol" w:eastAsia="Symbol" w:hAnsi="Symbol" w:cs="Symbol" w:hint="default"/>
      </w:rPr>
    </w:lvl>
    <w:lvl w:ilvl="1" w:tplc="AFCE0154">
      <w:start w:val="1"/>
      <w:numFmt w:val="bullet"/>
      <w:lvlText w:val="o"/>
      <w:lvlJc w:val="left"/>
      <w:pPr>
        <w:ind w:left="1440" w:hanging="360"/>
      </w:pPr>
      <w:rPr>
        <w:rFonts w:ascii="Courier New" w:eastAsia="Courier New" w:hAnsi="Courier New" w:cs="Courier New" w:hint="default"/>
      </w:rPr>
    </w:lvl>
    <w:lvl w:ilvl="2" w:tplc="674AF270">
      <w:start w:val="1"/>
      <w:numFmt w:val="bullet"/>
      <w:lvlText w:val="§"/>
      <w:lvlJc w:val="left"/>
      <w:pPr>
        <w:ind w:left="2160" w:hanging="360"/>
      </w:pPr>
      <w:rPr>
        <w:rFonts w:ascii="Wingdings" w:eastAsia="Wingdings" w:hAnsi="Wingdings" w:cs="Wingdings" w:hint="default"/>
      </w:rPr>
    </w:lvl>
    <w:lvl w:ilvl="3" w:tplc="722C7518">
      <w:start w:val="1"/>
      <w:numFmt w:val="bullet"/>
      <w:lvlText w:val="·"/>
      <w:lvlJc w:val="left"/>
      <w:pPr>
        <w:ind w:left="2880" w:hanging="360"/>
      </w:pPr>
      <w:rPr>
        <w:rFonts w:ascii="Symbol" w:eastAsia="Symbol" w:hAnsi="Symbol" w:cs="Symbol" w:hint="default"/>
      </w:rPr>
    </w:lvl>
    <w:lvl w:ilvl="4" w:tplc="AA02BAB4">
      <w:start w:val="1"/>
      <w:numFmt w:val="bullet"/>
      <w:lvlText w:val="o"/>
      <w:lvlJc w:val="left"/>
      <w:pPr>
        <w:ind w:left="3600" w:hanging="360"/>
      </w:pPr>
      <w:rPr>
        <w:rFonts w:ascii="Courier New" w:eastAsia="Courier New" w:hAnsi="Courier New" w:cs="Courier New" w:hint="default"/>
      </w:rPr>
    </w:lvl>
    <w:lvl w:ilvl="5" w:tplc="0A16308E">
      <w:start w:val="1"/>
      <w:numFmt w:val="bullet"/>
      <w:lvlText w:val="§"/>
      <w:lvlJc w:val="left"/>
      <w:pPr>
        <w:ind w:left="4320" w:hanging="360"/>
      </w:pPr>
      <w:rPr>
        <w:rFonts w:ascii="Wingdings" w:eastAsia="Wingdings" w:hAnsi="Wingdings" w:cs="Wingdings" w:hint="default"/>
      </w:rPr>
    </w:lvl>
    <w:lvl w:ilvl="6" w:tplc="3B187060">
      <w:start w:val="1"/>
      <w:numFmt w:val="bullet"/>
      <w:lvlText w:val="·"/>
      <w:lvlJc w:val="left"/>
      <w:pPr>
        <w:ind w:left="5040" w:hanging="360"/>
      </w:pPr>
      <w:rPr>
        <w:rFonts w:ascii="Symbol" w:eastAsia="Symbol" w:hAnsi="Symbol" w:cs="Symbol" w:hint="default"/>
      </w:rPr>
    </w:lvl>
    <w:lvl w:ilvl="7" w:tplc="7DD4B174">
      <w:start w:val="1"/>
      <w:numFmt w:val="bullet"/>
      <w:lvlText w:val="o"/>
      <w:lvlJc w:val="left"/>
      <w:pPr>
        <w:ind w:left="5760" w:hanging="360"/>
      </w:pPr>
      <w:rPr>
        <w:rFonts w:ascii="Courier New" w:eastAsia="Courier New" w:hAnsi="Courier New" w:cs="Courier New" w:hint="default"/>
      </w:rPr>
    </w:lvl>
    <w:lvl w:ilvl="8" w:tplc="630ACBD4">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945315F"/>
    <w:multiLevelType w:val="hybridMultilevel"/>
    <w:tmpl w:val="67CA1CB2"/>
    <w:lvl w:ilvl="0" w:tplc="50DEDCC8">
      <w:start w:val="1"/>
      <w:numFmt w:val="bullet"/>
      <w:lvlText w:val="·"/>
      <w:lvlJc w:val="left"/>
      <w:pPr>
        <w:ind w:left="709" w:hanging="360"/>
      </w:pPr>
      <w:rPr>
        <w:rFonts w:ascii="Symbol" w:eastAsia="Symbol" w:hAnsi="Symbol" w:cs="Symbol" w:hint="default"/>
      </w:rPr>
    </w:lvl>
    <w:lvl w:ilvl="1" w:tplc="5D96A288">
      <w:start w:val="1"/>
      <w:numFmt w:val="bullet"/>
      <w:lvlText w:val="o"/>
      <w:lvlJc w:val="left"/>
      <w:pPr>
        <w:ind w:left="1440" w:hanging="360"/>
      </w:pPr>
      <w:rPr>
        <w:rFonts w:ascii="Courier New" w:eastAsia="Courier New" w:hAnsi="Courier New" w:cs="Courier New" w:hint="default"/>
      </w:rPr>
    </w:lvl>
    <w:lvl w:ilvl="2" w:tplc="C0622236">
      <w:start w:val="1"/>
      <w:numFmt w:val="bullet"/>
      <w:lvlText w:val="§"/>
      <w:lvlJc w:val="left"/>
      <w:pPr>
        <w:ind w:left="2160" w:hanging="360"/>
      </w:pPr>
      <w:rPr>
        <w:rFonts w:ascii="Wingdings" w:eastAsia="Wingdings" w:hAnsi="Wingdings" w:cs="Wingdings" w:hint="default"/>
      </w:rPr>
    </w:lvl>
    <w:lvl w:ilvl="3" w:tplc="E42E7A12">
      <w:start w:val="1"/>
      <w:numFmt w:val="bullet"/>
      <w:lvlText w:val="·"/>
      <w:lvlJc w:val="left"/>
      <w:pPr>
        <w:ind w:left="2880" w:hanging="360"/>
      </w:pPr>
      <w:rPr>
        <w:rFonts w:ascii="Symbol" w:eastAsia="Symbol" w:hAnsi="Symbol" w:cs="Symbol" w:hint="default"/>
      </w:rPr>
    </w:lvl>
    <w:lvl w:ilvl="4" w:tplc="A44EBD26">
      <w:start w:val="1"/>
      <w:numFmt w:val="bullet"/>
      <w:lvlText w:val="o"/>
      <w:lvlJc w:val="left"/>
      <w:pPr>
        <w:ind w:left="3600" w:hanging="360"/>
      </w:pPr>
      <w:rPr>
        <w:rFonts w:ascii="Courier New" w:eastAsia="Courier New" w:hAnsi="Courier New" w:cs="Courier New" w:hint="default"/>
      </w:rPr>
    </w:lvl>
    <w:lvl w:ilvl="5" w:tplc="DF9275C0">
      <w:start w:val="1"/>
      <w:numFmt w:val="bullet"/>
      <w:lvlText w:val="§"/>
      <w:lvlJc w:val="left"/>
      <w:pPr>
        <w:ind w:left="4320" w:hanging="360"/>
      </w:pPr>
      <w:rPr>
        <w:rFonts w:ascii="Wingdings" w:eastAsia="Wingdings" w:hAnsi="Wingdings" w:cs="Wingdings" w:hint="default"/>
      </w:rPr>
    </w:lvl>
    <w:lvl w:ilvl="6" w:tplc="DD22219A">
      <w:start w:val="1"/>
      <w:numFmt w:val="bullet"/>
      <w:lvlText w:val="·"/>
      <w:lvlJc w:val="left"/>
      <w:pPr>
        <w:ind w:left="5040" w:hanging="360"/>
      </w:pPr>
      <w:rPr>
        <w:rFonts w:ascii="Symbol" w:eastAsia="Symbol" w:hAnsi="Symbol" w:cs="Symbol" w:hint="default"/>
      </w:rPr>
    </w:lvl>
    <w:lvl w:ilvl="7" w:tplc="8764B1B6">
      <w:start w:val="1"/>
      <w:numFmt w:val="bullet"/>
      <w:lvlText w:val="o"/>
      <w:lvlJc w:val="left"/>
      <w:pPr>
        <w:ind w:left="5760" w:hanging="360"/>
      </w:pPr>
      <w:rPr>
        <w:rFonts w:ascii="Courier New" w:eastAsia="Courier New" w:hAnsi="Courier New" w:cs="Courier New" w:hint="default"/>
      </w:rPr>
    </w:lvl>
    <w:lvl w:ilvl="8" w:tplc="FEE2BF2E">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DBF62A6"/>
    <w:multiLevelType w:val="hybridMultilevel"/>
    <w:tmpl w:val="7D7A37DA"/>
    <w:lvl w:ilvl="0" w:tplc="EE40D048">
      <w:start w:val="1"/>
      <w:numFmt w:val="bullet"/>
      <w:lvlText w:val="·"/>
      <w:lvlJc w:val="left"/>
      <w:pPr>
        <w:ind w:left="709" w:hanging="360"/>
      </w:pPr>
      <w:rPr>
        <w:rFonts w:ascii="Symbol" w:eastAsia="Symbol" w:hAnsi="Symbol" w:cs="Symbol" w:hint="default"/>
      </w:rPr>
    </w:lvl>
    <w:lvl w:ilvl="1" w:tplc="01D224A0">
      <w:start w:val="1"/>
      <w:numFmt w:val="bullet"/>
      <w:lvlText w:val="o"/>
      <w:lvlJc w:val="left"/>
      <w:pPr>
        <w:ind w:left="1440" w:hanging="360"/>
      </w:pPr>
      <w:rPr>
        <w:rFonts w:ascii="Courier New" w:eastAsia="Courier New" w:hAnsi="Courier New" w:cs="Courier New" w:hint="default"/>
      </w:rPr>
    </w:lvl>
    <w:lvl w:ilvl="2" w:tplc="8F32D440">
      <w:start w:val="1"/>
      <w:numFmt w:val="bullet"/>
      <w:lvlText w:val="§"/>
      <w:lvlJc w:val="left"/>
      <w:pPr>
        <w:ind w:left="2160" w:hanging="360"/>
      </w:pPr>
      <w:rPr>
        <w:rFonts w:ascii="Wingdings" w:eastAsia="Wingdings" w:hAnsi="Wingdings" w:cs="Wingdings" w:hint="default"/>
      </w:rPr>
    </w:lvl>
    <w:lvl w:ilvl="3" w:tplc="57329C9C">
      <w:start w:val="1"/>
      <w:numFmt w:val="bullet"/>
      <w:lvlText w:val="·"/>
      <w:lvlJc w:val="left"/>
      <w:pPr>
        <w:ind w:left="2880" w:hanging="360"/>
      </w:pPr>
      <w:rPr>
        <w:rFonts w:ascii="Symbol" w:eastAsia="Symbol" w:hAnsi="Symbol" w:cs="Symbol" w:hint="default"/>
      </w:rPr>
    </w:lvl>
    <w:lvl w:ilvl="4" w:tplc="A25E8E7C">
      <w:start w:val="1"/>
      <w:numFmt w:val="bullet"/>
      <w:lvlText w:val="o"/>
      <w:lvlJc w:val="left"/>
      <w:pPr>
        <w:ind w:left="3600" w:hanging="360"/>
      </w:pPr>
      <w:rPr>
        <w:rFonts w:ascii="Courier New" w:eastAsia="Courier New" w:hAnsi="Courier New" w:cs="Courier New" w:hint="default"/>
      </w:rPr>
    </w:lvl>
    <w:lvl w:ilvl="5" w:tplc="A37413A8">
      <w:start w:val="1"/>
      <w:numFmt w:val="bullet"/>
      <w:lvlText w:val="§"/>
      <w:lvlJc w:val="left"/>
      <w:pPr>
        <w:ind w:left="4320" w:hanging="360"/>
      </w:pPr>
      <w:rPr>
        <w:rFonts w:ascii="Wingdings" w:eastAsia="Wingdings" w:hAnsi="Wingdings" w:cs="Wingdings" w:hint="default"/>
      </w:rPr>
    </w:lvl>
    <w:lvl w:ilvl="6" w:tplc="57AE0BFC">
      <w:start w:val="1"/>
      <w:numFmt w:val="bullet"/>
      <w:lvlText w:val="·"/>
      <w:lvlJc w:val="left"/>
      <w:pPr>
        <w:ind w:left="5040" w:hanging="360"/>
      </w:pPr>
      <w:rPr>
        <w:rFonts w:ascii="Symbol" w:eastAsia="Symbol" w:hAnsi="Symbol" w:cs="Symbol" w:hint="default"/>
      </w:rPr>
    </w:lvl>
    <w:lvl w:ilvl="7" w:tplc="097E66D2">
      <w:start w:val="1"/>
      <w:numFmt w:val="bullet"/>
      <w:lvlText w:val="o"/>
      <w:lvlJc w:val="left"/>
      <w:pPr>
        <w:ind w:left="5760" w:hanging="360"/>
      </w:pPr>
      <w:rPr>
        <w:rFonts w:ascii="Courier New" w:eastAsia="Courier New" w:hAnsi="Courier New" w:cs="Courier New" w:hint="default"/>
      </w:rPr>
    </w:lvl>
    <w:lvl w:ilvl="8" w:tplc="1DAEF74C">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6245FD5"/>
    <w:multiLevelType w:val="hybridMultilevel"/>
    <w:tmpl w:val="599C46B8"/>
    <w:lvl w:ilvl="0" w:tplc="59BA9C12">
      <w:start w:val="1"/>
      <w:numFmt w:val="bullet"/>
      <w:lvlText w:val="·"/>
      <w:lvlJc w:val="left"/>
      <w:pPr>
        <w:ind w:left="720" w:hanging="360"/>
      </w:pPr>
      <w:rPr>
        <w:rFonts w:ascii="Symbol" w:eastAsia="Symbol" w:hAnsi="Symbol" w:cs="Symbol" w:hint="default"/>
      </w:rPr>
    </w:lvl>
    <w:lvl w:ilvl="1" w:tplc="C43CB0AE">
      <w:start w:val="1"/>
      <w:numFmt w:val="bullet"/>
      <w:lvlText w:val="o"/>
      <w:lvlJc w:val="left"/>
      <w:pPr>
        <w:ind w:left="1440" w:hanging="360"/>
      </w:pPr>
      <w:rPr>
        <w:rFonts w:ascii="Courier New" w:eastAsia="Courier New" w:hAnsi="Courier New" w:cs="Courier New" w:hint="default"/>
      </w:rPr>
    </w:lvl>
    <w:lvl w:ilvl="2" w:tplc="964C5310">
      <w:start w:val="1"/>
      <w:numFmt w:val="bullet"/>
      <w:lvlText w:val="§"/>
      <w:lvlJc w:val="left"/>
      <w:pPr>
        <w:ind w:left="2160" w:hanging="360"/>
      </w:pPr>
      <w:rPr>
        <w:rFonts w:ascii="Wingdings" w:eastAsia="Wingdings" w:hAnsi="Wingdings" w:cs="Wingdings" w:hint="default"/>
      </w:rPr>
    </w:lvl>
    <w:lvl w:ilvl="3" w:tplc="2162073E">
      <w:start w:val="1"/>
      <w:numFmt w:val="bullet"/>
      <w:lvlText w:val="·"/>
      <w:lvlJc w:val="left"/>
      <w:pPr>
        <w:ind w:left="2880" w:hanging="360"/>
      </w:pPr>
      <w:rPr>
        <w:rFonts w:ascii="Symbol" w:eastAsia="Symbol" w:hAnsi="Symbol" w:cs="Symbol" w:hint="default"/>
      </w:rPr>
    </w:lvl>
    <w:lvl w:ilvl="4" w:tplc="363E3590">
      <w:start w:val="1"/>
      <w:numFmt w:val="bullet"/>
      <w:lvlText w:val="o"/>
      <w:lvlJc w:val="left"/>
      <w:pPr>
        <w:ind w:left="3600" w:hanging="360"/>
      </w:pPr>
      <w:rPr>
        <w:rFonts w:ascii="Courier New" w:eastAsia="Courier New" w:hAnsi="Courier New" w:cs="Courier New" w:hint="default"/>
      </w:rPr>
    </w:lvl>
    <w:lvl w:ilvl="5" w:tplc="5B60017E">
      <w:start w:val="1"/>
      <w:numFmt w:val="bullet"/>
      <w:lvlText w:val="§"/>
      <w:lvlJc w:val="left"/>
      <w:pPr>
        <w:ind w:left="4320" w:hanging="360"/>
      </w:pPr>
      <w:rPr>
        <w:rFonts w:ascii="Wingdings" w:eastAsia="Wingdings" w:hAnsi="Wingdings" w:cs="Wingdings" w:hint="default"/>
      </w:rPr>
    </w:lvl>
    <w:lvl w:ilvl="6" w:tplc="77B83B24">
      <w:start w:val="1"/>
      <w:numFmt w:val="bullet"/>
      <w:lvlText w:val="·"/>
      <w:lvlJc w:val="left"/>
      <w:pPr>
        <w:ind w:left="5040" w:hanging="360"/>
      </w:pPr>
      <w:rPr>
        <w:rFonts w:ascii="Symbol" w:eastAsia="Symbol" w:hAnsi="Symbol" w:cs="Symbol" w:hint="default"/>
      </w:rPr>
    </w:lvl>
    <w:lvl w:ilvl="7" w:tplc="4C12A2D2">
      <w:start w:val="1"/>
      <w:numFmt w:val="bullet"/>
      <w:lvlText w:val="o"/>
      <w:lvlJc w:val="left"/>
      <w:pPr>
        <w:ind w:left="5760" w:hanging="360"/>
      </w:pPr>
      <w:rPr>
        <w:rFonts w:ascii="Courier New" w:eastAsia="Courier New" w:hAnsi="Courier New" w:cs="Courier New" w:hint="default"/>
      </w:rPr>
    </w:lvl>
    <w:lvl w:ilvl="8" w:tplc="E962F6F2">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27D72028"/>
    <w:multiLevelType w:val="hybridMultilevel"/>
    <w:tmpl w:val="9B7EC818"/>
    <w:lvl w:ilvl="0" w:tplc="F0A44374">
      <w:start w:val="1"/>
      <w:numFmt w:val="bullet"/>
      <w:lvlText w:val="·"/>
      <w:lvlJc w:val="left"/>
      <w:pPr>
        <w:ind w:left="709" w:hanging="360"/>
      </w:pPr>
      <w:rPr>
        <w:rFonts w:ascii="Symbol" w:eastAsia="Symbol" w:hAnsi="Symbol" w:cs="Symbol" w:hint="default"/>
      </w:rPr>
    </w:lvl>
    <w:lvl w:ilvl="1" w:tplc="3C98E9E2">
      <w:start w:val="1"/>
      <w:numFmt w:val="bullet"/>
      <w:lvlText w:val="o"/>
      <w:lvlJc w:val="left"/>
      <w:pPr>
        <w:ind w:left="1440" w:hanging="360"/>
      </w:pPr>
      <w:rPr>
        <w:rFonts w:ascii="Courier New" w:eastAsia="Courier New" w:hAnsi="Courier New" w:cs="Courier New" w:hint="default"/>
      </w:rPr>
    </w:lvl>
    <w:lvl w:ilvl="2" w:tplc="4356CB04">
      <w:start w:val="1"/>
      <w:numFmt w:val="bullet"/>
      <w:lvlText w:val="§"/>
      <w:lvlJc w:val="left"/>
      <w:pPr>
        <w:ind w:left="2160" w:hanging="360"/>
      </w:pPr>
      <w:rPr>
        <w:rFonts w:ascii="Wingdings" w:eastAsia="Wingdings" w:hAnsi="Wingdings" w:cs="Wingdings" w:hint="default"/>
      </w:rPr>
    </w:lvl>
    <w:lvl w:ilvl="3" w:tplc="DB48EE02">
      <w:start w:val="1"/>
      <w:numFmt w:val="bullet"/>
      <w:lvlText w:val="·"/>
      <w:lvlJc w:val="left"/>
      <w:pPr>
        <w:ind w:left="2880" w:hanging="360"/>
      </w:pPr>
      <w:rPr>
        <w:rFonts w:ascii="Symbol" w:eastAsia="Symbol" w:hAnsi="Symbol" w:cs="Symbol" w:hint="default"/>
      </w:rPr>
    </w:lvl>
    <w:lvl w:ilvl="4" w:tplc="60E212FA">
      <w:start w:val="1"/>
      <w:numFmt w:val="bullet"/>
      <w:lvlText w:val="o"/>
      <w:lvlJc w:val="left"/>
      <w:pPr>
        <w:ind w:left="3600" w:hanging="360"/>
      </w:pPr>
      <w:rPr>
        <w:rFonts w:ascii="Courier New" w:eastAsia="Courier New" w:hAnsi="Courier New" w:cs="Courier New" w:hint="default"/>
      </w:rPr>
    </w:lvl>
    <w:lvl w:ilvl="5" w:tplc="7B226788">
      <w:start w:val="1"/>
      <w:numFmt w:val="bullet"/>
      <w:lvlText w:val="§"/>
      <w:lvlJc w:val="left"/>
      <w:pPr>
        <w:ind w:left="4320" w:hanging="360"/>
      </w:pPr>
      <w:rPr>
        <w:rFonts w:ascii="Wingdings" w:eastAsia="Wingdings" w:hAnsi="Wingdings" w:cs="Wingdings" w:hint="default"/>
      </w:rPr>
    </w:lvl>
    <w:lvl w:ilvl="6" w:tplc="5D864D64">
      <w:start w:val="1"/>
      <w:numFmt w:val="bullet"/>
      <w:lvlText w:val="·"/>
      <w:lvlJc w:val="left"/>
      <w:pPr>
        <w:ind w:left="5040" w:hanging="360"/>
      </w:pPr>
      <w:rPr>
        <w:rFonts w:ascii="Symbol" w:eastAsia="Symbol" w:hAnsi="Symbol" w:cs="Symbol" w:hint="default"/>
      </w:rPr>
    </w:lvl>
    <w:lvl w:ilvl="7" w:tplc="6C5C94B8">
      <w:start w:val="1"/>
      <w:numFmt w:val="bullet"/>
      <w:lvlText w:val="o"/>
      <w:lvlJc w:val="left"/>
      <w:pPr>
        <w:ind w:left="5760" w:hanging="360"/>
      </w:pPr>
      <w:rPr>
        <w:rFonts w:ascii="Courier New" w:eastAsia="Courier New" w:hAnsi="Courier New" w:cs="Courier New" w:hint="default"/>
      </w:rPr>
    </w:lvl>
    <w:lvl w:ilvl="8" w:tplc="D87234BC">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DE31BB4"/>
    <w:multiLevelType w:val="hybridMultilevel"/>
    <w:tmpl w:val="D7EAAC0C"/>
    <w:lvl w:ilvl="0" w:tplc="EA3818AC">
      <w:start w:val="1"/>
      <w:numFmt w:val="bullet"/>
      <w:lvlText w:val="·"/>
      <w:lvlJc w:val="left"/>
      <w:pPr>
        <w:ind w:left="709" w:hanging="360"/>
      </w:pPr>
      <w:rPr>
        <w:rFonts w:ascii="Symbol" w:eastAsia="Symbol" w:hAnsi="Symbol" w:cs="Symbol" w:hint="default"/>
      </w:rPr>
    </w:lvl>
    <w:lvl w:ilvl="1" w:tplc="FAC4CF72">
      <w:start w:val="1"/>
      <w:numFmt w:val="bullet"/>
      <w:lvlText w:val="o"/>
      <w:lvlJc w:val="left"/>
      <w:pPr>
        <w:ind w:left="1429" w:hanging="360"/>
      </w:pPr>
      <w:rPr>
        <w:rFonts w:ascii="Courier New" w:eastAsia="Courier New" w:hAnsi="Courier New" w:cs="Courier New" w:hint="default"/>
      </w:rPr>
    </w:lvl>
    <w:lvl w:ilvl="2" w:tplc="D70EC87A">
      <w:start w:val="1"/>
      <w:numFmt w:val="bullet"/>
      <w:lvlText w:val="§"/>
      <w:lvlJc w:val="left"/>
      <w:pPr>
        <w:ind w:left="2149" w:hanging="360"/>
      </w:pPr>
      <w:rPr>
        <w:rFonts w:ascii="Wingdings" w:eastAsia="Wingdings" w:hAnsi="Wingdings" w:cs="Wingdings" w:hint="default"/>
      </w:rPr>
    </w:lvl>
    <w:lvl w:ilvl="3" w:tplc="62C80970">
      <w:start w:val="1"/>
      <w:numFmt w:val="bullet"/>
      <w:lvlText w:val="·"/>
      <w:lvlJc w:val="left"/>
      <w:pPr>
        <w:ind w:left="2869" w:hanging="360"/>
      </w:pPr>
      <w:rPr>
        <w:rFonts w:ascii="Symbol" w:eastAsia="Symbol" w:hAnsi="Symbol" w:cs="Symbol" w:hint="default"/>
      </w:rPr>
    </w:lvl>
    <w:lvl w:ilvl="4" w:tplc="7332D3F4">
      <w:start w:val="1"/>
      <w:numFmt w:val="bullet"/>
      <w:lvlText w:val="o"/>
      <w:lvlJc w:val="left"/>
      <w:pPr>
        <w:ind w:left="3589" w:hanging="360"/>
      </w:pPr>
      <w:rPr>
        <w:rFonts w:ascii="Courier New" w:eastAsia="Courier New" w:hAnsi="Courier New" w:cs="Courier New" w:hint="default"/>
      </w:rPr>
    </w:lvl>
    <w:lvl w:ilvl="5" w:tplc="E2F8E1E6">
      <w:start w:val="1"/>
      <w:numFmt w:val="bullet"/>
      <w:lvlText w:val="§"/>
      <w:lvlJc w:val="left"/>
      <w:pPr>
        <w:ind w:left="4309" w:hanging="360"/>
      </w:pPr>
      <w:rPr>
        <w:rFonts w:ascii="Wingdings" w:eastAsia="Wingdings" w:hAnsi="Wingdings" w:cs="Wingdings" w:hint="default"/>
      </w:rPr>
    </w:lvl>
    <w:lvl w:ilvl="6" w:tplc="EE9EC584">
      <w:start w:val="1"/>
      <w:numFmt w:val="bullet"/>
      <w:lvlText w:val="·"/>
      <w:lvlJc w:val="left"/>
      <w:pPr>
        <w:ind w:left="5029" w:hanging="360"/>
      </w:pPr>
      <w:rPr>
        <w:rFonts w:ascii="Symbol" w:eastAsia="Symbol" w:hAnsi="Symbol" w:cs="Symbol" w:hint="default"/>
      </w:rPr>
    </w:lvl>
    <w:lvl w:ilvl="7" w:tplc="D3D0784A">
      <w:start w:val="1"/>
      <w:numFmt w:val="bullet"/>
      <w:lvlText w:val="o"/>
      <w:lvlJc w:val="left"/>
      <w:pPr>
        <w:ind w:left="5749" w:hanging="360"/>
      </w:pPr>
      <w:rPr>
        <w:rFonts w:ascii="Courier New" w:eastAsia="Courier New" w:hAnsi="Courier New" w:cs="Courier New" w:hint="default"/>
      </w:rPr>
    </w:lvl>
    <w:lvl w:ilvl="8" w:tplc="3AAC4B20">
      <w:start w:val="1"/>
      <w:numFmt w:val="bullet"/>
      <w:lvlText w:val="§"/>
      <w:lvlJc w:val="left"/>
      <w:pPr>
        <w:ind w:left="6469" w:hanging="360"/>
      </w:pPr>
      <w:rPr>
        <w:rFonts w:ascii="Wingdings" w:eastAsia="Wingdings" w:hAnsi="Wingdings" w:cs="Wingdings" w:hint="default"/>
      </w:rPr>
    </w:lvl>
  </w:abstractNum>
  <w:abstractNum w:abstractNumId="12" w15:restartNumberingAfterBreak="0">
    <w:nsid w:val="2EDC6F90"/>
    <w:multiLevelType w:val="hybridMultilevel"/>
    <w:tmpl w:val="80DCE4B0"/>
    <w:lvl w:ilvl="0" w:tplc="EA14A616">
      <w:start w:val="1"/>
      <w:numFmt w:val="bullet"/>
      <w:lvlText w:val="·"/>
      <w:lvlJc w:val="left"/>
      <w:pPr>
        <w:ind w:left="709" w:hanging="360"/>
      </w:pPr>
      <w:rPr>
        <w:rFonts w:ascii="Symbol" w:eastAsia="Symbol" w:hAnsi="Symbol" w:cs="Symbol" w:hint="default"/>
      </w:rPr>
    </w:lvl>
    <w:lvl w:ilvl="1" w:tplc="15F22D22">
      <w:start w:val="1"/>
      <w:numFmt w:val="bullet"/>
      <w:lvlText w:val="o"/>
      <w:lvlJc w:val="left"/>
      <w:pPr>
        <w:ind w:left="1440" w:hanging="360"/>
      </w:pPr>
      <w:rPr>
        <w:rFonts w:ascii="Courier New" w:eastAsia="Courier New" w:hAnsi="Courier New" w:cs="Courier New" w:hint="default"/>
      </w:rPr>
    </w:lvl>
    <w:lvl w:ilvl="2" w:tplc="D408C55E">
      <w:start w:val="1"/>
      <w:numFmt w:val="bullet"/>
      <w:lvlText w:val="§"/>
      <w:lvlJc w:val="left"/>
      <w:pPr>
        <w:ind w:left="2160" w:hanging="360"/>
      </w:pPr>
      <w:rPr>
        <w:rFonts w:ascii="Wingdings" w:eastAsia="Wingdings" w:hAnsi="Wingdings" w:cs="Wingdings" w:hint="default"/>
      </w:rPr>
    </w:lvl>
    <w:lvl w:ilvl="3" w:tplc="447E24BC">
      <w:start w:val="1"/>
      <w:numFmt w:val="bullet"/>
      <w:lvlText w:val="·"/>
      <w:lvlJc w:val="left"/>
      <w:pPr>
        <w:ind w:left="2880" w:hanging="360"/>
      </w:pPr>
      <w:rPr>
        <w:rFonts w:ascii="Symbol" w:eastAsia="Symbol" w:hAnsi="Symbol" w:cs="Symbol" w:hint="default"/>
      </w:rPr>
    </w:lvl>
    <w:lvl w:ilvl="4" w:tplc="A3568A5A">
      <w:start w:val="1"/>
      <w:numFmt w:val="bullet"/>
      <w:lvlText w:val="o"/>
      <w:lvlJc w:val="left"/>
      <w:pPr>
        <w:ind w:left="3600" w:hanging="360"/>
      </w:pPr>
      <w:rPr>
        <w:rFonts w:ascii="Courier New" w:eastAsia="Courier New" w:hAnsi="Courier New" w:cs="Courier New" w:hint="default"/>
      </w:rPr>
    </w:lvl>
    <w:lvl w:ilvl="5" w:tplc="2BB4F632">
      <w:start w:val="1"/>
      <w:numFmt w:val="bullet"/>
      <w:lvlText w:val="§"/>
      <w:lvlJc w:val="left"/>
      <w:pPr>
        <w:ind w:left="4320" w:hanging="360"/>
      </w:pPr>
      <w:rPr>
        <w:rFonts w:ascii="Wingdings" w:eastAsia="Wingdings" w:hAnsi="Wingdings" w:cs="Wingdings" w:hint="default"/>
      </w:rPr>
    </w:lvl>
    <w:lvl w:ilvl="6" w:tplc="71FC5938">
      <w:start w:val="1"/>
      <w:numFmt w:val="bullet"/>
      <w:lvlText w:val="·"/>
      <w:lvlJc w:val="left"/>
      <w:pPr>
        <w:ind w:left="5040" w:hanging="360"/>
      </w:pPr>
      <w:rPr>
        <w:rFonts w:ascii="Symbol" w:eastAsia="Symbol" w:hAnsi="Symbol" w:cs="Symbol" w:hint="default"/>
      </w:rPr>
    </w:lvl>
    <w:lvl w:ilvl="7" w:tplc="44AE1C12">
      <w:start w:val="1"/>
      <w:numFmt w:val="bullet"/>
      <w:lvlText w:val="o"/>
      <w:lvlJc w:val="left"/>
      <w:pPr>
        <w:ind w:left="5760" w:hanging="360"/>
      </w:pPr>
      <w:rPr>
        <w:rFonts w:ascii="Courier New" w:eastAsia="Courier New" w:hAnsi="Courier New" w:cs="Courier New" w:hint="default"/>
      </w:rPr>
    </w:lvl>
    <w:lvl w:ilvl="8" w:tplc="49581F84">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30655590"/>
    <w:multiLevelType w:val="hybridMultilevel"/>
    <w:tmpl w:val="81422890"/>
    <w:lvl w:ilvl="0" w:tplc="8A263C22">
      <w:start w:val="1"/>
      <w:numFmt w:val="decimal"/>
      <w:lvlText w:val="%1."/>
      <w:lvlJc w:val="left"/>
      <w:pPr>
        <w:ind w:left="720" w:hanging="360"/>
      </w:pPr>
      <w:rPr>
        <w:rFonts w:hint="default"/>
      </w:rPr>
    </w:lvl>
    <w:lvl w:ilvl="1" w:tplc="490CB89E">
      <w:start w:val="1"/>
      <w:numFmt w:val="bullet"/>
      <w:lvlText w:val="o"/>
      <w:lvlJc w:val="left"/>
      <w:pPr>
        <w:ind w:left="1440" w:hanging="360"/>
      </w:pPr>
      <w:rPr>
        <w:rFonts w:ascii="Courier New" w:hAnsi="Courier New" w:cs="Courier New" w:hint="default"/>
      </w:rPr>
    </w:lvl>
    <w:lvl w:ilvl="2" w:tplc="F88E0AD2">
      <w:start w:val="1"/>
      <w:numFmt w:val="bullet"/>
      <w:lvlText w:val=""/>
      <w:lvlJc w:val="left"/>
      <w:pPr>
        <w:ind w:left="2160" w:hanging="360"/>
      </w:pPr>
      <w:rPr>
        <w:rFonts w:ascii="Wingdings" w:hAnsi="Wingdings" w:hint="default"/>
      </w:rPr>
    </w:lvl>
    <w:lvl w:ilvl="3" w:tplc="5FB28610">
      <w:start w:val="1"/>
      <w:numFmt w:val="bullet"/>
      <w:lvlText w:val=""/>
      <w:lvlJc w:val="left"/>
      <w:pPr>
        <w:ind w:left="2880" w:hanging="360"/>
      </w:pPr>
      <w:rPr>
        <w:rFonts w:ascii="Symbol" w:hAnsi="Symbol" w:hint="default"/>
      </w:rPr>
    </w:lvl>
    <w:lvl w:ilvl="4" w:tplc="A3022A84">
      <w:start w:val="1"/>
      <w:numFmt w:val="bullet"/>
      <w:lvlText w:val="o"/>
      <w:lvlJc w:val="left"/>
      <w:pPr>
        <w:ind w:left="3600" w:hanging="360"/>
      </w:pPr>
      <w:rPr>
        <w:rFonts w:ascii="Courier New" w:hAnsi="Courier New" w:cs="Courier New" w:hint="default"/>
      </w:rPr>
    </w:lvl>
    <w:lvl w:ilvl="5" w:tplc="92B22FB0">
      <w:start w:val="1"/>
      <w:numFmt w:val="bullet"/>
      <w:lvlText w:val=""/>
      <w:lvlJc w:val="left"/>
      <w:pPr>
        <w:ind w:left="4320" w:hanging="360"/>
      </w:pPr>
      <w:rPr>
        <w:rFonts w:ascii="Wingdings" w:hAnsi="Wingdings" w:hint="default"/>
      </w:rPr>
    </w:lvl>
    <w:lvl w:ilvl="6" w:tplc="D19CF2F2">
      <w:start w:val="1"/>
      <w:numFmt w:val="bullet"/>
      <w:lvlText w:val=""/>
      <w:lvlJc w:val="left"/>
      <w:pPr>
        <w:ind w:left="5040" w:hanging="360"/>
      </w:pPr>
      <w:rPr>
        <w:rFonts w:ascii="Symbol" w:hAnsi="Symbol" w:hint="default"/>
      </w:rPr>
    </w:lvl>
    <w:lvl w:ilvl="7" w:tplc="EBAA5D56">
      <w:start w:val="1"/>
      <w:numFmt w:val="bullet"/>
      <w:lvlText w:val="o"/>
      <w:lvlJc w:val="left"/>
      <w:pPr>
        <w:ind w:left="5760" w:hanging="360"/>
      </w:pPr>
      <w:rPr>
        <w:rFonts w:ascii="Courier New" w:hAnsi="Courier New" w:cs="Courier New" w:hint="default"/>
      </w:rPr>
    </w:lvl>
    <w:lvl w:ilvl="8" w:tplc="26B42032">
      <w:start w:val="1"/>
      <w:numFmt w:val="bullet"/>
      <w:lvlText w:val=""/>
      <w:lvlJc w:val="left"/>
      <w:pPr>
        <w:ind w:left="6480" w:hanging="360"/>
      </w:pPr>
      <w:rPr>
        <w:rFonts w:ascii="Wingdings" w:hAnsi="Wingdings" w:hint="default"/>
      </w:rPr>
    </w:lvl>
  </w:abstractNum>
  <w:abstractNum w:abstractNumId="14" w15:restartNumberingAfterBreak="0">
    <w:nsid w:val="3E726C09"/>
    <w:multiLevelType w:val="hybridMultilevel"/>
    <w:tmpl w:val="C5562AAC"/>
    <w:lvl w:ilvl="0" w:tplc="94B677F0">
      <w:start w:val="1"/>
      <w:numFmt w:val="bullet"/>
      <w:lvlText w:val="·"/>
      <w:lvlJc w:val="left"/>
      <w:pPr>
        <w:ind w:left="709" w:hanging="360"/>
      </w:pPr>
      <w:rPr>
        <w:rFonts w:ascii="Symbol" w:eastAsia="Symbol" w:hAnsi="Symbol" w:cs="Symbol" w:hint="default"/>
      </w:rPr>
    </w:lvl>
    <w:lvl w:ilvl="1" w:tplc="AA6A4062">
      <w:start w:val="1"/>
      <w:numFmt w:val="bullet"/>
      <w:lvlText w:val="o"/>
      <w:lvlJc w:val="left"/>
      <w:pPr>
        <w:ind w:left="1440" w:hanging="360"/>
      </w:pPr>
      <w:rPr>
        <w:rFonts w:ascii="Courier New" w:eastAsia="Courier New" w:hAnsi="Courier New" w:cs="Courier New" w:hint="default"/>
      </w:rPr>
    </w:lvl>
    <w:lvl w:ilvl="2" w:tplc="7BEED33A">
      <w:start w:val="1"/>
      <w:numFmt w:val="bullet"/>
      <w:lvlText w:val="§"/>
      <w:lvlJc w:val="left"/>
      <w:pPr>
        <w:ind w:left="2160" w:hanging="360"/>
      </w:pPr>
      <w:rPr>
        <w:rFonts w:ascii="Wingdings" w:eastAsia="Wingdings" w:hAnsi="Wingdings" w:cs="Wingdings" w:hint="default"/>
      </w:rPr>
    </w:lvl>
    <w:lvl w:ilvl="3" w:tplc="0D2A59DC">
      <w:start w:val="1"/>
      <w:numFmt w:val="bullet"/>
      <w:lvlText w:val="·"/>
      <w:lvlJc w:val="left"/>
      <w:pPr>
        <w:ind w:left="2880" w:hanging="360"/>
      </w:pPr>
      <w:rPr>
        <w:rFonts w:ascii="Symbol" w:eastAsia="Symbol" w:hAnsi="Symbol" w:cs="Symbol" w:hint="default"/>
      </w:rPr>
    </w:lvl>
    <w:lvl w:ilvl="4" w:tplc="CDD857B8">
      <w:start w:val="1"/>
      <w:numFmt w:val="bullet"/>
      <w:lvlText w:val="o"/>
      <w:lvlJc w:val="left"/>
      <w:pPr>
        <w:ind w:left="3600" w:hanging="360"/>
      </w:pPr>
      <w:rPr>
        <w:rFonts w:ascii="Courier New" w:eastAsia="Courier New" w:hAnsi="Courier New" w:cs="Courier New" w:hint="default"/>
      </w:rPr>
    </w:lvl>
    <w:lvl w:ilvl="5" w:tplc="ADCAC9DC">
      <w:start w:val="1"/>
      <w:numFmt w:val="bullet"/>
      <w:lvlText w:val="§"/>
      <w:lvlJc w:val="left"/>
      <w:pPr>
        <w:ind w:left="4320" w:hanging="360"/>
      </w:pPr>
      <w:rPr>
        <w:rFonts w:ascii="Wingdings" w:eastAsia="Wingdings" w:hAnsi="Wingdings" w:cs="Wingdings" w:hint="default"/>
      </w:rPr>
    </w:lvl>
    <w:lvl w:ilvl="6" w:tplc="A54CF910">
      <w:start w:val="1"/>
      <w:numFmt w:val="bullet"/>
      <w:lvlText w:val="·"/>
      <w:lvlJc w:val="left"/>
      <w:pPr>
        <w:ind w:left="5040" w:hanging="360"/>
      </w:pPr>
      <w:rPr>
        <w:rFonts w:ascii="Symbol" w:eastAsia="Symbol" w:hAnsi="Symbol" w:cs="Symbol" w:hint="default"/>
      </w:rPr>
    </w:lvl>
    <w:lvl w:ilvl="7" w:tplc="7A28D810">
      <w:start w:val="1"/>
      <w:numFmt w:val="bullet"/>
      <w:lvlText w:val="o"/>
      <w:lvlJc w:val="left"/>
      <w:pPr>
        <w:ind w:left="5760" w:hanging="360"/>
      </w:pPr>
      <w:rPr>
        <w:rFonts w:ascii="Courier New" w:eastAsia="Courier New" w:hAnsi="Courier New" w:cs="Courier New" w:hint="default"/>
      </w:rPr>
    </w:lvl>
    <w:lvl w:ilvl="8" w:tplc="627222AA">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42FF774D"/>
    <w:multiLevelType w:val="hybridMultilevel"/>
    <w:tmpl w:val="2B50005C"/>
    <w:lvl w:ilvl="0" w:tplc="837CB3FA">
      <w:start w:val="4"/>
      <w:numFmt w:val="decimal"/>
      <w:lvlText w:val="%1."/>
      <w:lvlJc w:val="left"/>
      <w:pPr>
        <w:ind w:left="915" w:hanging="360"/>
      </w:pPr>
      <w:rPr>
        <w:rFonts w:eastAsia="Times New Roman" w:hint="default"/>
        <w:b w:val="0"/>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6" w15:restartNumberingAfterBreak="0">
    <w:nsid w:val="44453CED"/>
    <w:multiLevelType w:val="hybridMultilevel"/>
    <w:tmpl w:val="2B12CA50"/>
    <w:lvl w:ilvl="0" w:tplc="F2322E2E">
      <w:start w:val="1"/>
      <w:numFmt w:val="decimal"/>
      <w:lvlText w:val="%1."/>
      <w:lvlJc w:val="left"/>
      <w:pPr>
        <w:ind w:left="400" w:hanging="400"/>
      </w:pPr>
    </w:lvl>
    <w:lvl w:ilvl="1" w:tplc="11E25B42">
      <w:start w:val="1"/>
      <w:numFmt w:val="lowerLetter"/>
      <w:lvlText w:val="%2."/>
      <w:lvlJc w:val="left"/>
      <w:pPr>
        <w:ind w:left="800" w:hanging="400"/>
      </w:pPr>
    </w:lvl>
    <w:lvl w:ilvl="2" w:tplc="4C8026B2">
      <w:start w:val="1"/>
      <w:numFmt w:val="lowerRoman"/>
      <w:lvlText w:val="%3."/>
      <w:lvlJc w:val="left"/>
      <w:pPr>
        <w:ind w:left="1200" w:hanging="400"/>
      </w:pPr>
    </w:lvl>
    <w:lvl w:ilvl="3" w:tplc="04A0C2C6">
      <w:start w:val="1"/>
      <w:numFmt w:val="decimal"/>
      <w:lvlText w:val="%4."/>
      <w:lvlJc w:val="left"/>
      <w:pPr>
        <w:ind w:left="1600" w:hanging="400"/>
      </w:pPr>
    </w:lvl>
    <w:lvl w:ilvl="4" w:tplc="9C9ED406">
      <w:start w:val="1"/>
      <w:numFmt w:val="lowerLetter"/>
      <w:lvlText w:val="%5."/>
      <w:lvlJc w:val="left"/>
      <w:pPr>
        <w:ind w:left="2000" w:hanging="400"/>
      </w:pPr>
    </w:lvl>
    <w:lvl w:ilvl="5" w:tplc="6218C324">
      <w:start w:val="1"/>
      <w:numFmt w:val="lowerRoman"/>
      <w:lvlText w:val="%6."/>
      <w:lvlJc w:val="left"/>
      <w:pPr>
        <w:ind w:left="2400" w:hanging="400"/>
      </w:pPr>
    </w:lvl>
    <w:lvl w:ilvl="6" w:tplc="CC0C6062">
      <w:start w:val="1"/>
      <w:numFmt w:val="decimal"/>
      <w:lvlText w:val="%7."/>
      <w:lvlJc w:val="left"/>
      <w:pPr>
        <w:ind w:left="2800" w:hanging="400"/>
      </w:pPr>
    </w:lvl>
    <w:lvl w:ilvl="7" w:tplc="1C72C164">
      <w:start w:val="1"/>
      <w:numFmt w:val="lowerLetter"/>
      <w:lvlText w:val="%8."/>
      <w:lvlJc w:val="left"/>
      <w:pPr>
        <w:ind w:left="3200" w:hanging="400"/>
      </w:pPr>
    </w:lvl>
    <w:lvl w:ilvl="8" w:tplc="A3D0CE94">
      <w:start w:val="1"/>
      <w:numFmt w:val="lowerRoman"/>
      <w:lvlText w:val="%9."/>
      <w:lvlJc w:val="left"/>
      <w:pPr>
        <w:ind w:left="3600" w:hanging="400"/>
      </w:pPr>
    </w:lvl>
  </w:abstractNum>
  <w:abstractNum w:abstractNumId="17" w15:restartNumberingAfterBreak="0">
    <w:nsid w:val="4473376A"/>
    <w:multiLevelType w:val="hybridMultilevel"/>
    <w:tmpl w:val="B1D4B432"/>
    <w:lvl w:ilvl="0" w:tplc="5F2A49EE">
      <w:start w:val="4"/>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8" w15:restartNumberingAfterBreak="0">
    <w:nsid w:val="46920C85"/>
    <w:multiLevelType w:val="hybridMultilevel"/>
    <w:tmpl w:val="FE9A0E80"/>
    <w:lvl w:ilvl="0" w:tplc="84FA0436">
      <w:start w:val="1"/>
      <w:numFmt w:val="bullet"/>
      <w:lvlText w:val="·"/>
      <w:lvlJc w:val="left"/>
      <w:pPr>
        <w:ind w:left="709" w:hanging="360"/>
      </w:pPr>
      <w:rPr>
        <w:rFonts w:ascii="Symbol" w:eastAsia="Symbol" w:hAnsi="Symbol" w:cs="Symbol" w:hint="default"/>
      </w:rPr>
    </w:lvl>
    <w:lvl w:ilvl="1" w:tplc="D578E88A">
      <w:start w:val="1"/>
      <w:numFmt w:val="bullet"/>
      <w:lvlText w:val="o"/>
      <w:lvlJc w:val="left"/>
      <w:pPr>
        <w:ind w:left="1440" w:hanging="360"/>
      </w:pPr>
      <w:rPr>
        <w:rFonts w:ascii="Courier New" w:eastAsia="Courier New" w:hAnsi="Courier New" w:cs="Courier New" w:hint="default"/>
      </w:rPr>
    </w:lvl>
    <w:lvl w:ilvl="2" w:tplc="81D084F0">
      <w:start w:val="1"/>
      <w:numFmt w:val="bullet"/>
      <w:lvlText w:val="§"/>
      <w:lvlJc w:val="left"/>
      <w:pPr>
        <w:ind w:left="2160" w:hanging="360"/>
      </w:pPr>
      <w:rPr>
        <w:rFonts w:ascii="Wingdings" w:eastAsia="Wingdings" w:hAnsi="Wingdings" w:cs="Wingdings" w:hint="default"/>
      </w:rPr>
    </w:lvl>
    <w:lvl w:ilvl="3" w:tplc="4FB0A840">
      <w:start w:val="1"/>
      <w:numFmt w:val="bullet"/>
      <w:lvlText w:val="·"/>
      <w:lvlJc w:val="left"/>
      <w:pPr>
        <w:ind w:left="2880" w:hanging="360"/>
      </w:pPr>
      <w:rPr>
        <w:rFonts w:ascii="Symbol" w:eastAsia="Symbol" w:hAnsi="Symbol" w:cs="Symbol" w:hint="default"/>
      </w:rPr>
    </w:lvl>
    <w:lvl w:ilvl="4" w:tplc="41805F94">
      <w:start w:val="1"/>
      <w:numFmt w:val="bullet"/>
      <w:lvlText w:val="o"/>
      <w:lvlJc w:val="left"/>
      <w:pPr>
        <w:ind w:left="3600" w:hanging="360"/>
      </w:pPr>
      <w:rPr>
        <w:rFonts w:ascii="Courier New" w:eastAsia="Courier New" w:hAnsi="Courier New" w:cs="Courier New" w:hint="default"/>
      </w:rPr>
    </w:lvl>
    <w:lvl w:ilvl="5" w:tplc="2D7E9942">
      <w:start w:val="1"/>
      <w:numFmt w:val="bullet"/>
      <w:lvlText w:val="§"/>
      <w:lvlJc w:val="left"/>
      <w:pPr>
        <w:ind w:left="4320" w:hanging="360"/>
      </w:pPr>
      <w:rPr>
        <w:rFonts w:ascii="Wingdings" w:eastAsia="Wingdings" w:hAnsi="Wingdings" w:cs="Wingdings" w:hint="default"/>
      </w:rPr>
    </w:lvl>
    <w:lvl w:ilvl="6" w:tplc="EEE0C454">
      <w:start w:val="1"/>
      <w:numFmt w:val="bullet"/>
      <w:lvlText w:val="·"/>
      <w:lvlJc w:val="left"/>
      <w:pPr>
        <w:ind w:left="5040" w:hanging="360"/>
      </w:pPr>
      <w:rPr>
        <w:rFonts w:ascii="Symbol" w:eastAsia="Symbol" w:hAnsi="Symbol" w:cs="Symbol" w:hint="default"/>
      </w:rPr>
    </w:lvl>
    <w:lvl w:ilvl="7" w:tplc="4B88FE9A">
      <w:start w:val="1"/>
      <w:numFmt w:val="bullet"/>
      <w:lvlText w:val="o"/>
      <w:lvlJc w:val="left"/>
      <w:pPr>
        <w:ind w:left="5760" w:hanging="360"/>
      </w:pPr>
      <w:rPr>
        <w:rFonts w:ascii="Courier New" w:eastAsia="Courier New" w:hAnsi="Courier New" w:cs="Courier New" w:hint="default"/>
      </w:rPr>
    </w:lvl>
    <w:lvl w:ilvl="8" w:tplc="0E005380">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46A33166"/>
    <w:multiLevelType w:val="hybridMultilevel"/>
    <w:tmpl w:val="B03C5CB6"/>
    <w:lvl w:ilvl="0" w:tplc="0A547AB4">
      <w:start w:val="1"/>
      <w:numFmt w:val="bullet"/>
      <w:lvlText w:val="·"/>
      <w:lvlJc w:val="left"/>
      <w:pPr>
        <w:ind w:left="709" w:hanging="360"/>
      </w:pPr>
      <w:rPr>
        <w:rFonts w:ascii="Symbol" w:eastAsia="Symbol" w:hAnsi="Symbol" w:cs="Symbol" w:hint="default"/>
      </w:rPr>
    </w:lvl>
    <w:lvl w:ilvl="1" w:tplc="CFC42738">
      <w:start w:val="1"/>
      <w:numFmt w:val="bullet"/>
      <w:lvlText w:val="o"/>
      <w:lvlJc w:val="left"/>
      <w:pPr>
        <w:ind w:left="1440" w:hanging="360"/>
      </w:pPr>
      <w:rPr>
        <w:rFonts w:ascii="Courier New" w:eastAsia="Courier New" w:hAnsi="Courier New" w:cs="Courier New" w:hint="default"/>
      </w:rPr>
    </w:lvl>
    <w:lvl w:ilvl="2" w:tplc="071621BE">
      <w:start w:val="1"/>
      <w:numFmt w:val="bullet"/>
      <w:lvlText w:val="§"/>
      <w:lvlJc w:val="left"/>
      <w:pPr>
        <w:ind w:left="2160" w:hanging="360"/>
      </w:pPr>
      <w:rPr>
        <w:rFonts w:ascii="Wingdings" w:eastAsia="Wingdings" w:hAnsi="Wingdings" w:cs="Wingdings" w:hint="default"/>
      </w:rPr>
    </w:lvl>
    <w:lvl w:ilvl="3" w:tplc="BC48BB02">
      <w:start w:val="1"/>
      <w:numFmt w:val="bullet"/>
      <w:lvlText w:val="·"/>
      <w:lvlJc w:val="left"/>
      <w:pPr>
        <w:ind w:left="2880" w:hanging="360"/>
      </w:pPr>
      <w:rPr>
        <w:rFonts w:ascii="Symbol" w:eastAsia="Symbol" w:hAnsi="Symbol" w:cs="Symbol" w:hint="default"/>
      </w:rPr>
    </w:lvl>
    <w:lvl w:ilvl="4" w:tplc="DC507FA8">
      <w:start w:val="1"/>
      <w:numFmt w:val="bullet"/>
      <w:lvlText w:val="o"/>
      <w:lvlJc w:val="left"/>
      <w:pPr>
        <w:ind w:left="3600" w:hanging="360"/>
      </w:pPr>
      <w:rPr>
        <w:rFonts w:ascii="Courier New" w:eastAsia="Courier New" w:hAnsi="Courier New" w:cs="Courier New" w:hint="default"/>
      </w:rPr>
    </w:lvl>
    <w:lvl w:ilvl="5" w:tplc="AC90B7FC">
      <w:start w:val="1"/>
      <w:numFmt w:val="bullet"/>
      <w:lvlText w:val="§"/>
      <w:lvlJc w:val="left"/>
      <w:pPr>
        <w:ind w:left="4320" w:hanging="360"/>
      </w:pPr>
      <w:rPr>
        <w:rFonts w:ascii="Wingdings" w:eastAsia="Wingdings" w:hAnsi="Wingdings" w:cs="Wingdings" w:hint="default"/>
      </w:rPr>
    </w:lvl>
    <w:lvl w:ilvl="6" w:tplc="B8B200D2">
      <w:start w:val="1"/>
      <w:numFmt w:val="bullet"/>
      <w:lvlText w:val="·"/>
      <w:lvlJc w:val="left"/>
      <w:pPr>
        <w:ind w:left="5040" w:hanging="360"/>
      </w:pPr>
      <w:rPr>
        <w:rFonts w:ascii="Symbol" w:eastAsia="Symbol" w:hAnsi="Symbol" w:cs="Symbol" w:hint="default"/>
      </w:rPr>
    </w:lvl>
    <w:lvl w:ilvl="7" w:tplc="CA98C724">
      <w:start w:val="1"/>
      <w:numFmt w:val="bullet"/>
      <w:lvlText w:val="o"/>
      <w:lvlJc w:val="left"/>
      <w:pPr>
        <w:ind w:left="5760" w:hanging="360"/>
      </w:pPr>
      <w:rPr>
        <w:rFonts w:ascii="Courier New" w:eastAsia="Courier New" w:hAnsi="Courier New" w:cs="Courier New" w:hint="default"/>
      </w:rPr>
    </w:lvl>
    <w:lvl w:ilvl="8" w:tplc="2DDA5B48">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47B815D7"/>
    <w:multiLevelType w:val="hybridMultilevel"/>
    <w:tmpl w:val="3E68A27E"/>
    <w:lvl w:ilvl="0" w:tplc="3B384DF8">
      <w:start w:val="1"/>
      <w:numFmt w:val="decimal"/>
      <w:lvlText w:val="%1."/>
      <w:lvlJc w:val="left"/>
      <w:pPr>
        <w:ind w:left="720" w:hanging="360"/>
      </w:pPr>
      <w:rPr>
        <w:u w:val="none"/>
      </w:rPr>
    </w:lvl>
    <w:lvl w:ilvl="1" w:tplc="96BE7BA2">
      <w:start w:val="1"/>
      <w:numFmt w:val="lowerLetter"/>
      <w:lvlText w:val="%2."/>
      <w:lvlJc w:val="left"/>
      <w:pPr>
        <w:ind w:left="1440" w:hanging="360"/>
      </w:pPr>
      <w:rPr>
        <w:u w:val="none"/>
      </w:rPr>
    </w:lvl>
    <w:lvl w:ilvl="2" w:tplc="587E7634">
      <w:start w:val="1"/>
      <w:numFmt w:val="lowerRoman"/>
      <w:lvlText w:val="%3."/>
      <w:lvlJc w:val="right"/>
      <w:pPr>
        <w:ind w:left="2160" w:hanging="360"/>
      </w:pPr>
      <w:rPr>
        <w:u w:val="none"/>
      </w:rPr>
    </w:lvl>
    <w:lvl w:ilvl="3" w:tplc="41B29738">
      <w:start w:val="1"/>
      <w:numFmt w:val="decimal"/>
      <w:lvlText w:val="%4."/>
      <w:lvlJc w:val="left"/>
      <w:pPr>
        <w:ind w:left="2880" w:hanging="360"/>
      </w:pPr>
      <w:rPr>
        <w:u w:val="none"/>
      </w:rPr>
    </w:lvl>
    <w:lvl w:ilvl="4" w:tplc="E76485E2">
      <w:start w:val="1"/>
      <w:numFmt w:val="lowerLetter"/>
      <w:lvlText w:val="%5."/>
      <w:lvlJc w:val="left"/>
      <w:pPr>
        <w:ind w:left="3600" w:hanging="360"/>
      </w:pPr>
      <w:rPr>
        <w:u w:val="none"/>
      </w:rPr>
    </w:lvl>
    <w:lvl w:ilvl="5" w:tplc="B1A456D4">
      <w:start w:val="1"/>
      <w:numFmt w:val="lowerRoman"/>
      <w:lvlText w:val="%6."/>
      <w:lvlJc w:val="right"/>
      <w:pPr>
        <w:ind w:left="4320" w:hanging="360"/>
      </w:pPr>
      <w:rPr>
        <w:u w:val="none"/>
      </w:rPr>
    </w:lvl>
    <w:lvl w:ilvl="6" w:tplc="884099DA">
      <w:start w:val="1"/>
      <w:numFmt w:val="decimal"/>
      <w:lvlText w:val="%7."/>
      <w:lvlJc w:val="left"/>
      <w:pPr>
        <w:ind w:left="5040" w:hanging="360"/>
      </w:pPr>
      <w:rPr>
        <w:u w:val="none"/>
      </w:rPr>
    </w:lvl>
    <w:lvl w:ilvl="7" w:tplc="E904D0DE">
      <w:start w:val="1"/>
      <w:numFmt w:val="lowerLetter"/>
      <w:lvlText w:val="%8."/>
      <w:lvlJc w:val="left"/>
      <w:pPr>
        <w:ind w:left="5760" w:hanging="360"/>
      </w:pPr>
      <w:rPr>
        <w:u w:val="none"/>
      </w:rPr>
    </w:lvl>
    <w:lvl w:ilvl="8" w:tplc="7F6E0ED4">
      <w:start w:val="1"/>
      <w:numFmt w:val="lowerRoman"/>
      <w:lvlText w:val="%9."/>
      <w:lvlJc w:val="right"/>
      <w:pPr>
        <w:ind w:left="6480" w:hanging="360"/>
      </w:pPr>
      <w:rPr>
        <w:u w:val="none"/>
      </w:rPr>
    </w:lvl>
  </w:abstractNum>
  <w:abstractNum w:abstractNumId="21" w15:restartNumberingAfterBreak="0">
    <w:nsid w:val="4E7948E3"/>
    <w:multiLevelType w:val="hybridMultilevel"/>
    <w:tmpl w:val="BE683CCC"/>
    <w:lvl w:ilvl="0" w:tplc="D9088FFE">
      <w:start w:val="1"/>
      <w:numFmt w:val="bullet"/>
      <w:lvlText w:val="·"/>
      <w:lvlJc w:val="left"/>
      <w:pPr>
        <w:ind w:left="709" w:hanging="360"/>
      </w:pPr>
      <w:rPr>
        <w:rFonts w:ascii="Symbol" w:eastAsia="Symbol" w:hAnsi="Symbol" w:cs="Symbol" w:hint="default"/>
      </w:rPr>
    </w:lvl>
    <w:lvl w:ilvl="1" w:tplc="A100E7D0">
      <w:start w:val="1"/>
      <w:numFmt w:val="bullet"/>
      <w:lvlText w:val="o"/>
      <w:lvlJc w:val="left"/>
      <w:pPr>
        <w:ind w:left="1440" w:hanging="360"/>
      </w:pPr>
      <w:rPr>
        <w:rFonts w:ascii="Courier New" w:eastAsia="Courier New" w:hAnsi="Courier New" w:cs="Courier New" w:hint="default"/>
      </w:rPr>
    </w:lvl>
    <w:lvl w:ilvl="2" w:tplc="B25282EC">
      <w:start w:val="1"/>
      <w:numFmt w:val="bullet"/>
      <w:lvlText w:val="§"/>
      <w:lvlJc w:val="left"/>
      <w:pPr>
        <w:ind w:left="2160" w:hanging="360"/>
      </w:pPr>
      <w:rPr>
        <w:rFonts w:ascii="Wingdings" w:eastAsia="Wingdings" w:hAnsi="Wingdings" w:cs="Wingdings" w:hint="default"/>
      </w:rPr>
    </w:lvl>
    <w:lvl w:ilvl="3" w:tplc="2A9ACBFA">
      <w:start w:val="1"/>
      <w:numFmt w:val="bullet"/>
      <w:lvlText w:val="·"/>
      <w:lvlJc w:val="left"/>
      <w:pPr>
        <w:ind w:left="2880" w:hanging="360"/>
      </w:pPr>
      <w:rPr>
        <w:rFonts w:ascii="Symbol" w:eastAsia="Symbol" w:hAnsi="Symbol" w:cs="Symbol" w:hint="default"/>
      </w:rPr>
    </w:lvl>
    <w:lvl w:ilvl="4" w:tplc="BEDEEE3C">
      <w:start w:val="1"/>
      <w:numFmt w:val="bullet"/>
      <w:lvlText w:val="o"/>
      <w:lvlJc w:val="left"/>
      <w:pPr>
        <w:ind w:left="3600" w:hanging="360"/>
      </w:pPr>
      <w:rPr>
        <w:rFonts w:ascii="Courier New" w:eastAsia="Courier New" w:hAnsi="Courier New" w:cs="Courier New" w:hint="default"/>
      </w:rPr>
    </w:lvl>
    <w:lvl w:ilvl="5" w:tplc="13F86438">
      <w:start w:val="1"/>
      <w:numFmt w:val="bullet"/>
      <w:lvlText w:val="§"/>
      <w:lvlJc w:val="left"/>
      <w:pPr>
        <w:ind w:left="4320" w:hanging="360"/>
      </w:pPr>
      <w:rPr>
        <w:rFonts w:ascii="Wingdings" w:eastAsia="Wingdings" w:hAnsi="Wingdings" w:cs="Wingdings" w:hint="default"/>
      </w:rPr>
    </w:lvl>
    <w:lvl w:ilvl="6" w:tplc="3AE4B1E0">
      <w:start w:val="1"/>
      <w:numFmt w:val="bullet"/>
      <w:lvlText w:val="·"/>
      <w:lvlJc w:val="left"/>
      <w:pPr>
        <w:ind w:left="5040" w:hanging="360"/>
      </w:pPr>
      <w:rPr>
        <w:rFonts w:ascii="Symbol" w:eastAsia="Symbol" w:hAnsi="Symbol" w:cs="Symbol" w:hint="default"/>
      </w:rPr>
    </w:lvl>
    <w:lvl w:ilvl="7" w:tplc="5DF05F14">
      <w:start w:val="1"/>
      <w:numFmt w:val="bullet"/>
      <w:lvlText w:val="o"/>
      <w:lvlJc w:val="left"/>
      <w:pPr>
        <w:ind w:left="5760" w:hanging="360"/>
      </w:pPr>
      <w:rPr>
        <w:rFonts w:ascii="Courier New" w:eastAsia="Courier New" w:hAnsi="Courier New" w:cs="Courier New" w:hint="default"/>
      </w:rPr>
    </w:lvl>
    <w:lvl w:ilvl="8" w:tplc="0C7E9606">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4FC87F79"/>
    <w:multiLevelType w:val="multilevel"/>
    <w:tmpl w:val="FC70D88C"/>
    <w:lvl w:ilvl="0">
      <w:start w:val="1"/>
      <w:numFmt w:val="decimal"/>
      <w:lvlText w:val="%1."/>
      <w:lvlJc w:val="left"/>
      <w:pPr>
        <w:ind w:left="555" w:hanging="555"/>
      </w:pPr>
      <w:rPr>
        <w:rFonts w:ascii="OfficinaSansBookC" w:eastAsia="Times New Roman" w:hAnsi="OfficinaSansBookC" w:hint="default"/>
        <w:b/>
      </w:rPr>
    </w:lvl>
    <w:lvl w:ilvl="1">
      <w:start w:val="1"/>
      <w:numFmt w:val="decimal"/>
      <w:lvlText w:val="%1.%2."/>
      <w:lvlJc w:val="left"/>
      <w:pPr>
        <w:ind w:left="1264" w:hanging="555"/>
      </w:pPr>
      <w:rPr>
        <w:rFonts w:ascii="OfficinaSansBookC" w:eastAsia="Times New Roman" w:hAnsi="OfficinaSansBookC" w:hint="default"/>
        <w:b/>
      </w:rPr>
    </w:lvl>
    <w:lvl w:ilvl="2">
      <w:start w:val="1"/>
      <w:numFmt w:val="decimal"/>
      <w:lvlText w:val="%1.%2.%3."/>
      <w:lvlJc w:val="left"/>
      <w:pPr>
        <w:ind w:left="2138" w:hanging="720"/>
      </w:pPr>
      <w:rPr>
        <w:rFonts w:ascii="OfficinaSansBookC" w:eastAsia="Times New Roman" w:hAnsi="OfficinaSansBookC" w:hint="default"/>
        <w:b/>
      </w:rPr>
    </w:lvl>
    <w:lvl w:ilvl="3">
      <w:start w:val="1"/>
      <w:numFmt w:val="decimal"/>
      <w:lvlText w:val="%1.%2.%3.%4."/>
      <w:lvlJc w:val="left"/>
      <w:pPr>
        <w:ind w:left="2847" w:hanging="720"/>
      </w:pPr>
      <w:rPr>
        <w:rFonts w:ascii="OfficinaSansBookC" w:eastAsia="Times New Roman" w:hAnsi="OfficinaSansBookC" w:hint="default"/>
        <w:b/>
      </w:rPr>
    </w:lvl>
    <w:lvl w:ilvl="4">
      <w:start w:val="1"/>
      <w:numFmt w:val="decimal"/>
      <w:lvlText w:val="%1.%2.%3.%4.%5."/>
      <w:lvlJc w:val="left"/>
      <w:pPr>
        <w:ind w:left="3916" w:hanging="1080"/>
      </w:pPr>
      <w:rPr>
        <w:rFonts w:ascii="OfficinaSansBookC" w:eastAsia="Times New Roman" w:hAnsi="OfficinaSansBookC" w:hint="default"/>
        <w:b/>
      </w:rPr>
    </w:lvl>
    <w:lvl w:ilvl="5">
      <w:start w:val="1"/>
      <w:numFmt w:val="decimal"/>
      <w:lvlText w:val="%1.%2.%3.%4.%5.%6."/>
      <w:lvlJc w:val="left"/>
      <w:pPr>
        <w:ind w:left="4625" w:hanging="1080"/>
      </w:pPr>
      <w:rPr>
        <w:rFonts w:ascii="OfficinaSansBookC" w:eastAsia="Times New Roman" w:hAnsi="OfficinaSansBookC" w:hint="default"/>
        <w:b/>
      </w:rPr>
    </w:lvl>
    <w:lvl w:ilvl="6">
      <w:start w:val="1"/>
      <w:numFmt w:val="decimal"/>
      <w:lvlText w:val="%1.%2.%3.%4.%5.%6.%7."/>
      <w:lvlJc w:val="left"/>
      <w:pPr>
        <w:ind w:left="5694" w:hanging="1440"/>
      </w:pPr>
      <w:rPr>
        <w:rFonts w:ascii="OfficinaSansBookC" w:eastAsia="Times New Roman" w:hAnsi="OfficinaSansBookC" w:hint="default"/>
        <w:b/>
      </w:rPr>
    </w:lvl>
    <w:lvl w:ilvl="7">
      <w:start w:val="1"/>
      <w:numFmt w:val="decimal"/>
      <w:lvlText w:val="%1.%2.%3.%4.%5.%6.%7.%8."/>
      <w:lvlJc w:val="left"/>
      <w:pPr>
        <w:ind w:left="6403" w:hanging="1440"/>
      </w:pPr>
      <w:rPr>
        <w:rFonts w:ascii="OfficinaSansBookC" w:eastAsia="Times New Roman" w:hAnsi="OfficinaSansBookC" w:hint="default"/>
        <w:b/>
      </w:rPr>
    </w:lvl>
    <w:lvl w:ilvl="8">
      <w:start w:val="1"/>
      <w:numFmt w:val="decimal"/>
      <w:lvlText w:val="%1.%2.%3.%4.%5.%6.%7.%8.%9."/>
      <w:lvlJc w:val="left"/>
      <w:pPr>
        <w:ind w:left="7112" w:hanging="1440"/>
      </w:pPr>
      <w:rPr>
        <w:rFonts w:ascii="OfficinaSansBookC" w:eastAsia="Times New Roman" w:hAnsi="OfficinaSansBookC" w:hint="default"/>
        <w:b/>
      </w:rPr>
    </w:lvl>
  </w:abstractNum>
  <w:abstractNum w:abstractNumId="23" w15:restartNumberingAfterBreak="0">
    <w:nsid w:val="54EE6EA2"/>
    <w:multiLevelType w:val="hybridMultilevel"/>
    <w:tmpl w:val="0A56F07C"/>
    <w:lvl w:ilvl="0" w:tplc="6B0C24A0">
      <w:start w:val="1"/>
      <w:numFmt w:val="decimal"/>
      <w:lvlText w:val="%1."/>
      <w:lvlJc w:val="left"/>
      <w:pPr>
        <w:ind w:left="720" w:hanging="360"/>
      </w:pPr>
      <w:rPr>
        <w:u w:val="none"/>
      </w:rPr>
    </w:lvl>
    <w:lvl w:ilvl="1" w:tplc="5AFABC74">
      <w:start w:val="1"/>
      <w:numFmt w:val="lowerLetter"/>
      <w:lvlText w:val="%2."/>
      <w:lvlJc w:val="left"/>
      <w:pPr>
        <w:ind w:left="1440" w:hanging="360"/>
      </w:pPr>
      <w:rPr>
        <w:u w:val="none"/>
      </w:rPr>
    </w:lvl>
    <w:lvl w:ilvl="2" w:tplc="5A0848D2">
      <w:start w:val="1"/>
      <w:numFmt w:val="lowerRoman"/>
      <w:lvlText w:val="%3."/>
      <w:lvlJc w:val="right"/>
      <w:pPr>
        <w:ind w:left="2160" w:hanging="360"/>
      </w:pPr>
      <w:rPr>
        <w:u w:val="none"/>
      </w:rPr>
    </w:lvl>
    <w:lvl w:ilvl="3" w:tplc="0668109A">
      <w:start w:val="1"/>
      <w:numFmt w:val="decimal"/>
      <w:lvlText w:val="%4."/>
      <w:lvlJc w:val="left"/>
      <w:pPr>
        <w:ind w:left="2880" w:hanging="360"/>
      </w:pPr>
      <w:rPr>
        <w:u w:val="none"/>
      </w:rPr>
    </w:lvl>
    <w:lvl w:ilvl="4" w:tplc="5450F8F6">
      <w:start w:val="1"/>
      <w:numFmt w:val="lowerLetter"/>
      <w:lvlText w:val="%5."/>
      <w:lvlJc w:val="left"/>
      <w:pPr>
        <w:ind w:left="3600" w:hanging="360"/>
      </w:pPr>
      <w:rPr>
        <w:u w:val="none"/>
      </w:rPr>
    </w:lvl>
    <w:lvl w:ilvl="5" w:tplc="81BA477A">
      <w:start w:val="1"/>
      <w:numFmt w:val="lowerRoman"/>
      <w:lvlText w:val="%6."/>
      <w:lvlJc w:val="right"/>
      <w:pPr>
        <w:ind w:left="4320" w:hanging="360"/>
      </w:pPr>
      <w:rPr>
        <w:u w:val="none"/>
      </w:rPr>
    </w:lvl>
    <w:lvl w:ilvl="6" w:tplc="A3D250CC">
      <w:start w:val="1"/>
      <w:numFmt w:val="decimal"/>
      <w:lvlText w:val="%7."/>
      <w:lvlJc w:val="left"/>
      <w:pPr>
        <w:ind w:left="5040" w:hanging="360"/>
      </w:pPr>
      <w:rPr>
        <w:u w:val="none"/>
      </w:rPr>
    </w:lvl>
    <w:lvl w:ilvl="7" w:tplc="17E044C6">
      <w:start w:val="1"/>
      <w:numFmt w:val="lowerLetter"/>
      <w:lvlText w:val="%8."/>
      <w:lvlJc w:val="left"/>
      <w:pPr>
        <w:ind w:left="5760" w:hanging="360"/>
      </w:pPr>
      <w:rPr>
        <w:u w:val="none"/>
      </w:rPr>
    </w:lvl>
    <w:lvl w:ilvl="8" w:tplc="C28E6A20">
      <w:start w:val="1"/>
      <w:numFmt w:val="lowerRoman"/>
      <w:lvlText w:val="%9."/>
      <w:lvlJc w:val="right"/>
      <w:pPr>
        <w:ind w:left="6480" w:hanging="360"/>
      </w:pPr>
      <w:rPr>
        <w:u w:val="none"/>
      </w:rPr>
    </w:lvl>
  </w:abstractNum>
  <w:abstractNum w:abstractNumId="24" w15:restartNumberingAfterBreak="0">
    <w:nsid w:val="55887810"/>
    <w:multiLevelType w:val="hybridMultilevel"/>
    <w:tmpl w:val="C36E0BF2"/>
    <w:lvl w:ilvl="0" w:tplc="812A8ADA">
      <w:start w:val="1"/>
      <w:numFmt w:val="bullet"/>
      <w:lvlText w:val="·"/>
      <w:lvlJc w:val="left"/>
      <w:pPr>
        <w:ind w:left="709" w:hanging="360"/>
      </w:pPr>
      <w:rPr>
        <w:rFonts w:ascii="Symbol" w:eastAsia="Symbol" w:hAnsi="Symbol" w:cs="Symbol" w:hint="default"/>
      </w:rPr>
    </w:lvl>
    <w:lvl w:ilvl="1" w:tplc="3EA847D0">
      <w:start w:val="1"/>
      <w:numFmt w:val="bullet"/>
      <w:lvlText w:val="o"/>
      <w:lvlJc w:val="left"/>
      <w:pPr>
        <w:ind w:left="1440" w:hanging="360"/>
      </w:pPr>
      <w:rPr>
        <w:rFonts w:ascii="Courier New" w:eastAsia="Courier New" w:hAnsi="Courier New" w:cs="Courier New" w:hint="default"/>
      </w:rPr>
    </w:lvl>
    <w:lvl w:ilvl="2" w:tplc="52AE46BE">
      <w:start w:val="1"/>
      <w:numFmt w:val="bullet"/>
      <w:lvlText w:val="§"/>
      <w:lvlJc w:val="left"/>
      <w:pPr>
        <w:ind w:left="2160" w:hanging="360"/>
      </w:pPr>
      <w:rPr>
        <w:rFonts w:ascii="Wingdings" w:eastAsia="Wingdings" w:hAnsi="Wingdings" w:cs="Wingdings" w:hint="default"/>
      </w:rPr>
    </w:lvl>
    <w:lvl w:ilvl="3" w:tplc="4E0A6E56">
      <w:start w:val="1"/>
      <w:numFmt w:val="bullet"/>
      <w:lvlText w:val="·"/>
      <w:lvlJc w:val="left"/>
      <w:pPr>
        <w:ind w:left="2880" w:hanging="360"/>
      </w:pPr>
      <w:rPr>
        <w:rFonts w:ascii="Symbol" w:eastAsia="Symbol" w:hAnsi="Symbol" w:cs="Symbol" w:hint="default"/>
      </w:rPr>
    </w:lvl>
    <w:lvl w:ilvl="4" w:tplc="3A8A2496">
      <w:start w:val="1"/>
      <w:numFmt w:val="bullet"/>
      <w:lvlText w:val="o"/>
      <w:lvlJc w:val="left"/>
      <w:pPr>
        <w:ind w:left="3600" w:hanging="360"/>
      </w:pPr>
      <w:rPr>
        <w:rFonts w:ascii="Courier New" w:eastAsia="Courier New" w:hAnsi="Courier New" w:cs="Courier New" w:hint="default"/>
      </w:rPr>
    </w:lvl>
    <w:lvl w:ilvl="5" w:tplc="0AF22B5C">
      <w:start w:val="1"/>
      <w:numFmt w:val="bullet"/>
      <w:lvlText w:val="§"/>
      <w:lvlJc w:val="left"/>
      <w:pPr>
        <w:ind w:left="4320" w:hanging="360"/>
      </w:pPr>
      <w:rPr>
        <w:rFonts w:ascii="Wingdings" w:eastAsia="Wingdings" w:hAnsi="Wingdings" w:cs="Wingdings" w:hint="default"/>
      </w:rPr>
    </w:lvl>
    <w:lvl w:ilvl="6" w:tplc="DC42824C">
      <w:start w:val="1"/>
      <w:numFmt w:val="bullet"/>
      <w:lvlText w:val="·"/>
      <w:lvlJc w:val="left"/>
      <w:pPr>
        <w:ind w:left="5040" w:hanging="360"/>
      </w:pPr>
      <w:rPr>
        <w:rFonts w:ascii="Symbol" w:eastAsia="Symbol" w:hAnsi="Symbol" w:cs="Symbol" w:hint="default"/>
      </w:rPr>
    </w:lvl>
    <w:lvl w:ilvl="7" w:tplc="171AB1BC">
      <w:start w:val="1"/>
      <w:numFmt w:val="bullet"/>
      <w:lvlText w:val="o"/>
      <w:lvlJc w:val="left"/>
      <w:pPr>
        <w:ind w:left="5760" w:hanging="360"/>
      </w:pPr>
      <w:rPr>
        <w:rFonts w:ascii="Courier New" w:eastAsia="Courier New" w:hAnsi="Courier New" w:cs="Courier New" w:hint="default"/>
      </w:rPr>
    </w:lvl>
    <w:lvl w:ilvl="8" w:tplc="16A4DCC2">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576036FF"/>
    <w:multiLevelType w:val="hybridMultilevel"/>
    <w:tmpl w:val="3ECC61B8"/>
    <w:lvl w:ilvl="0" w:tplc="52108004">
      <w:start w:val="1"/>
      <w:numFmt w:val="bullet"/>
      <w:lvlText w:val="·"/>
      <w:lvlJc w:val="left"/>
      <w:pPr>
        <w:ind w:left="709" w:hanging="360"/>
      </w:pPr>
      <w:rPr>
        <w:rFonts w:ascii="Symbol" w:eastAsia="Symbol" w:hAnsi="Symbol" w:cs="Symbol" w:hint="default"/>
      </w:rPr>
    </w:lvl>
    <w:lvl w:ilvl="1" w:tplc="781425A8">
      <w:start w:val="1"/>
      <w:numFmt w:val="bullet"/>
      <w:lvlText w:val="o"/>
      <w:lvlJc w:val="left"/>
      <w:pPr>
        <w:ind w:left="1440" w:hanging="360"/>
      </w:pPr>
      <w:rPr>
        <w:rFonts w:ascii="Courier New" w:eastAsia="Courier New" w:hAnsi="Courier New" w:cs="Courier New" w:hint="default"/>
      </w:rPr>
    </w:lvl>
    <w:lvl w:ilvl="2" w:tplc="FB904656">
      <w:start w:val="1"/>
      <w:numFmt w:val="bullet"/>
      <w:lvlText w:val="§"/>
      <w:lvlJc w:val="left"/>
      <w:pPr>
        <w:ind w:left="2160" w:hanging="360"/>
      </w:pPr>
      <w:rPr>
        <w:rFonts w:ascii="Wingdings" w:eastAsia="Wingdings" w:hAnsi="Wingdings" w:cs="Wingdings" w:hint="default"/>
      </w:rPr>
    </w:lvl>
    <w:lvl w:ilvl="3" w:tplc="E042C3F4">
      <w:start w:val="1"/>
      <w:numFmt w:val="bullet"/>
      <w:lvlText w:val="·"/>
      <w:lvlJc w:val="left"/>
      <w:pPr>
        <w:ind w:left="2880" w:hanging="360"/>
      </w:pPr>
      <w:rPr>
        <w:rFonts w:ascii="Symbol" w:eastAsia="Symbol" w:hAnsi="Symbol" w:cs="Symbol" w:hint="default"/>
      </w:rPr>
    </w:lvl>
    <w:lvl w:ilvl="4" w:tplc="09020640">
      <w:start w:val="1"/>
      <w:numFmt w:val="bullet"/>
      <w:lvlText w:val="o"/>
      <w:lvlJc w:val="left"/>
      <w:pPr>
        <w:ind w:left="3600" w:hanging="360"/>
      </w:pPr>
      <w:rPr>
        <w:rFonts w:ascii="Courier New" w:eastAsia="Courier New" w:hAnsi="Courier New" w:cs="Courier New" w:hint="default"/>
      </w:rPr>
    </w:lvl>
    <w:lvl w:ilvl="5" w:tplc="382EA5F8">
      <w:start w:val="1"/>
      <w:numFmt w:val="bullet"/>
      <w:lvlText w:val="§"/>
      <w:lvlJc w:val="left"/>
      <w:pPr>
        <w:ind w:left="4320" w:hanging="360"/>
      </w:pPr>
      <w:rPr>
        <w:rFonts w:ascii="Wingdings" w:eastAsia="Wingdings" w:hAnsi="Wingdings" w:cs="Wingdings" w:hint="default"/>
      </w:rPr>
    </w:lvl>
    <w:lvl w:ilvl="6" w:tplc="A68A72B6">
      <w:start w:val="1"/>
      <w:numFmt w:val="bullet"/>
      <w:lvlText w:val="·"/>
      <w:lvlJc w:val="left"/>
      <w:pPr>
        <w:ind w:left="5040" w:hanging="360"/>
      </w:pPr>
      <w:rPr>
        <w:rFonts w:ascii="Symbol" w:eastAsia="Symbol" w:hAnsi="Symbol" w:cs="Symbol" w:hint="default"/>
      </w:rPr>
    </w:lvl>
    <w:lvl w:ilvl="7" w:tplc="340C3114">
      <w:start w:val="1"/>
      <w:numFmt w:val="bullet"/>
      <w:lvlText w:val="o"/>
      <w:lvlJc w:val="left"/>
      <w:pPr>
        <w:ind w:left="5760" w:hanging="360"/>
      </w:pPr>
      <w:rPr>
        <w:rFonts w:ascii="Courier New" w:eastAsia="Courier New" w:hAnsi="Courier New" w:cs="Courier New" w:hint="default"/>
      </w:rPr>
    </w:lvl>
    <w:lvl w:ilvl="8" w:tplc="4AC83750">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598929EA"/>
    <w:multiLevelType w:val="hybridMultilevel"/>
    <w:tmpl w:val="3CB8CC98"/>
    <w:lvl w:ilvl="0" w:tplc="80A6C82C">
      <w:start w:val="1"/>
      <w:numFmt w:val="bullet"/>
      <w:lvlText w:val="·"/>
      <w:lvlJc w:val="left"/>
      <w:pPr>
        <w:ind w:left="720" w:hanging="360"/>
      </w:pPr>
      <w:rPr>
        <w:rFonts w:ascii="Symbol" w:eastAsia="Symbol" w:hAnsi="Symbol" w:cs="Symbol" w:hint="default"/>
      </w:rPr>
    </w:lvl>
    <w:lvl w:ilvl="1" w:tplc="D4624B9E">
      <w:start w:val="1"/>
      <w:numFmt w:val="bullet"/>
      <w:lvlText w:val="o"/>
      <w:lvlJc w:val="left"/>
      <w:pPr>
        <w:ind w:left="1440" w:hanging="360"/>
      </w:pPr>
      <w:rPr>
        <w:rFonts w:ascii="Courier New" w:eastAsia="Courier New" w:hAnsi="Courier New" w:cs="Courier New" w:hint="default"/>
      </w:rPr>
    </w:lvl>
    <w:lvl w:ilvl="2" w:tplc="7A78C5A2">
      <w:start w:val="1"/>
      <w:numFmt w:val="bullet"/>
      <w:lvlText w:val="§"/>
      <w:lvlJc w:val="left"/>
      <w:pPr>
        <w:ind w:left="2160" w:hanging="360"/>
      </w:pPr>
      <w:rPr>
        <w:rFonts w:ascii="Wingdings" w:eastAsia="Wingdings" w:hAnsi="Wingdings" w:cs="Wingdings" w:hint="default"/>
      </w:rPr>
    </w:lvl>
    <w:lvl w:ilvl="3" w:tplc="8E3C2614">
      <w:start w:val="1"/>
      <w:numFmt w:val="bullet"/>
      <w:lvlText w:val="·"/>
      <w:lvlJc w:val="left"/>
      <w:pPr>
        <w:ind w:left="2880" w:hanging="360"/>
      </w:pPr>
      <w:rPr>
        <w:rFonts w:ascii="Symbol" w:eastAsia="Symbol" w:hAnsi="Symbol" w:cs="Symbol" w:hint="default"/>
      </w:rPr>
    </w:lvl>
    <w:lvl w:ilvl="4" w:tplc="38C43B64">
      <w:start w:val="1"/>
      <w:numFmt w:val="bullet"/>
      <w:lvlText w:val="o"/>
      <w:lvlJc w:val="left"/>
      <w:pPr>
        <w:ind w:left="3600" w:hanging="360"/>
      </w:pPr>
      <w:rPr>
        <w:rFonts w:ascii="Courier New" w:eastAsia="Courier New" w:hAnsi="Courier New" w:cs="Courier New" w:hint="default"/>
      </w:rPr>
    </w:lvl>
    <w:lvl w:ilvl="5" w:tplc="C248C142">
      <w:start w:val="1"/>
      <w:numFmt w:val="bullet"/>
      <w:lvlText w:val="§"/>
      <w:lvlJc w:val="left"/>
      <w:pPr>
        <w:ind w:left="4320" w:hanging="360"/>
      </w:pPr>
      <w:rPr>
        <w:rFonts w:ascii="Wingdings" w:eastAsia="Wingdings" w:hAnsi="Wingdings" w:cs="Wingdings" w:hint="default"/>
      </w:rPr>
    </w:lvl>
    <w:lvl w:ilvl="6" w:tplc="B9E62B80">
      <w:start w:val="1"/>
      <w:numFmt w:val="bullet"/>
      <w:lvlText w:val="·"/>
      <w:lvlJc w:val="left"/>
      <w:pPr>
        <w:ind w:left="5040" w:hanging="360"/>
      </w:pPr>
      <w:rPr>
        <w:rFonts w:ascii="Symbol" w:eastAsia="Symbol" w:hAnsi="Symbol" w:cs="Symbol" w:hint="default"/>
      </w:rPr>
    </w:lvl>
    <w:lvl w:ilvl="7" w:tplc="24CABA82">
      <w:start w:val="1"/>
      <w:numFmt w:val="bullet"/>
      <w:lvlText w:val="o"/>
      <w:lvlJc w:val="left"/>
      <w:pPr>
        <w:ind w:left="5760" w:hanging="360"/>
      </w:pPr>
      <w:rPr>
        <w:rFonts w:ascii="Courier New" w:eastAsia="Courier New" w:hAnsi="Courier New" w:cs="Courier New" w:hint="default"/>
      </w:rPr>
    </w:lvl>
    <w:lvl w:ilvl="8" w:tplc="BF5CCD44">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623E370E"/>
    <w:multiLevelType w:val="hybridMultilevel"/>
    <w:tmpl w:val="BBAEBABC"/>
    <w:lvl w:ilvl="0" w:tplc="32124914">
      <w:start w:val="1"/>
      <w:numFmt w:val="decimal"/>
      <w:lvlText w:val="%1."/>
      <w:lvlJc w:val="left"/>
      <w:pPr>
        <w:ind w:left="720" w:hanging="360"/>
      </w:pPr>
      <w:rPr>
        <w:u w:val="none"/>
      </w:rPr>
    </w:lvl>
    <w:lvl w:ilvl="1" w:tplc="1ABC0AD6">
      <w:start w:val="1"/>
      <w:numFmt w:val="lowerLetter"/>
      <w:lvlText w:val="%2."/>
      <w:lvlJc w:val="left"/>
      <w:pPr>
        <w:ind w:left="1440" w:hanging="360"/>
      </w:pPr>
      <w:rPr>
        <w:u w:val="none"/>
      </w:rPr>
    </w:lvl>
    <w:lvl w:ilvl="2" w:tplc="2BE45784">
      <w:start w:val="1"/>
      <w:numFmt w:val="lowerRoman"/>
      <w:lvlText w:val="%3."/>
      <w:lvlJc w:val="right"/>
      <w:pPr>
        <w:ind w:left="2160" w:hanging="360"/>
      </w:pPr>
      <w:rPr>
        <w:u w:val="none"/>
      </w:rPr>
    </w:lvl>
    <w:lvl w:ilvl="3" w:tplc="BBD0AC86">
      <w:start w:val="1"/>
      <w:numFmt w:val="decimal"/>
      <w:lvlText w:val="%4."/>
      <w:lvlJc w:val="left"/>
      <w:pPr>
        <w:ind w:left="2880" w:hanging="360"/>
      </w:pPr>
      <w:rPr>
        <w:u w:val="none"/>
      </w:rPr>
    </w:lvl>
    <w:lvl w:ilvl="4" w:tplc="FDE0199E">
      <w:start w:val="1"/>
      <w:numFmt w:val="lowerLetter"/>
      <w:lvlText w:val="%5."/>
      <w:lvlJc w:val="left"/>
      <w:pPr>
        <w:ind w:left="3600" w:hanging="360"/>
      </w:pPr>
      <w:rPr>
        <w:u w:val="none"/>
      </w:rPr>
    </w:lvl>
    <w:lvl w:ilvl="5" w:tplc="1778B0DC">
      <w:start w:val="1"/>
      <w:numFmt w:val="lowerRoman"/>
      <w:lvlText w:val="%6."/>
      <w:lvlJc w:val="right"/>
      <w:pPr>
        <w:ind w:left="4320" w:hanging="360"/>
      </w:pPr>
      <w:rPr>
        <w:u w:val="none"/>
      </w:rPr>
    </w:lvl>
    <w:lvl w:ilvl="6" w:tplc="8D8EE472">
      <w:start w:val="1"/>
      <w:numFmt w:val="decimal"/>
      <w:lvlText w:val="%7."/>
      <w:lvlJc w:val="left"/>
      <w:pPr>
        <w:ind w:left="5040" w:hanging="360"/>
      </w:pPr>
      <w:rPr>
        <w:u w:val="none"/>
      </w:rPr>
    </w:lvl>
    <w:lvl w:ilvl="7" w:tplc="94749226">
      <w:start w:val="1"/>
      <w:numFmt w:val="lowerLetter"/>
      <w:lvlText w:val="%8."/>
      <w:lvlJc w:val="left"/>
      <w:pPr>
        <w:ind w:left="5760" w:hanging="360"/>
      </w:pPr>
      <w:rPr>
        <w:u w:val="none"/>
      </w:rPr>
    </w:lvl>
    <w:lvl w:ilvl="8" w:tplc="27CE68CC">
      <w:start w:val="1"/>
      <w:numFmt w:val="lowerRoman"/>
      <w:lvlText w:val="%9."/>
      <w:lvlJc w:val="right"/>
      <w:pPr>
        <w:ind w:left="6480" w:hanging="360"/>
      </w:pPr>
      <w:rPr>
        <w:u w:val="none"/>
      </w:rPr>
    </w:lvl>
  </w:abstractNum>
  <w:abstractNum w:abstractNumId="28" w15:restartNumberingAfterBreak="0">
    <w:nsid w:val="62EA6E3D"/>
    <w:multiLevelType w:val="hybridMultilevel"/>
    <w:tmpl w:val="B254EC2C"/>
    <w:lvl w:ilvl="0" w:tplc="E2E62C6A">
      <w:start w:val="1"/>
      <w:numFmt w:val="bullet"/>
      <w:lvlText w:val="·"/>
      <w:lvlJc w:val="left"/>
      <w:pPr>
        <w:ind w:left="720" w:hanging="360"/>
      </w:pPr>
      <w:rPr>
        <w:rFonts w:ascii="Symbol" w:eastAsia="Symbol" w:hAnsi="Symbol" w:cs="Symbol" w:hint="default"/>
      </w:rPr>
    </w:lvl>
    <w:lvl w:ilvl="1" w:tplc="4322EADE">
      <w:start w:val="1"/>
      <w:numFmt w:val="bullet"/>
      <w:lvlText w:val="o"/>
      <w:lvlJc w:val="left"/>
      <w:pPr>
        <w:ind w:left="1440" w:hanging="360"/>
      </w:pPr>
      <w:rPr>
        <w:rFonts w:ascii="Courier New" w:eastAsia="Courier New" w:hAnsi="Courier New" w:cs="Courier New" w:hint="default"/>
      </w:rPr>
    </w:lvl>
    <w:lvl w:ilvl="2" w:tplc="02F020E4">
      <w:start w:val="1"/>
      <w:numFmt w:val="bullet"/>
      <w:lvlText w:val="§"/>
      <w:lvlJc w:val="left"/>
      <w:pPr>
        <w:ind w:left="2160" w:hanging="360"/>
      </w:pPr>
      <w:rPr>
        <w:rFonts w:ascii="Wingdings" w:eastAsia="Wingdings" w:hAnsi="Wingdings" w:cs="Wingdings" w:hint="default"/>
      </w:rPr>
    </w:lvl>
    <w:lvl w:ilvl="3" w:tplc="1D74445A">
      <w:start w:val="1"/>
      <w:numFmt w:val="bullet"/>
      <w:lvlText w:val="·"/>
      <w:lvlJc w:val="left"/>
      <w:pPr>
        <w:ind w:left="2880" w:hanging="360"/>
      </w:pPr>
      <w:rPr>
        <w:rFonts w:ascii="Symbol" w:eastAsia="Symbol" w:hAnsi="Symbol" w:cs="Symbol" w:hint="default"/>
      </w:rPr>
    </w:lvl>
    <w:lvl w:ilvl="4" w:tplc="BDCA8BB2">
      <w:start w:val="1"/>
      <w:numFmt w:val="bullet"/>
      <w:lvlText w:val="o"/>
      <w:lvlJc w:val="left"/>
      <w:pPr>
        <w:ind w:left="3600" w:hanging="360"/>
      </w:pPr>
      <w:rPr>
        <w:rFonts w:ascii="Courier New" w:eastAsia="Courier New" w:hAnsi="Courier New" w:cs="Courier New" w:hint="default"/>
      </w:rPr>
    </w:lvl>
    <w:lvl w:ilvl="5" w:tplc="B010EEDE">
      <w:start w:val="1"/>
      <w:numFmt w:val="bullet"/>
      <w:lvlText w:val="§"/>
      <w:lvlJc w:val="left"/>
      <w:pPr>
        <w:ind w:left="4320" w:hanging="360"/>
      </w:pPr>
      <w:rPr>
        <w:rFonts w:ascii="Wingdings" w:eastAsia="Wingdings" w:hAnsi="Wingdings" w:cs="Wingdings" w:hint="default"/>
      </w:rPr>
    </w:lvl>
    <w:lvl w:ilvl="6" w:tplc="7DA6F170">
      <w:start w:val="1"/>
      <w:numFmt w:val="bullet"/>
      <w:lvlText w:val="·"/>
      <w:lvlJc w:val="left"/>
      <w:pPr>
        <w:ind w:left="5040" w:hanging="360"/>
      </w:pPr>
      <w:rPr>
        <w:rFonts w:ascii="Symbol" w:eastAsia="Symbol" w:hAnsi="Symbol" w:cs="Symbol" w:hint="default"/>
      </w:rPr>
    </w:lvl>
    <w:lvl w:ilvl="7" w:tplc="1988E99E">
      <w:start w:val="1"/>
      <w:numFmt w:val="bullet"/>
      <w:lvlText w:val="o"/>
      <w:lvlJc w:val="left"/>
      <w:pPr>
        <w:ind w:left="5760" w:hanging="360"/>
      </w:pPr>
      <w:rPr>
        <w:rFonts w:ascii="Courier New" w:eastAsia="Courier New" w:hAnsi="Courier New" w:cs="Courier New" w:hint="default"/>
      </w:rPr>
    </w:lvl>
    <w:lvl w:ilvl="8" w:tplc="DF3CA450">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64850ADA"/>
    <w:multiLevelType w:val="hybridMultilevel"/>
    <w:tmpl w:val="0CD6C1D4"/>
    <w:lvl w:ilvl="0" w:tplc="6C8A575E">
      <w:start w:val="1"/>
      <w:numFmt w:val="bullet"/>
      <w:lvlText w:val="·"/>
      <w:lvlJc w:val="left"/>
      <w:pPr>
        <w:ind w:left="709" w:hanging="360"/>
      </w:pPr>
      <w:rPr>
        <w:rFonts w:ascii="Symbol" w:eastAsia="Symbol" w:hAnsi="Symbol" w:cs="Symbol" w:hint="default"/>
      </w:rPr>
    </w:lvl>
    <w:lvl w:ilvl="1" w:tplc="221AC73E">
      <w:start w:val="1"/>
      <w:numFmt w:val="bullet"/>
      <w:lvlText w:val="o"/>
      <w:lvlJc w:val="left"/>
      <w:pPr>
        <w:ind w:left="1440" w:hanging="360"/>
      </w:pPr>
      <w:rPr>
        <w:rFonts w:ascii="Courier New" w:eastAsia="Courier New" w:hAnsi="Courier New" w:cs="Courier New" w:hint="default"/>
      </w:rPr>
    </w:lvl>
    <w:lvl w:ilvl="2" w:tplc="203048F0">
      <w:start w:val="1"/>
      <w:numFmt w:val="bullet"/>
      <w:lvlText w:val="§"/>
      <w:lvlJc w:val="left"/>
      <w:pPr>
        <w:ind w:left="2160" w:hanging="360"/>
      </w:pPr>
      <w:rPr>
        <w:rFonts w:ascii="Wingdings" w:eastAsia="Wingdings" w:hAnsi="Wingdings" w:cs="Wingdings" w:hint="default"/>
      </w:rPr>
    </w:lvl>
    <w:lvl w:ilvl="3" w:tplc="9F923ACE">
      <w:start w:val="1"/>
      <w:numFmt w:val="bullet"/>
      <w:lvlText w:val="·"/>
      <w:lvlJc w:val="left"/>
      <w:pPr>
        <w:ind w:left="2880" w:hanging="360"/>
      </w:pPr>
      <w:rPr>
        <w:rFonts w:ascii="Symbol" w:eastAsia="Symbol" w:hAnsi="Symbol" w:cs="Symbol" w:hint="default"/>
      </w:rPr>
    </w:lvl>
    <w:lvl w:ilvl="4" w:tplc="478889FA">
      <w:start w:val="1"/>
      <w:numFmt w:val="bullet"/>
      <w:lvlText w:val="o"/>
      <w:lvlJc w:val="left"/>
      <w:pPr>
        <w:ind w:left="3600" w:hanging="360"/>
      </w:pPr>
      <w:rPr>
        <w:rFonts w:ascii="Courier New" w:eastAsia="Courier New" w:hAnsi="Courier New" w:cs="Courier New" w:hint="default"/>
      </w:rPr>
    </w:lvl>
    <w:lvl w:ilvl="5" w:tplc="DB340DE4">
      <w:start w:val="1"/>
      <w:numFmt w:val="bullet"/>
      <w:lvlText w:val="§"/>
      <w:lvlJc w:val="left"/>
      <w:pPr>
        <w:ind w:left="4320" w:hanging="360"/>
      </w:pPr>
      <w:rPr>
        <w:rFonts w:ascii="Wingdings" w:eastAsia="Wingdings" w:hAnsi="Wingdings" w:cs="Wingdings" w:hint="default"/>
      </w:rPr>
    </w:lvl>
    <w:lvl w:ilvl="6" w:tplc="41A60DEA">
      <w:start w:val="1"/>
      <w:numFmt w:val="bullet"/>
      <w:lvlText w:val="·"/>
      <w:lvlJc w:val="left"/>
      <w:pPr>
        <w:ind w:left="5040" w:hanging="360"/>
      </w:pPr>
      <w:rPr>
        <w:rFonts w:ascii="Symbol" w:eastAsia="Symbol" w:hAnsi="Symbol" w:cs="Symbol" w:hint="default"/>
      </w:rPr>
    </w:lvl>
    <w:lvl w:ilvl="7" w:tplc="2F6A5358">
      <w:start w:val="1"/>
      <w:numFmt w:val="bullet"/>
      <w:lvlText w:val="o"/>
      <w:lvlJc w:val="left"/>
      <w:pPr>
        <w:ind w:left="5760" w:hanging="360"/>
      </w:pPr>
      <w:rPr>
        <w:rFonts w:ascii="Courier New" w:eastAsia="Courier New" w:hAnsi="Courier New" w:cs="Courier New" w:hint="default"/>
      </w:rPr>
    </w:lvl>
    <w:lvl w:ilvl="8" w:tplc="B8960316">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6E9F2A7F"/>
    <w:multiLevelType w:val="hybridMultilevel"/>
    <w:tmpl w:val="5D5CF3C8"/>
    <w:lvl w:ilvl="0" w:tplc="D174D8C8">
      <w:start w:val="1"/>
      <w:numFmt w:val="decimal"/>
      <w:lvlText w:val="%1."/>
      <w:lvlJc w:val="left"/>
      <w:pPr>
        <w:ind w:left="644" w:hanging="360"/>
      </w:pPr>
      <w:rPr>
        <w:rFonts w:hint="default"/>
        <w:b w:val="0"/>
        <w:bCs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70C80068"/>
    <w:multiLevelType w:val="hybridMultilevel"/>
    <w:tmpl w:val="8AEE4AF2"/>
    <w:lvl w:ilvl="0" w:tplc="BE00751E">
      <w:start w:val="1"/>
      <w:numFmt w:val="bullet"/>
      <w:lvlText w:val="·"/>
      <w:lvlJc w:val="left"/>
      <w:pPr>
        <w:ind w:left="709" w:hanging="360"/>
      </w:pPr>
      <w:rPr>
        <w:rFonts w:ascii="Symbol" w:eastAsia="Symbol" w:hAnsi="Symbol" w:cs="Symbol" w:hint="default"/>
      </w:rPr>
    </w:lvl>
    <w:lvl w:ilvl="1" w:tplc="67A212B8">
      <w:start w:val="1"/>
      <w:numFmt w:val="bullet"/>
      <w:lvlText w:val="o"/>
      <w:lvlJc w:val="left"/>
      <w:pPr>
        <w:ind w:left="1440" w:hanging="360"/>
      </w:pPr>
      <w:rPr>
        <w:rFonts w:ascii="Courier New" w:eastAsia="Courier New" w:hAnsi="Courier New" w:cs="Courier New" w:hint="default"/>
      </w:rPr>
    </w:lvl>
    <w:lvl w:ilvl="2" w:tplc="982EA5D0">
      <w:start w:val="1"/>
      <w:numFmt w:val="bullet"/>
      <w:lvlText w:val="§"/>
      <w:lvlJc w:val="left"/>
      <w:pPr>
        <w:ind w:left="2160" w:hanging="360"/>
      </w:pPr>
      <w:rPr>
        <w:rFonts w:ascii="Wingdings" w:eastAsia="Wingdings" w:hAnsi="Wingdings" w:cs="Wingdings" w:hint="default"/>
      </w:rPr>
    </w:lvl>
    <w:lvl w:ilvl="3" w:tplc="B0A671C2">
      <w:start w:val="1"/>
      <w:numFmt w:val="bullet"/>
      <w:lvlText w:val="·"/>
      <w:lvlJc w:val="left"/>
      <w:pPr>
        <w:ind w:left="2880" w:hanging="360"/>
      </w:pPr>
      <w:rPr>
        <w:rFonts w:ascii="Symbol" w:eastAsia="Symbol" w:hAnsi="Symbol" w:cs="Symbol" w:hint="default"/>
      </w:rPr>
    </w:lvl>
    <w:lvl w:ilvl="4" w:tplc="79F63030">
      <w:start w:val="1"/>
      <w:numFmt w:val="bullet"/>
      <w:lvlText w:val="o"/>
      <w:lvlJc w:val="left"/>
      <w:pPr>
        <w:ind w:left="3600" w:hanging="360"/>
      </w:pPr>
      <w:rPr>
        <w:rFonts w:ascii="Courier New" w:eastAsia="Courier New" w:hAnsi="Courier New" w:cs="Courier New" w:hint="default"/>
      </w:rPr>
    </w:lvl>
    <w:lvl w:ilvl="5" w:tplc="FE989B78">
      <w:start w:val="1"/>
      <w:numFmt w:val="bullet"/>
      <w:lvlText w:val="§"/>
      <w:lvlJc w:val="left"/>
      <w:pPr>
        <w:ind w:left="4320" w:hanging="360"/>
      </w:pPr>
      <w:rPr>
        <w:rFonts w:ascii="Wingdings" w:eastAsia="Wingdings" w:hAnsi="Wingdings" w:cs="Wingdings" w:hint="default"/>
      </w:rPr>
    </w:lvl>
    <w:lvl w:ilvl="6" w:tplc="C4265A7E">
      <w:start w:val="1"/>
      <w:numFmt w:val="bullet"/>
      <w:lvlText w:val="·"/>
      <w:lvlJc w:val="left"/>
      <w:pPr>
        <w:ind w:left="5040" w:hanging="360"/>
      </w:pPr>
      <w:rPr>
        <w:rFonts w:ascii="Symbol" w:eastAsia="Symbol" w:hAnsi="Symbol" w:cs="Symbol" w:hint="default"/>
      </w:rPr>
    </w:lvl>
    <w:lvl w:ilvl="7" w:tplc="13A04794">
      <w:start w:val="1"/>
      <w:numFmt w:val="bullet"/>
      <w:lvlText w:val="o"/>
      <w:lvlJc w:val="left"/>
      <w:pPr>
        <w:ind w:left="5760" w:hanging="360"/>
      </w:pPr>
      <w:rPr>
        <w:rFonts w:ascii="Courier New" w:eastAsia="Courier New" w:hAnsi="Courier New" w:cs="Courier New" w:hint="default"/>
      </w:rPr>
    </w:lvl>
    <w:lvl w:ilvl="8" w:tplc="72524C80">
      <w:start w:val="1"/>
      <w:numFmt w:val="bullet"/>
      <w:lvlText w:val="§"/>
      <w:lvlJc w:val="left"/>
      <w:pPr>
        <w:ind w:left="6480" w:hanging="360"/>
      </w:pPr>
      <w:rPr>
        <w:rFonts w:ascii="Wingdings" w:eastAsia="Wingdings" w:hAnsi="Wingdings" w:cs="Wingdings" w:hint="default"/>
      </w:rPr>
    </w:lvl>
  </w:abstractNum>
  <w:abstractNum w:abstractNumId="32" w15:restartNumberingAfterBreak="0">
    <w:nsid w:val="73D5117C"/>
    <w:multiLevelType w:val="hybridMultilevel"/>
    <w:tmpl w:val="F7589016"/>
    <w:lvl w:ilvl="0" w:tplc="0BA4F2E6">
      <w:start w:val="1"/>
      <w:numFmt w:val="bullet"/>
      <w:lvlText w:val="·"/>
      <w:lvlJc w:val="left"/>
      <w:pPr>
        <w:ind w:left="709" w:hanging="360"/>
      </w:pPr>
      <w:rPr>
        <w:rFonts w:ascii="Symbol" w:eastAsia="Symbol" w:hAnsi="Symbol" w:cs="Symbol" w:hint="default"/>
      </w:rPr>
    </w:lvl>
    <w:lvl w:ilvl="1" w:tplc="0950BD62">
      <w:start w:val="1"/>
      <w:numFmt w:val="bullet"/>
      <w:lvlText w:val="o"/>
      <w:lvlJc w:val="left"/>
      <w:pPr>
        <w:ind w:left="1440" w:hanging="360"/>
      </w:pPr>
      <w:rPr>
        <w:rFonts w:ascii="Courier New" w:eastAsia="Courier New" w:hAnsi="Courier New" w:cs="Courier New" w:hint="default"/>
      </w:rPr>
    </w:lvl>
    <w:lvl w:ilvl="2" w:tplc="03C86542">
      <w:start w:val="1"/>
      <w:numFmt w:val="bullet"/>
      <w:lvlText w:val="§"/>
      <w:lvlJc w:val="left"/>
      <w:pPr>
        <w:ind w:left="2160" w:hanging="360"/>
      </w:pPr>
      <w:rPr>
        <w:rFonts w:ascii="Wingdings" w:eastAsia="Wingdings" w:hAnsi="Wingdings" w:cs="Wingdings" w:hint="default"/>
      </w:rPr>
    </w:lvl>
    <w:lvl w:ilvl="3" w:tplc="F2761CBE">
      <w:start w:val="1"/>
      <w:numFmt w:val="bullet"/>
      <w:lvlText w:val="·"/>
      <w:lvlJc w:val="left"/>
      <w:pPr>
        <w:ind w:left="2880" w:hanging="360"/>
      </w:pPr>
      <w:rPr>
        <w:rFonts w:ascii="Symbol" w:eastAsia="Symbol" w:hAnsi="Symbol" w:cs="Symbol" w:hint="default"/>
      </w:rPr>
    </w:lvl>
    <w:lvl w:ilvl="4" w:tplc="F4E0E826">
      <w:start w:val="1"/>
      <w:numFmt w:val="bullet"/>
      <w:lvlText w:val="o"/>
      <w:lvlJc w:val="left"/>
      <w:pPr>
        <w:ind w:left="3600" w:hanging="360"/>
      </w:pPr>
      <w:rPr>
        <w:rFonts w:ascii="Courier New" w:eastAsia="Courier New" w:hAnsi="Courier New" w:cs="Courier New" w:hint="default"/>
      </w:rPr>
    </w:lvl>
    <w:lvl w:ilvl="5" w:tplc="77128006">
      <w:start w:val="1"/>
      <w:numFmt w:val="bullet"/>
      <w:lvlText w:val="§"/>
      <w:lvlJc w:val="left"/>
      <w:pPr>
        <w:ind w:left="4320" w:hanging="360"/>
      </w:pPr>
      <w:rPr>
        <w:rFonts w:ascii="Wingdings" w:eastAsia="Wingdings" w:hAnsi="Wingdings" w:cs="Wingdings" w:hint="default"/>
      </w:rPr>
    </w:lvl>
    <w:lvl w:ilvl="6" w:tplc="E4AAD778">
      <w:start w:val="1"/>
      <w:numFmt w:val="bullet"/>
      <w:lvlText w:val="·"/>
      <w:lvlJc w:val="left"/>
      <w:pPr>
        <w:ind w:left="5040" w:hanging="360"/>
      </w:pPr>
      <w:rPr>
        <w:rFonts w:ascii="Symbol" w:eastAsia="Symbol" w:hAnsi="Symbol" w:cs="Symbol" w:hint="default"/>
      </w:rPr>
    </w:lvl>
    <w:lvl w:ilvl="7" w:tplc="9A344110">
      <w:start w:val="1"/>
      <w:numFmt w:val="bullet"/>
      <w:lvlText w:val="o"/>
      <w:lvlJc w:val="left"/>
      <w:pPr>
        <w:ind w:left="5760" w:hanging="360"/>
      </w:pPr>
      <w:rPr>
        <w:rFonts w:ascii="Courier New" w:eastAsia="Courier New" w:hAnsi="Courier New" w:cs="Courier New" w:hint="default"/>
      </w:rPr>
    </w:lvl>
    <w:lvl w:ilvl="8" w:tplc="5FD6FA1A">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746A5E26"/>
    <w:multiLevelType w:val="hybridMultilevel"/>
    <w:tmpl w:val="57328A80"/>
    <w:lvl w:ilvl="0" w:tplc="D130CC7A">
      <w:start w:val="1"/>
      <w:numFmt w:val="bullet"/>
      <w:lvlText w:val="·"/>
      <w:lvlJc w:val="left"/>
      <w:pPr>
        <w:ind w:left="709" w:hanging="360"/>
      </w:pPr>
      <w:rPr>
        <w:rFonts w:ascii="Symbol" w:eastAsia="Symbol" w:hAnsi="Symbol" w:cs="Symbol" w:hint="default"/>
      </w:rPr>
    </w:lvl>
    <w:lvl w:ilvl="1" w:tplc="EDD80458">
      <w:start w:val="1"/>
      <w:numFmt w:val="bullet"/>
      <w:lvlText w:val="o"/>
      <w:lvlJc w:val="left"/>
      <w:pPr>
        <w:ind w:left="1429" w:hanging="360"/>
      </w:pPr>
      <w:rPr>
        <w:rFonts w:ascii="Courier New" w:eastAsia="Courier New" w:hAnsi="Courier New" w:cs="Courier New" w:hint="default"/>
      </w:rPr>
    </w:lvl>
    <w:lvl w:ilvl="2" w:tplc="FF1A46BE">
      <w:start w:val="1"/>
      <w:numFmt w:val="bullet"/>
      <w:lvlText w:val="§"/>
      <w:lvlJc w:val="left"/>
      <w:pPr>
        <w:ind w:left="2149" w:hanging="360"/>
      </w:pPr>
      <w:rPr>
        <w:rFonts w:ascii="Wingdings" w:eastAsia="Wingdings" w:hAnsi="Wingdings" w:cs="Wingdings" w:hint="default"/>
      </w:rPr>
    </w:lvl>
    <w:lvl w:ilvl="3" w:tplc="5CE422A2">
      <w:start w:val="1"/>
      <w:numFmt w:val="bullet"/>
      <w:lvlText w:val="·"/>
      <w:lvlJc w:val="left"/>
      <w:pPr>
        <w:ind w:left="2869" w:hanging="360"/>
      </w:pPr>
      <w:rPr>
        <w:rFonts w:ascii="Symbol" w:eastAsia="Symbol" w:hAnsi="Symbol" w:cs="Symbol" w:hint="default"/>
      </w:rPr>
    </w:lvl>
    <w:lvl w:ilvl="4" w:tplc="1904FE1A">
      <w:start w:val="1"/>
      <w:numFmt w:val="bullet"/>
      <w:lvlText w:val="o"/>
      <w:lvlJc w:val="left"/>
      <w:pPr>
        <w:ind w:left="3589" w:hanging="360"/>
      </w:pPr>
      <w:rPr>
        <w:rFonts w:ascii="Courier New" w:eastAsia="Courier New" w:hAnsi="Courier New" w:cs="Courier New" w:hint="default"/>
      </w:rPr>
    </w:lvl>
    <w:lvl w:ilvl="5" w:tplc="D6481332">
      <w:start w:val="1"/>
      <w:numFmt w:val="bullet"/>
      <w:lvlText w:val="§"/>
      <w:lvlJc w:val="left"/>
      <w:pPr>
        <w:ind w:left="4309" w:hanging="360"/>
      </w:pPr>
      <w:rPr>
        <w:rFonts w:ascii="Wingdings" w:eastAsia="Wingdings" w:hAnsi="Wingdings" w:cs="Wingdings" w:hint="default"/>
      </w:rPr>
    </w:lvl>
    <w:lvl w:ilvl="6" w:tplc="A544AD7E">
      <w:start w:val="1"/>
      <w:numFmt w:val="bullet"/>
      <w:lvlText w:val="·"/>
      <w:lvlJc w:val="left"/>
      <w:pPr>
        <w:ind w:left="5029" w:hanging="360"/>
      </w:pPr>
      <w:rPr>
        <w:rFonts w:ascii="Symbol" w:eastAsia="Symbol" w:hAnsi="Symbol" w:cs="Symbol" w:hint="default"/>
      </w:rPr>
    </w:lvl>
    <w:lvl w:ilvl="7" w:tplc="7050288C">
      <w:start w:val="1"/>
      <w:numFmt w:val="bullet"/>
      <w:lvlText w:val="o"/>
      <w:lvlJc w:val="left"/>
      <w:pPr>
        <w:ind w:left="5749" w:hanging="360"/>
      </w:pPr>
      <w:rPr>
        <w:rFonts w:ascii="Courier New" w:eastAsia="Courier New" w:hAnsi="Courier New" w:cs="Courier New" w:hint="default"/>
      </w:rPr>
    </w:lvl>
    <w:lvl w:ilvl="8" w:tplc="E83E441E">
      <w:start w:val="1"/>
      <w:numFmt w:val="bullet"/>
      <w:lvlText w:val="§"/>
      <w:lvlJc w:val="left"/>
      <w:pPr>
        <w:ind w:left="6469" w:hanging="360"/>
      </w:pPr>
      <w:rPr>
        <w:rFonts w:ascii="Wingdings" w:eastAsia="Wingdings" w:hAnsi="Wingdings" w:cs="Wingdings" w:hint="default"/>
      </w:rPr>
    </w:lvl>
  </w:abstractNum>
  <w:abstractNum w:abstractNumId="34" w15:restartNumberingAfterBreak="0">
    <w:nsid w:val="79532E22"/>
    <w:multiLevelType w:val="hybridMultilevel"/>
    <w:tmpl w:val="28B281FC"/>
    <w:lvl w:ilvl="0" w:tplc="49909BB8">
      <w:start w:val="1"/>
      <w:numFmt w:val="bullet"/>
      <w:lvlText w:val="·"/>
      <w:lvlJc w:val="left"/>
      <w:pPr>
        <w:ind w:left="709" w:hanging="360"/>
      </w:pPr>
      <w:rPr>
        <w:rFonts w:ascii="Symbol" w:eastAsia="Symbol" w:hAnsi="Symbol" w:cs="Symbol" w:hint="default"/>
      </w:rPr>
    </w:lvl>
    <w:lvl w:ilvl="1" w:tplc="6338B7AA">
      <w:start w:val="1"/>
      <w:numFmt w:val="bullet"/>
      <w:lvlText w:val="o"/>
      <w:lvlJc w:val="left"/>
      <w:pPr>
        <w:ind w:left="1440" w:hanging="360"/>
      </w:pPr>
      <w:rPr>
        <w:rFonts w:ascii="Courier New" w:eastAsia="Courier New" w:hAnsi="Courier New" w:cs="Courier New" w:hint="default"/>
      </w:rPr>
    </w:lvl>
    <w:lvl w:ilvl="2" w:tplc="8DAECADC">
      <w:start w:val="1"/>
      <w:numFmt w:val="bullet"/>
      <w:lvlText w:val="§"/>
      <w:lvlJc w:val="left"/>
      <w:pPr>
        <w:ind w:left="2160" w:hanging="360"/>
      </w:pPr>
      <w:rPr>
        <w:rFonts w:ascii="Wingdings" w:eastAsia="Wingdings" w:hAnsi="Wingdings" w:cs="Wingdings" w:hint="default"/>
      </w:rPr>
    </w:lvl>
    <w:lvl w:ilvl="3" w:tplc="E5A4450A">
      <w:start w:val="1"/>
      <w:numFmt w:val="bullet"/>
      <w:lvlText w:val="·"/>
      <w:lvlJc w:val="left"/>
      <w:pPr>
        <w:ind w:left="2880" w:hanging="360"/>
      </w:pPr>
      <w:rPr>
        <w:rFonts w:ascii="Symbol" w:eastAsia="Symbol" w:hAnsi="Symbol" w:cs="Symbol" w:hint="default"/>
      </w:rPr>
    </w:lvl>
    <w:lvl w:ilvl="4" w:tplc="00D68D7E">
      <w:start w:val="1"/>
      <w:numFmt w:val="bullet"/>
      <w:lvlText w:val="o"/>
      <w:lvlJc w:val="left"/>
      <w:pPr>
        <w:ind w:left="3600" w:hanging="360"/>
      </w:pPr>
      <w:rPr>
        <w:rFonts w:ascii="Courier New" w:eastAsia="Courier New" w:hAnsi="Courier New" w:cs="Courier New" w:hint="default"/>
      </w:rPr>
    </w:lvl>
    <w:lvl w:ilvl="5" w:tplc="B60C7D90">
      <w:start w:val="1"/>
      <w:numFmt w:val="bullet"/>
      <w:lvlText w:val="§"/>
      <w:lvlJc w:val="left"/>
      <w:pPr>
        <w:ind w:left="4320" w:hanging="360"/>
      </w:pPr>
      <w:rPr>
        <w:rFonts w:ascii="Wingdings" w:eastAsia="Wingdings" w:hAnsi="Wingdings" w:cs="Wingdings" w:hint="default"/>
      </w:rPr>
    </w:lvl>
    <w:lvl w:ilvl="6" w:tplc="8D789C9E">
      <w:start w:val="1"/>
      <w:numFmt w:val="bullet"/>
      <w:lvlText w:val="·"/>
      <w:lvlJc w:val="left"/>
      <w:pPr>
        <w:ind w:left="5040" w:hanging="360"/>
      </w:pPr>
      <w:rPr>
        <w:rFonts w:ascii="Symbol" w:eastAsia="Symbol" w:hAnsi="Symbol" w:cs="Symbol" w:hint="default"/>
      </w:rPr>
    </w:lvl>
    <w:lvl w:ilvl="7" w:tplc="F482DA14">
      <w:start w:val="1"/>
      <w:numFmt w:val="bullet"/>
      <w:lvlText w:val="o"/>
      <w:lvlJc w:val="left"/>
      <w:pPr>
        <w:ind w:left="5760" w:hanging="360"/>
      </w:pPr>
      <w:rPr>
        <w:rFonts w:ascii="Courier New" w:eastAsia="Courier New" w:hAnsi="Courier New" w:cs="Courier New" w:hint="default"/>
      </w:rPr>
    </w:lvl>
    <w:lvl w:ilvl="8" w:tplc="CF8CCFE6">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7C314201"/>
    <w:multiLevelType w:val="hybridMultilevel"/>
    <w:tmpl w:val="C624D564"/>
    <w:lvl w:ilvl="0" w:tplc="D42C1ABE">
      <w:start w:val="1"/>
      <w:numFmt w:val="bullet"/>
      <w:lvlText w:val="·"/>
      <w:lvlJc w:val="left"/>
      <w:pPr>
        <w:ind w:left="720" w:hanging="360"/>
      </w:pPr>
      <w:rPr>
        <w:rFonts w:ascii="Symbol" w:eastAsia="Symbol" w:hAnsi="Symbol" w:cs="Symbol" w:hint="default"/>
      </w:rPr>
    </w:lvl>
    <w:lvl w:ilvl="1" w:tplc="53647454">
      <w:start w:val="1"/>
      <w:numFmt w:val="bullet"/>
      <w:lvlText w:val="o"/>
      <w:lvlJc w:val="left"/>
      <w:pPr>
        <w:ind w:left="1440" w:hanging="360"/>
      </w:pPr>
      <w:rPr>
        <w:rFonts w:ascii="Courier New" w:eastAsia="Courier New" w:hAnsi="Courier New" w:cs="Courier New" w:hint="default"/>
      </w:rPr>
    </w:lvl>
    <w:lvl w:ilvl="2" w:tplc="269EBEA0">
      <w:start w:val="1"/>
      <w:numFmt w:val="bullet"/>
      <w:lvlText w:val="§"/>
      <w:lvlJc w:val="left"/>
      <w:pPr>
        <w:ind w:left="2160" w:hanging="360"/>
      </w:pPr>
      <w:rPr>
        <w:rFonts w:ascii="Wingdings" w:eastAsia="Wingdings" w:hAnsi="Wingdings" w:cs="Wingdings" w:hint="default"/>
      </w:rPr>
    </w:lvl>
    <w:lvl w:ilvl="3" w:tplc="BB8C71C8">
      <w:start w:val="1"/>
      <w:numFmt w:val="bullet"/>
      <w:lvlText w:val="·"/>
      <w:lvlJc w:val="left"/>
      <w:pPr>
        <w:ind w:left="2880" w:hanging="360"/>
      </w:pPr>
      <w:rPr>
        <w:rFonts w:ascii="Symbol" w:eastAsia="Symbol" w:hAnsi="Symbol" w:cs="Symbol" w:hint="default"/>
      </w:rPr>
    </w:lvl>
    <w:lvl w:ilvl="4" w:tplc="81BC6AB8">
      <w:start w:val="1"/>
      <w:numFmt w:val="bullet"/>
      <w:lvlText w:val="o"/>
      <w:lvlJc w:val="left"/>
      <w:pPr>
        <w:ind w:left="3600" w:hanging="360"/>
      </w:pPr>
      <w:rPr>
        <w:rFonts w:ascii="Courier New" w:eastAsia="Courier New" w:hAnsi="Courier New" w:cs="Courier New" w:hint="default"/>
      </w:rPr>
    </w:lvl>
    <w:lvl w:ilvl="5" w:tplc="8FDA245E">
      <w:start w:val="1"/>
      <w:numFmt w:val="bullet"/>
      <w:lvlText w:val="§"/>
      <w:lvlJc w:val="left"/>
      <w:pPr>
        <w:ind w:left="4320" w:hanging="360"/>
      </w:pPr>
      <w:rPr>
        <w:rFonts w:ascii="Wingdings" w:eastAsia="Wingdings" w:hAnsi="Wingdings" w:cs="Wingdings" w:hint="default"/>
      </w:rPr>
    </w:lvl>
    <w:lvl w:ilvl="6" w:tplc="75F48316">
      <w:start w:val="1"/>
      <w:numFmt w:val="bullet"/>
      <w:lvlText w:val="·"/>
      <w:lvlJc w:val="left"/>
      <w:pPr>
        <w:ind w:left="5040" w:hanging="360"/>
      </w:pPr>
      <w:rPr>
        <w:rFonts w:ascii="Symbol" w:eastAsia="Symbol" w:hAnsi="Symbol" w:cs="Symbol" w:hint="default"/>
      </w:rPr>
    </w:lvl>
    <w:lvl w:ilvl="7" w:tplc="62F6CD5C">
      <w:start w:val="1"/>
      <w:numFmt w:val="bullet"/>
      <w:lvlText w:val="o"/>
      <w:lvlJc w:val="left"/>
      <w:pPr>
        <w:ind w:left="5760" w:hanging="360"/>
      </w:pPr>
      <w:rPr>
        <w:rFonts w:ascii="Courier New" w:eastAsia="Courier New" w:hAnsi="Courier New" w:cs="Courier New" w:hint="default"/>
      </w:rPr>
    </w:lvl>
    <w:lvl w:ilvl="8" w:tplc="BA78361C">
      <w:start w:val="1"/>
      <w:numFmt w:val="bullet"/>
      <w:lvlText w:val="§"/>
      <w:lvlJc w:val="left"/>
      <w:pPr>
        <w:ind w:left="6480" w:hanging="360"/>
      </w:pPr>
      <w:rPr>
        <w:rFonts w:ascii="Wingdings" w:eastAsia="Wingdings" w:hAnsi="Wingdings" w:cs="Wingdings" w:hint="default"/>
      </w:rPr>
    </w:lvl>
  </w:abstractNum>
  <w:num w:numId="1">
    <w:abstractNumId w:val="20"/>
  </w:num>
  <w:num w:numId="2">
    <w:abstractNumId w:val="23"/>
  </w:num>
  <w:num w:numId="3">
    <w:abstractNumId w:val="27"/>
  </w:num>
  <w:num w:numId="4">
    <w:abstractNumId w:val="3"/>
  </w:num>
  <w:num w:numId="5">
    <w:abstractNumId w:val="22"/>
  </w:num>
  <w:num w:numId="6">
    <w:abstractNumId w:val="28"/>
  </w:num>
  <w:num w:numId="7">
    <w:abstractNumId w:val="26"/>
  </w:num>
  <w:num w:numId="8">
    <w:abstractNumId w:val="6"/>
  </w:num>
  <w:num w:numId="9">
    <w:abstractNumId w:val="35"/>
  </w:num>
  <w:num w:numId="10">
    <w:abstractNumId w:val="9"/>
  </w:num>
  <w:num w:numId="11">
    <w:abstractNumId w:val="5"/>
  </w:num>
  <w:num w:numId="12">
    <w:abstractNumId w:val="0"/>
  </w:num>
  <w:num w:numId="13">
    <w:abstractNumId w:val="34"/>
  </w:num>
  <w:num w:numId="14">
    <w:abstractNumId w:val="33"/>
  </w:num>
  <w:num w:numId="15">
    <w:abstractNumId w:val="24"/>
  </w:num>
  <w:num w:numId="16">
    <w:abstractNumId w:val="21"/>
  </w:num>
  <w:num w:numId="17">
    <w:abstractNumId w:val="1"/>
  </w:num>
  <w:num w:numId="18">
    <w:abstractNumId w:val="29"/>
  </w:num>
  <w:num w:numId="19">
    <w:abstractNumId w:val="11"/>
  </w:num>
  <w:num w:numId="20">
    <w:abstractNumId w:val="14"/>
  </w:num>
  <w:num w:numId="21">
    <w:abstractNumId w:val="2"/>
  </w:num>
  <w:num w:numId="22">
    <w:abstractNumId w:val="25"/>
  </w:num>
  <w:num w:numId="23">
    <w:abstractNumId w:val="12"/>
  </w:num>
  <w:num w:numId="24">
    <w:abstractNumId w:val="19"/>
  </w:num>
  <w:num w:numId="25">
    <w:abstractNumId w:val="10"/>
  </w:num>
  <w:num w:numId="26">
    <w:abstractNumId w:val="18"/>
  </w:num>
  <w:num w:numId="27">
    <w:abstractNumId w:val="32"/>
  </w:num>
  <w:num w:numId="28">
    <w:abstractNumId w:val="8"/>
  </w:num>
  <w:num w:numId="29">
    <w:abstractNumId w:val="31"/>
  </w:num>
  <w:num w:numId="30">
    <w:abstractNumId w:val="7"/>
  </w:num>
  <w:num w:numId="31">
    <w:abstractNumId w:val="17"/>
  </w:num>
  <w:num w:numId="32">
    <w:abstractNumId w:val="15"/>
  </w:num>
  <w:num w:numId="33">
    <w:abstractNumId w:val="16"/>
  </w:num>
  <w:num w:numId="34">
    <w:abstractNumId w:val="13"/>
  </w:num>
  <w:num w:numId="35">
    <w:abstractNumId w:val="30"/>
  </w:num>
  <w:num w:numId="36">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BAC"/>
    <w:rsid w:val="00015D61"/>
    <w:rsid w:val="00045A04"/>
    <w:rsid w:val="00056B79"/>
    <w:rsid w:val="00067CAB"/>
    <w:rsid w:val="00086D60"/>
    <w:rsid w:val="00095050"/>
    <w:rsid w:val="000B2ED6"/>
    <w:rsid w:val="000C02AC"/>
    <w:rsid w:val="000E2545"/>
    <w:rsid w:val="00102BAC"/>
    <w:rsid w:val="00103E2E"/>
    <w:rsid w:val="00106F61"/>
    <w:rsid w:val="00121440"/>
    <w:rsid w:val="00121ACF"/>
    <w:rsid w:val="00123F84"/>
    <w:rsid w:val="00142FC6"/>
    <w:rsid w:val="00165CFB"/>
    <w:rsid w:val="001707AA"/>
    <w:rsid w:val="001A6F6C"/>
    <w:rsid w:val="001D4199"/>
    <w:rsid w:val="001D6A71"/>
    <w:rsid w:val="001E1CB7"/>
    <w:rsid w:val="00216813"/>
    <w:rsid w:val="0024253E"/>
    <w:rsid w:val="00245272"/>
    <w:rsid w:val="00254B87"/>
    <w:rsid w:val="0025684A"/>
    <w:rsid w:val="00273966"/>
    <w:rsid w:val="00280ED6"/>
    <w:rsid w:val="002B1269"/>
    <w:rsid w:val="002C2924"/>
    <w:rsid w:val="002E02F5"/>
    <w:rsid w:val="00325251"/>
    <w:rsid w:val="0032703C"/>
    <w:rsid w:val="0033032B"/>
    <w:rsid w:val="00337D93"/>
    <w:rsid w:val="003433E3"/>
    <w:rsid w:val="00367E35"/>
    <w:rsid w:val="00370340"/>
    <w:rsid w:val="00371DAA"/>
    <w:rsid w:val="0037209B"/>
    <w:rsid w:val="0038726A"/>
    <w:rsid w:val="00396882"/>
    <w:rsid w:val="00397A46"/>
    <w:rsid w:val="003A798C"/>
    <w:rsid w:val="003B1891"/>
    <w:rsid w:val="003C00B3"/>
    <w:rsid w:val="003D2268"/>
    <w:rsid w:val="003E3D2F"/>
    <w:rsid w:val="003F5619"/>
    <w:rsid w:val="003F7BD0"/>
    <w:rsid w:val="0042434A"/>
    <w:rsid w:val="00434B52"/>
    <w:rsid w:val="00440017"/>
    <w:rsid w:val="00440D85"/>
    <w:rsid w:val="004A26B8"/>
    <w:rsid w:val="004C7354"/>
    <w:rsid w:val="004D560E"/>
    <w:rsid w:val="004F6EE5"/>
    <w:rsid w:val="00506CD4"/>
    <w:rsid w:val="00506D54"/>
    <w:rsid w:val="00541660"/>
    <w:rsid w:val="0054719F"/>
    <w:rsid w:val="0055672A"/>
    <w:rsid w:val="005736F3"/>
    <w:rsid w:val="0057609A"/>
    <w:rsid w:val="005A5EB0"/>
    <w:rsid w:val="005B7194"/>
    <w:rsid w:val="005E657A"/>
    <w:rsid w:val="005F2DD5"/>
    <w:rsid w:val="00627237"/>
    <w:rsid w:val="00631FBE"/>
    <w:rsid w:val="006636C3"/>
    <w:rsid w:val="00671255"/>
    <w:rsid w:val="00693146"/>
    <w:rsid w:val="006C40A6"/>
    <w:rsid w:val="006F2108"/>
    <w:rsid w:val="00702942"/>
    <w:rsid w:val="00706F0B"/>
    <w:rsid w:val="00715383"/>
    <w:rsid w:val="00717C2F"/>
    <w:rsid w:val="007362AC"/>
    <w:rsid w:val="007363BE"/>
    <w:rsid w:val="007A55AF"/>
    <w:rsid w:val="007B7AC8"/>
    <w:rsid w:val="007C4F9C"/>
    <w:rsid w:val="007F67EC"/>
    <w:rsid w:val="00802140"/>
    <w:rsid w:val="00825769"/>
    <w:rsid w:val="0082758F"/>
    <w:rsid w:val="00837978"/>
    <w:rsid w:val="00845964"/>
    <w:rsid w:val="00854451"/>
    <w:rsid w:val="008555FA"/>
    <w:rsid w:val="00873EAC"/>
    <w:rsid w:val="00877856"/>
    <w:rsid w:val="0089275D"/>
    <w:rsid w:val="008B70B6"/>
    <w:rsid w:val="008C5697"/>
    <w:rsid w:val="008F023B"/>
    <w:rsid w:val="008F65A0"/>
    <w:rsid w:val="00927E42"/>
    <w:rsid w:val="009418AA"/>
    <w:rsid w:val="00945773"/>
    <w:rsid w:val="00955ED1"/>
    <w:rsid w:val="009672E8"/>
    <w:rsid w:val="00983B6B"/>
    <w:rsid w:val="009D50EE"/>
    <w:rsid w:val="009F025E"/>
    <w:rsid w:val="009F2B35"/>
    <w:rsid w:val="00A05D05"/>
    <w:rsid w:val="00A14CF7"/>
    <w:rsid w:val="00A36E52"/>
    <w:rsid w:val="00A41E5E"/>
    <w:rsid w:val="00A51A53"/>
    <w:rsid w:val="00A53CF2"/>
    <w:rsid w:val="00A54281"/>
    <w:rsid w:val="00A555A6"/>
    <w:rsid w:val="00A942CF"/>
    <w:rsid w:val="00AA577E"/>
    <w:rsid w:val="00AB0EB4"/>
    <w:rsid w:val="00AB10E6"/>
    <w:rsid w:val="00AD26B7"/>
    <w:rsid w:val="00AD4471"/>
    <w:rsid w:val="00AE3E37"/>
    <w:rsid w:val="00AF46CE"/>
    <w:rsid w:val="00B03353"/>
    <w:rsid w:val="00B40063"/>
    <w:rsid w:val="00B41E96"/>
    <w:rsid w:val="00B51F5F"/>
    <w:rsid w:val="00B573CC"/>
    <w:rsid w:val="00B6520C"/>
    <w:rsid w:val="00B82CF4"/>
    <w:rsid w:val="00BA5E3A"/>
    <w:rsid w:val="00BD56C8"/>
    <w:rsid w:val="00BD7616"/>
    <w:rsid w:val="00BE2401"/>
    <w:rsid w:val="00BE75AF"/>
    <w:rsid w:val="00BF05BA"/>
    <w:rsid w:val="00C257F4"/>
    <w:rsid w:val="00C326AD"/>
    <w:rsid w:val="00C33D0B"/>
    <w:rsid w:val="00C522DD"/>
    <w:rsid w:val="00C52C9D"/>
    <w:rsid w:val="00C632FC"/>
    <w:rsid w:val="00C7181D"/>
    <w:rsid w:val="00C75A08"/>
    <w:rsid w:val="00C77E34"/>
    <w:rsid w:val="00CA0A49"/>
    <w:rsid w:val="00CC6FB3"/>
    <w:rsid w:val="00CF1559"/>
    <w:rsid w:val="00D06177"/>
    <w:rsid w:val="00D17C3C"/>
    <w:rsid w:val="00D2578D"/>
    <w:rsid w:val="00D27EAD"/>
    <w:rsid w:val="00D50F06"/>
    <w:rsid w:val="00D51528"/>
    <w:rsid w:val="00D51DB1"/>
    <w:rsid w:val="00D70E96"/>
    <w:rsid w:val="00D95E3C"/>
    <w:rsid w:val="00DA30F9"/>
    <w:rsid w:val="00DB1213"/>
    <w:rsid w:val="00DB3191"/>
    <w:rsid w:val="00DC749E"/>
    <w:rsid w:val="00DC797A"/>
    <w:rsid w:val="00DD1706"/>
    <w:rsid w:val="00DF55EE"/>
    <w:rsid w:val="00DF5663"/>
    <w:rsid w:val="00DF68DA"/>
    <w:rsid w:val="00E06CEF"/>
    <w:rsid w:val="00E83D8D"/>
    <w:rsid w:val="00EA324F"/>
    <w:rsid w:val="00EB71D8"/>
    <w:rsid w:val="00EF5891"/>
    <w:rsid w:val="00EF7AC3"/>
    <w:rsid w:val="00F07F5D"/>
    <w:rsid w:val="00F40250"/>
    <w:rsid w:val="00FA1FD8"/>
    <w:rsid w:val="00FF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F173"/>
  <w15:chartTrackingRefBased/>
  <w15:docId w15:val="{D4F7985E-5E1B-4AD0-8809-9A8A0128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240" w:after="0"/>
      <w:outlineLvl w:val="0"/>
    </w:pPr>
    <w:rPr>
      <w:rFonts w:ascii="Calibri Light" w:eastAsia="Arial" w:hAnsi="Calibri Light"/>
      <w:color w:val="2F5496"/>
      <w:sz w:val="32"/>
      <w:szCs w:val="32"/>
      <w:lang w:val="x-none" w:eastAsia="x-none"/>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sz w:val="34"/>
      <w:szCs w:val="20"/>
      <w:lang w:val="x-none" w:eastAsia="x-none"/>
    </w:rPr>
  </w:style>
  <w:style w:type="paragraph" w:styleId="3">
    <w:name w:val="heading 3"/>
    <w:basedOn w:val="a"/>
    <w:next w:val="a"/>
    <w:link w:val="30"/>
    <w:uiPriority w:val="9"/>
    <w:unhideWhenUsed/>
    <w:qFormat/>
    <w:pPr>
      <w:keepNext/>
      <w:keepLines/>
      <w:spacing w:before="280" w:after="80" w:line="276" w:lineRule="auto"/>
      <w:outlineLvl w:val="2"/>
    </w:pPr>
    <w:rPr>
      <w:rFonts w:eastAsia="Times New Roman"/>
      <w:b/>
      <w:sz w:val="28"/>
      <w:szCs w:val="28"/>
      <w:lang w:val="x-none" w:eastAsia="ru-RU"/>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b/>
      <w:bCs/>
      <w:sz w:val="26"/>
      <w:szCs w:val="26"/>
      <w:lang w:val="x-none" w:eastAsia="x-none"/>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b/>
      <w:bCs/>
      <w:sz w:val="24"/>
      <w:szCs w:val="24"/>
      <w:lang w:val="x-none" w:eastAsia="x-none"/>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b/>
      <w:bCs/>
      <w:lang w:val="x-none" w:eastAsia="x-none"/>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b/>
      <w:bCs/>
      <w:i/>
      <w:iCs/>
      <w:lang w:val="x-none" w:eastAsia="x-none"/>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i/>
      <w:iCs/>
      <w:lang w:val="x-none" w:eastAsia="x-none"/>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i/>
      <w:iCs/>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lang w:val="x-none" w:eastAsia="x-none"/>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after="200"/>
    </w:pPr>
    <w:rPr>
      <w:sz w:val="24"/>
      <w:szCs w:val="24"/>
      <w:lang w:val="x-none" w:eastAsia="x-none"/>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sz w:val="20"/>
      <w:szCs w:val="20"/>
      <w:lang w:val="x-none" w:eastAsia="x-none"/>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val="x-none" w:eastAsia="x-none"/>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3">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szCs w:val="20"/>
      <w:lang w:val="x-none" w:eastAsia="x-none"/>
    </w:rPr>
  </w:style>
  <w:style w:type="character" w:customStyle="1" w:styleId="ab">
    <w:name w:val="Текст концевой сноски Знак"/>
    <w:link w:val="aa"/>
    <w:uiPriority w:val="99"/>
    <w:rPr>
      <w:sz w:val="20"/>
    </w:rPr>
  </w:style>
  <w:style w:type="character" w:styleId="ac">
    <w:name w:val="endnote reference"/>
    <w:uiPriority w:val="99"/>
    <w:semiHidden/>
    <w:unhideWhenUsed/>
    <w:rPr>
      <w:vertAlign w:val="superscript"/>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able of figures"/>
    <w:basedOn w:val="a"/>
    <w:next w:val="a"/>
    <w:uiPriority w:val="99"/>
    <w:unhideWhenUsed/>
    <w:pPr>
      <w:spacing w:after="0"/>
    </w:p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unhideWhenUsed/>
    <w:qFormat/>
    <w:pPr>
      <w:spacing w:after="0" w:line="240" w:lineRule="auto"/>
    </w:pPr>
    <w:rPr>
      <w:sz w:val="20"/>
      <w:szCs w:val="20"/>
      <w:lang w:val="x-none" w:eastAsia="x-none"/>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e"/>
    <w:uiPriority w:val="99"/>
    <w:rPr>
      <w:sz w:val="20"/>
      <w:szCs w:val="20"/>
    </w:rPr>
  </w:style>
  <w:style w:type="character" w:styleId="af0">
    <w:name w:val="footnote reference"/>
    <w:uiPriority w:val="99"/>
    <w:rPr>
      <w:rFonts w:cs="Times New Roman"/>
      <w:vertAlign w:val="superscript"/>
    </w:rPr>
  </w:style>
  <w:style w:type="character" w:styleId="af1">
    <w:name w:val="Emphasis"/>
    <w:qFormat/>
    <w:rPr>
      <w:rFonts w:cs="Times New Roman"/>
      <w:i/>
    </w:rPr>
  </w:style>
  <w:style w:type="paragraph" w:styleId="af2">
    <w:name w:val="Body Text"/>
    <w:basedOn w:val="a"/>
    <w:link w:val="af3"/>
    <w:uiPriority w:val="1"/>
    <w:qFormat/>
    <w:pPr>
      <w:widowControl w:val="0"/>
      <w:spacing w:after="0" w:line="240" w:lineRule="auto"/>
    </w:pPr>
    <w:rPr>
      <w:rFonts w:ascii="Times New Roman" w:eastAsia="Times New Roman" w:hAnsi="Times New Roman"/>
      <w:sz w:val="21"/>
      <w:szCs w:val="21"/>
      <w:lang w:val="x-none" w:eastAsia="x-none"/>
    </w:rPr>
  </w:style>
  <w:style w:type="character" w:customStyle="1" w:styleId="af3">
    <w:name w:val="Основной текст Знак"/>
    <w:link w:val="af2"/>
    <w:uiPriority w:val="1"/>
    <w:rPr>
      <w:rFonts w:ascii="Times New Roman" w:eastAsia="Times New Roman" w:hAnsi="Times New Roman" w:cs="Times New Roman"/>
      <w:sz w:val="21"/>
      <w:szCs w:val="21"/>
    </w:rPr>
  </w:style>
  <w:style w:type="paragraph" w:styleId="af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5"/>
    <w:uiPriority w:val="34"/>
    <w:qFormat/>
    <w:pPr>
      <w:widowControl w:val="0"/>
      <w:spacing w:after="0" w:line="232" w:lineRule="exact"/>
      <w:ind w:left="687" w:hanging="284"/>
    </w:pPr>
    <w:rPr>
      <w:rFonts w:ascii="Times New Roman" w:eastAsia="Times New Roman" w:hAnsi="Times New Roman"/>
      <w:sz w:val="20"/>
      <w:szCs w:val="20"/>
      <w:lang w:val="x-none" w:eastAsia="x-none"/>
    </w:rPr>
  </w:style>
  <w:style w:type="character" w:customStyle="1" w:styleId="af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4"/>
    <w:uiPriority w:val="34"/>
    <w:qFormat/>
    <w:rPr>
      <w:rFonts w:ascii="Times New Roman" w:eastAsia="Times New Roman" w:hAnsi="Times New Roman" w:cs="Times New Roman"/>
    </w:rPr>
  </w:style>
  <w:style w:type="paragraph" w:customStyle="1" w:styleId="110">
    <w:name w:val="Заголовок 11"/>
    <w:basedOn w:val="a"/>
    <w:uiPriority w:val="1"/>
    <w:qFormat/>
    <w:pPr>
      <w:widowControl w:val="0"/>
      <w:spacing w:before="72" w:after="0" w:line="240" w:lineRule="auto"/>
      <w:ind w:left="1010"/>
      <w:jc w:val="both"/>
      <w:outlineLvl w:val="1"/>
    </w:pPr>
    <w:rPr>
      <w:rFonts w:ascii="Times New Roman" w:eastAsia="Times New Roman" w:hAnsi="Times New Roman"/>
      <w:b/>
      <w:bCs/>
      <w:sz w:val="28"/>
      <w:szCs w:val="28"/>
    </w:rPr>
  </w:style>
  <w:style w:type="character" w:styleId="af6">
    <w:name w:val="Hyperlink"/>
    <w:uiPriority w:val="99"/>
    <w:unhideWhenUsed/>
    <w:rPr>
      <w:color w:val="0000FF"/>
      <w:u w:val="single"/>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paragraph" w:customStyle="1" w:styleId="Default">
    <w:name w:val="Default"/>
    <w:rPr>
      <w:rFonts w:ascii="Times New Roman" w:hAnsi="Times New Roman"/>
      <w:color w:val="000000"/>
      <w:sz w:val="24"/>
      <w:szCs w:val="24"/>
      <w:lang w:eastAsia="en-US"/>
    </w:rPr>
  </w:style>
  <w:style w:type="character" w:styleId="afb">
    <w:name w:val="FollowedHyperlink"/>
    <w:uiPriority w:val="99"/>
    <w:semiHidden/>
    <w:unhideWhenUsed/>
    <w:rPr>
      <w:color w:val="954F72"/>
      <w:u w:val="single"/>
    </w:rPr>
  </w:style>
  <w:style w:type="paragraph" w:customStyle="1" w:styleId="12">
    <w:name w:val="Обычный (веб)1"/>
    <w:basedOn w:val="a"/>
    <w:link w:val="afc"/>
    <w:uiPriority w:val="99"/>
    <w:unhideWhenUsed/>
    <w:qFormat/>
    <w:pPr>
      <w:spacing w:before="100" w:beforeAutospacing="1" w:after="100" w:afterAutospacing="1" w:line="240" w:lineRule="auto"/>
    </w:pPr>
    <w:rPr>
      <w:rFonts w:ascii="Times New Roman" w:eastAsia="Times New Roman" w:hAnsi="Times New Roman"/>
      <w:sz w:val="24"/>
      <w:szCs w:val="24"/>
      <w:lang w:val="x-none" w:eastAsia="ru-RU"/>
    </w:rPr>
  </w:style>
  <w:style w:type="character" w:styleId="afd">
    <w:name w:val="Strong"/>
    <w:uiPriority w:val="22"/>
    <w:qFormat/>
    <w:rPr>
      <w:b/>
      <w:bCs/>
    </w:rPr>
  </w:style>
  <w:style w:type="character" w:customStyle="1" w:styleId="30">
    <w:name w:val="Заголовок 3 Знак"/>
    <w:link w:val="3"/>
    <w:uiPriority w:val="9"/>
    <w:rPr>
      <w:rFonts w:ascii="Calibri" w:eastAsia="Times New Roman" w:hAnsi="Calibri" w:cs="Times New Roman"/>
      <w:b/>
      <w:sz w:val="28"/>
      <w:szCs w:val="28"/>
      <w:lang w:eastAsia="ru-RU"/>
    </w:rPr>
  </w:style>
  <w:style w:type="character" w:customStyle="1" w:styleId="10">
    <w:name w:val="Заголовок 1 Знак"/>
    <w:link w:val="1"/>
    <w:uiPriority w:val="9"/>
    <w:rPr>
      <w:rFonts w:ascii="Calibri Light" w:eastAsia="Arial" w:hAnsi="Calibri Light" w:cs="Times New Roman"/>
      <w:color w:val="2F5496"/>
      <w:sz w:val="32"/>
      <w:szCs w:val="32"/>
    </w:rPr>
  </w:style>
  <w:style w:type="table" w:styleId="af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Balloon Text"/>
    <w:basedOn w:val="a"/>
    <w:link w:val="aff0"/>
    <w:uiPriority w:val="99"/>
    <w:semiHidden/>
    <w:unhideWhenUsed/>
    <w:pPr>
      <w:spacing w:after="0" w:line="240" w:lineRule="auto"/>
    </w:pPr>
    <w:rPr>
      <w:rFonts w:ascii="Segoe UI" w:eastAsia="Times New Roman" w:hAnsi="Segoe UI"/>
      <w:sz w:val="18"/>
      <w:szCs w:val="18"/>
      <w:lang w:val="x-none" w:eastAsia="ru-RU"/>
    </w:rPr>
  </w:style>
  <w:style w:type="character" w:customStyle="1" w:styleId="aff0">
    <w:name w:val="Текст выноски Знак"/>
    <w:link w:val="aff"/>
    <w:uiPriority w:val="99"/>
    <w:semiHidden/>
    <w:rPr>
      <w:rFonts w:ascii="Segoe UI" w:eastAsia="Times New Roman" w:hAnsi="Segoe UI" w:cs="Segoe UI"/>
      <w:sz w:val="18"/>
      <w:szCs w:val="18"/>
      <w:lang w:eastAsia="ru-RU"/>
    </w:rPr>
  </w:style>
  <w:style w:type="paragraph" w:customStyle="1" w:styleId="ConsPlusNormal">
    <w:name w:val="ConsPlusNormal"/>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sz w:val="22"/>
    </w:rPr>
  </w:style>
  <w:style w:type="character" w:customStyle="1" w:styleId="afc">
    <w:name w:val="Обычный (веб) Знак"/>
    <w:link w:val="12"/>
    <w:uiPriority w:val="99"/>
    <w:rPr>
      <w:rFonts w:ascii="Times New Roman" w:eastAsia="Times New Roman" w:hAnsi="Times New Roman" w:cs="Times New Roman"/>
      <w:sz w:val="24"/>
      <w:szCs w:val="24"/>
      <w:lang w:eastAsia="ru-RU"/>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table" w:customStyle="1" w:styleId="13">
    <w:name w:val="Сетка таблицы1"/>
    <w:basedOn w:val="a1"/>
    <w:next w:val="af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Page">
    <w:name w:val="ConsPlusTitlePage"/>
    <w:pPr>
      <w:widowControl w:val="0"/>
    </w:pPr>
    <w:rPr>
      <w:rFonts w:ascii="Tahoma" w:eastAsia="Times New Roman" w:hAnsi="Tahoma" w:cs="Tahoma"/>
    </w:rPr>
  </w:style>
  <w:style w:type="table" w:customStyle="1" w:styleId="43">
    <w:name w:val="Сетка таблицы4"/>
    <w:basedOn w:val="a1"/>
    <w:next w:val="af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1">
    <w:name w:val="Основной текст_"/>
    <w:link w:val="14"/>
    <w:rPr>
      <w:rFonts w:ascii="Arial" w:eastAsia="Arial" w:hAnsi="Arial" w:cs="Arial"/>
      <w:sz w:val="28"/>
      <w:szCs w:val="28"/>
      <w:shd w:val="clear" w:color="auto" w:fill="FFFFFF"/>
    </w:rPr>
  </w:style>
  <w:style w:type="paragraph" w:customStyle="1" w:styleId="14">
    <w:name w:val="Основной текст1"/>
    <w:basedOn w:val="a"/>
    <w:link w:val="aff1"/>
    <w:pPr>
      <w:widowControl w:val="0"/>
      <w:shd w:val="clear" w:color="auto" w:fill="FFFFFF"/>
      <w:spacing w:after="240" w:line="257" w:lineRule="auto"/>
      <w:ind w:firstLine="400"/>
    </w:pPr>
    <w:rPr>
      <w:rFonts w:ascii="Arial" w:eastAsia="Arial" w:hAnsi="Arial"/>
      <w:sz w:val="28"/>
      <w:szCs w:val="28"/>
      <w:lang w:val="x-none" w:eastAsia="x-none"/>
    </w:rPr>
  </w:style>
  <w:style w:type="paragraph" w:customStyle="1" w:styleId="s1">
    <w:name w:val="s_1"/>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4">
    <w:name w:val="Заголовок №2_"/>
    <w:link w:val="25"/>
    <w:rPr>
      <w:rFonts w:ascii="Arial" w:eastAsia="Arial" w:hAnsi="Arial" w:cs="Arial"/>
      <w:b/>
      <w:bCs/>
      <w:color w:val="231F20"/>
      <w:shd w:val="clear" w:color="auto" w:fill="FFFFFF"/>
    </w:rPr>
  </w:style>
  <w:style w:type="paragraph" w:customStyle="1" w:styleId="25">
    <w:name w:val="Заголовок №2"/>
    <w:basedOn w:val="a"/>
    <w:link w:val="24"/>
    <w:pPr>
      <w:widowControl w:val="0"/>
      <w:shd w:val="clear" w:color="auto" w:fill="FFFFFF"/>
      <w:spacing w:line="240" w:lineRule="auto"/>
      <w:jc w:val="center"/>
      <w:outlineLvl w:val="1"/>
    </w:pPr>
    <w:rPr>
      <w:rFonts w:ascii="Arial" w:eastAsia="Arial" w:hAnsi="Arial"/>
      <w:b/>
      <w:bCs/>
      <w:color w:val="231F20"/>
      <w:sz w:val="20"/>
      <w:szCs w:val="20"/>
      <w:lang w:val="x-none" w:eastAsia="x-none"/>
    </w:rPr>
  </w:style>
  <w:style w:type="character" w:customStyle="1" w:styleId="organictextcontentspan">
    <w:name w:val="organictextcontentspan"/>
    <w:basedOn w:val="a0"/>
  </w:style>
  <w:style w:type="character" w:customStyle="1" w:styleId="extendedtext-short">
    <w:name w:val="extendedtext-short"/>
    <w:basedOn w:val="a0"/>
  </w:style>
  <w:style w:type="paragraph" w:styleId="aff2">
    <w:name w:val="No Spacing"/>
    <w:uiPriority w:val="1"/>
    <w:qFormat/>
    <w:rPr>
      <w:rFonts w:eastAsia="Times New Roman"/>
      <w:sz w:val="22"/>
      <w:szCs w:val="22"/>
    </w:rPr>
  </w:style>
  <w:style w:type="character" w:customStyle="1" w:styleId="aff3">
    <w:name w:val="Основной текст + Курсив"/>
    <w:rPr>
      <w:rFonts w:ascii="Times New Roman" w:eastAsia="Times New Roman" w:hAnsi="Times New Roman" w:cs="Times New Roman" w:hint="default"/>
      <w:b w:val="0"/>
      <w:bCs w:val="0"/>
      <w:i/>
      <w:iCs/>
      <w:smallCaps w:val="0"/>
      <w:strike w:val="0"/>
      <w:spacing w:val="0"/>
      <w:sz w:val="38"/>
      <w:szCs w:val="38"/>
      <w:u w:val="none"/>
    </w:rPr>
  </w:style>
  <w:style w:type="character" w:customStyle="1" w:styleId="72">
    <w:name w:val="Основной текст7"/>
    <w:rPr>
      <w:rFonts w:ascii="Times New Roman" w:eastAsia="Times New Roman" w:hAnsi="Times New Roman" w:cs="Times New Roman" w:hint="default"/>
      <w:b w:val="0"/>
      <w:bCs w:val="0"/>
      <w:i w:val="0"/>
      <w:iCs w:val="0"/>
      <w:smallCaps w:val="0"/>
      <w:strike w:val="0"/>
      <w:spacing w:val="0"/>
      <w:sz w:val="38"/>
      <w:szCs w:val="38"/>
      <w:u w:val="none"/>
    </w:rPr>
  </w:style>
  <w:style w:type="paragraph" w:customStyle="1" w:styleId="body">
    <w:name w:val="body"/>
    <w:basedOn w:val="a"/>
    <w:next w:val="a"/>
    <w:uiPriority w:val="99"/>
    <w:pPr>
      <w:widowControl w:val="0"/>
      <w:spacing w:after="0" w:line="240" w:lineRule="atLeast"/>
      <w:ind w:firstLine="227"/>
      <w:jc w:val="both"/>
    </w:pPr>
    <w:rPr>
      <w:rFonts w:ascii="SchoolBookSanPin" w:eastAsia="Arial" w:hAnsi="SchoolBookSanPin" w:cs="SchoolBookSanPin"/>
      <w:color w:val="000000"/>
      <w:sz w:val="20"/>
      <w:szCs w:val="20"/>
      <w:lang w:eastAsia="ru-RU"/>
    </w:rPr>
  </w:style>
  <w:style w:type="table" w:customStyle="1" w:styleId="410">
    <w:name w:val="Сетка таблицы4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TOC Heading"/>
    <w:basedOn w:val="1"/>
    <w:next w:val="a"/>
    <w:uiPriority w:val="39"/>
    <w:unhideWhenUsed/>
    <w:qFormat/>
    <w:pPr>
      <w:outlineLvl w:val="9"/>
    </w:pPr>
    <w:rPr>
      <w:lang w:eastAsia="ru-RU"/>
    </w:rPr>
  </w:style>
  <w:style w:type="paragraph" w:styleId="15">
    <w:name w:val="toc 1"/>
    <w:basedOn w:val="a"/>
    <w:next w:val="a"/>
    <w:uiPriority w:val="39"/>
    <w:unhideWhenUsed/>
    <w:pPr>
      <w:tabs>
        <w:tab w:val="right" w:leader="dot" w:pos="10337"/>
      </w:tabs>
      <w:spacing w:after="100" w:line="276" w:lineRule="auto"/>
    </w:pPr>
    <w:rPr>
      <w:rFonts w:eastAsia="Times New Roman"/>
      <w:lang w:eastAsia="ru-RU"/>
    </w:rPr>
  </w:style>
  <w:style w:type="paragraph" w:customStyle="1" w:styleId="pboth">
    <w:name w:val="pboth"/>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6">
    <w:name w:val="Неразрешенное упоминание1"/>
    <w:uiPriority w:val="99"/>
    <w:semiHidden/>
    <w:unhideWhenUsed/>
    <w:rPr>
      <w:color w:val="605E5C"/>
      <w:shd w:val="clear" w:color="auto" w:fill="E1DFDD"/>
    </w:rPr>
  </w:style>
  <w:style w:type="paragraph" w:customStyle="1" w:styleId="StGen0">
    <w:name w:val="StGen0"/>
    <w:basedOn w:val="a"/>
    <w:next w:val="12"/>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styleId="aff5">
    <w:name w:val="annotation reference"/>
    <w:uiPriority w:val="99"/>
    <w:semiHidden/>
    <w:unhideWhenUsed/>
    <w:rPr>
      <w:sz w:val="16"/>
      <w:szCs w:val="16"/>
    </w:rPr>
  </w:style>
  <w:style w:type="paragraph" w:styleId="aff6">
    <w:name w:val="annotation text"/>
    <w:basedOn w:val="a"/>
    <w:link w:val="aff7"/>
    <w:uiPriority w:val="99"/>
    <w:semiHidden/>
    <w:unhideWhenUsed/>
    <w:pPr>
      <w:spacing w:line="240" w:lineRule="auto"/>
    </w:pPr>
    <w:rPr>
      <w:sz w:val="20"/>
      <w:szCs w:val="20"/>
      <w:lang w:val="x-none" w:eastAsia="x-none"/>
    </w:rPr>
  </w:style>
  <w:style w:type="character" w:customStyle="1" w:styleId="aff7">
    <w:name w:val="Текст примечания Знак"/>
    <w:link w:val="aff6"/>
    <w:uiPriority w:val="99"/>
    <w:semiHidden/>
    <w:rPr>
      <w:sz w:val="20"/>
      <w:szCs w:val="20"/>
    </w:rPr>
  </w:style>
  <w:style w:type="paragraph" w:customStyle="1" w:styleId="17">
    <w:name w:val="Обычный1"/>
    <w:qFormat/>
    <w:pPr>
      <w:spacing w:line="276" w:lineRule="auto"/>
    </w:pPr>
    <w:rPr>
      <w:rFonts w:ascii="Arial" w:eastAsia="Arial" w:hAnsi="Arial" w:cs="Arial"/>
      <w:sz w:val="22"/>
      <w:szCs w:val="22"/>
    </w:rPr>
  </w:style>
  <w:style w:type="paragraph" w:styleId="32">
    <w:name w:val="toc 3"/>
    <w:basedOn w:val="a"/>
    <w:next w:val="a"/>
    <w:uiPriority w:val="39"/>
    <w:unhideWhenUsed/>
    <w:pPr>
      <w:spacing w:after="100"/>
      <w:ind w:left="440"/>
    </w:pPr>
  </w:style>
  <w:style w:type="paragraph" w:styleId="26">
    <w:name w:val="toc 2"/>
    <w:basedOn w:val="a"/>
    <w:next w:val="a"/>
    <w:uiPriority w:val="39"/>
    <w:unhideWhenUsed/>
    <w:pPr>
      <w:spacing w:after="100"/>
      <w:ind w:left="220"/>
    </w:pPr>
  </w:style>
  <w:style w:type="paragraph" w:styleId="aff8">
    <w:name w:val="annotation subject"/>
    <w:basedOn w:val="aff6"/>
    <w:next w:val="aff6"/>
    <w:link w:val="aff9"/>
    <w:uiPriority w:val="99"/>
    <w:semiHidden/>
    <w:unhideWhenUsed/>
    <w:rsid w:val="007363BE"/>
    <w:pPr>
      <w:spacing w:line="259" w:lineRule="auto"/>
    </w:pPr>
    <w:rPr>
      <w:b/>
      <w:bCs/>
      <w:lang w:eastAsia="en-US"/>
    </w:rPr>
  </w:style>
  <w:style w:type="character" w:customStyle="1" w:styleId="aff9">
    <w:name w:val="Тема примечания Знак"/>
    <w:link w:val="aff8"/>
    <w:uiPriority w:val="99"/>
    <w:semiHidden/>
    <w:rsid w:val="007363BE"/>
    <w:rPr>
      <w:b/>
      <w:bCs/>
      <w:sz w:val="20"/>
      <w:szCs w:val="20"/>
      <w:lang w:eastAsia="en-US"/>
    </w:rPr>
  </w:style>
  <w:style w:type="paragraph" w:customStyle="1" w:styleId="TableParagraph">
    <w:name w:val="Table Paragraph"/>
    <w:basedOn w:val="a"/>
    <w:uiPriority w:val="1"/>
    <w:qFormat/>
    <w:rsid w:val="00CF1559"/>
    <w:pPr>
      <w:widowControl w:val="0"/>
      <w:spacing w:after="0" w:line="247" w:lineRule="exact"/>
      <w:ind w:left="114"/>
    </w:pPr>
    <w:rPr>
      <w:rFonts w:ascii="Times New Roman" w:eastAsia="Times New Roman" w:hAnsi="Times New Roman"/>
      <w:lang w:eastAsia="zh-CN"/>
    </w:rPr>
  </w:style>
  <w:style w:type="character" w:customStyle="1" w:styleId="1227">
    <w:name w:val="1227"/>
    <w:aliases w:val="bqiaagaaeyqcaaagiaiaaapuawaabfwdaaaaaaaaaaaaaaaaaaaaaaaaaaaaaaaaaaaaaaaaaaaaaaaaaaaaaaaaaaaaaaaaaaaaaaaaaaaaaaaaaaaaaaaaaaaaaaaaaaaaaaaaaaaaaaaaaaaaaaaaaaaaaaaaaaaaaaaaaaaaaaaaaaaaaaaaaaaaaaaaaaaaaaaaaaaaaaaaaaaaaaaaaaaaaaaaaaaaaaaa"/>
    <w:rsid w:val="00573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
</file>

<file path=customXml/item3.xml>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3922-B194-4ECD-92DA-1AC820B5103C}"/>
</file>

<file path=customXml/itemProps2.xml><?xml version="1.0" encoding="utf-8"?>
<ds:datastoreItem xmlns:ds="http://schemas.openxmlformats.org/officeDocument/2006/customXml" ds:itemID="{2D5882AA-157E-4D38-B09E-5FDFABED7A6E}"/>
</file>

<file path=customXml/itemProps3.xml><?xml version="1.0" encoding="utf-8"?>
<ds:datastoreItem xmlns:ds="http://schemas.openxmlformats.org/officeDocument/2006/customXml" ds:itemID="{487DD798-3574-4329-A35D-D2A6E6244147}"/>
</file>

<file path=customXml/itemProps4.xml><?xml version="1.0" encoding="utf-8"?>
<ds:datastoreItem xmlns:ds="http://schemas.openxmlformats.org/officeDocument/2006/customXml" ds:itemID="{3D06E050-3236-4749-AAE4-949E1B8B5051}"/>
</file>

<file path=customXml/itemProps5.xml><?xml version="1.0" encoding="utf-8"?>
<ds:datastoreItem xmlns:ds="http://schemas.openxmlformats.org/officeDocument/2006/customXml" ds:itemID="{375508DF-CB59-446C-82C6-F15B27002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10145</Words>
  <Characters>57832</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67842</CharactersWithSpaces>
  <SharedDoc>false</SharedDoc>
  <HLinks>
    <vt:vector size="24" baseType="variant">
      <vt:variant>
        <vt:i4>1572918</vt:i4>
      </vt:variant>
      <vt:variant>
        <vt:i4>20</vt:i4>
      </vt:variant>
      <vt:variant>
        <vt:i4>0</vt:i4>
      </vt:variant>
      <vt:variant>
        <vt:i4>5</vt:i4>
      </vt:variant>
      <vt:variant>
        <vt:lpwstr/>
      </vt:variant>
      <vt:variant>
        <vt:lpwstr>_Toc125104286</vt:lpwstr>
      </vt:variant>
      <vt:variant>
        <vt:i4>1572918</vt:i4>
      </vt:variant>
      <vt:variant>
        <vt:i4>14</vt:i4>
      </vt:variant>
      <vt:variant>
        <vt:i4>0</vt:i4>
      </vt:variant>
      <vt:variant>
        <vt:i4>5</vt:i4>
      </vt:variant>
      <vt:variant>
        <vt:lpwstr/>
      </vt:variant>
      <vt:variant>
        <vt:lpwstr>_Toc125104285</vt:lpwstr>
      </vt:variant>
      <vt:variant>
        <vt:i4>1572918</vt:i4>
      </vt:variant>
      <vt:variant>
        <vt:i4>8</vt:i4>
      </vt:variant>
      <vt:variant>
        <vt:i4>0</vt:i4>
      </vt:variant>
      <vt:variant>
        <vt:i4>5</vt:i4>
      </vt:variant>
      <vt:variant>
        <vt:lpwstr/>
      </vt:variant>
      <vt:variant>
        <vt:lpwstr>_Toc125104284</vt:lpwstr>
      </vt:variant>
      <vt:variant>
        <vt:i4>1572918</vt:i4>
      </vt:variant>
      <vt:variant>
        <vt:i4>2</vt:i4>
      </vt:variant>
      <vt:variant>
        <vt:i4>0</vt:i4>
      </vt:variant>
      <vt:variant>
        <vt:i4>5</vt:i4>
      </vt:variant>
      <vt:variant>
        <vt:lpwstr/>
      </vt:variant>
      <vt:variant>
        <vt:lpwstr>_Toc125104283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Пользователь</cp:lastModifiedBy>
  <cp:revision>2</cp:revision>
  <cp:lastPrinted>2025-08-26T12:33:00Z</cp:lastPrinted>
  <dcterms:created xsi:type="dcterms:W3CDTF">2026-02-02T08:11:00Z</dcterms:created>
  <dcterms:modified xsi:type="dcterms:W3CDTF">2026-02-02T08:11:00Z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