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CC3" w:rsidRDefault="001D2093">
      <w:pPr>
        <w:spacing w:before="70" w:after="0" w:line="274" w:lineRule="auto"/>
        <w:ind w:left="153" w:right="377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МИНИСТЕРСТВО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ОБРАЗОВАНИЯ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МОСКОВСКОЙ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ОБЛАСТИ</w:t>
      </w:r>
    </w:p>
    <w:p w:rsidR="003F6CC3" w:rsidRDefault="001D2093">
      <w:pPr>
        <w:spacing w:after="0" w:line="240" w:lineRule="auto"/>
        <w:ind w:left="153" w:right="37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ГОСУДАРСТВЕННОЕ БЮДЖЕТНОЕ ПРОФЕССИОНАЛЬНОЕ ОБРАЗОВАТЕЛЬНОЕ</w:t>
      </w:r>
      <w:r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УЧРЕЖДЕНИЕ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МОСКОВСКОЙ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ОБЛАСТИ</w:t>
      </w:r>
    </w:p>
    <w:p w:rsidR="003F6CC3" w:rsidRDefault="001D2093">
      <w:pPr>
        <w:spacing w:after="0" w:line="240" w:lineRule="auto"/>
        <w:ind w:left="153" w:right="311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b/>
          <w:sz w:val="24"/>
        </w:rPr>
        <w:t>КРАСНОГОРСКИЙ</w:t>
      </w:r>
      <w:r>
        <w:rPr>
          <w:rFonts w:ascii="Times New Roman" w:eastAsia="Times New Roman" w:hAnsi="Times New Roman" w:cs="Times New Roman"/>
          <w:b/>
          <w:spacing w:val="5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КОЛЛЕДЖ»</w:t>
      </w:r>
    </w:p>
    <w:p w:rsidR="003F6CC3" w:rsidRDefault="001D2093">
      <w:pPr>
        <w:spacing w:before="3" w:after="0" w:line="240" w:lineRule="auto"/>
        <w:ind w:left="153" w:right="38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(ГБПОУ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МО</w:t>
      </w:r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«Красногорский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колледж»)</w:t>
      </w: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3F6CC3" w:rsidRDefault="003F6CC3">
      <w:pPr>
        <w:spacing w:before="10" w:after="0" w:line="240" w:lineRule="auto"/>
        <w:rPr>
          <w:rFonts w:ascii="Times New Roman" w:eastAsia="Times New Roman" w:hAnsi="Times New Roman" w:cs="Times New Roman"/>
          <w:b/>
          <w:sz w:val="27"/>
        </w:rPr>
      </w:pPr>
    </w:p>
    <w:p w:rsidR="003F6CC3" w:rsidRDefault="001D2093">
      <w:pPr>
        <w:tabs>
          <w:tab w:val="left" w:pos="5589"/>
        </w:tabs>
        <w:spacing w:after="0" w:line="240" w:lineRule="auto"/>
        <w:ind w:left="153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Согласовано</w:t>
      </w:r>
      <w:r>
        <w:rPr>
          <w:rFonts w:ascii="Times New Roman" w:eastAsia="Times New Roman" w:hAnsi="Times New Roman" w:cs="Times New Roman"/>
          <w:sz w:val="26"/>
        </w:rPr>
        <w:tab/>
        <w:t>Утверждено</w:t>
      </w:r>
    </w:p>
    <w:p w:rsidR="003F6CC3" w:rsidRDefault="001D2093" w:rsidP="008A2E8D">
      <w:pPr>
        <w:tabs>
          <w:tab w:val="left" w:pos="5692"/>
          <w:tab w:val="left" w:pos="6085"/>
        </w:tabs>
        <w:spacing w:before="1" w:after="0" w:line="240" w:lineRule="auto"/>
        <w:ind w:left="818" w:right="1040" w:hanging="11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6"/>
        </w:rPr>
        <w:t>Советом учебного</w:t>
      </w:r>
      <w:r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заведения</w:t>
      </w:r>
      <w:r>
        <w:rPr>
          <w:rFonts w:ascii="Times New Roman" w:eastAsia="Times New Roman" w:hAnsi="Times New Roman" w:cs="Times New Roman"/>
          <w:sz w:val="26"/>
        </w:rPr>
        <w:tab/>
        <w:t>приказом</w:t>
      </w:r>
      <w:r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по</w:t>
      </w:r>
      <w:r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ГБПОУ</w:t>
      </w:r>
      <w:r>
        <w:rPr>
          <w:rFonts w:ascii="Times New Roman" w:eastAsia="Times New Roman" w:hAnsi="Times New Roman" w:cs="Times New Roman"/>
          <w:spacing w:val="65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МО</w:t>
      </w:r>
      <w:r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(протокол</w:t>
      </w:r>
      <w:r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от</w:t>
      </w:r>
      <w:r>
        <w:rPr>
          <w:rFonts w:ascii="Times New Roman" w:eastAsia="Times New Roman" w:hAnsi="Times New Roman" w:cs="Times New Roman"/>
          <w:spacing w:val="1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10.06.2021</w:t>
      </w:r>
      <w:r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№</w:t>
      </w:r>
      <w:r>
        <w:rPr>
          <w:rFonts w:ascii="Times New Roman" w:eastAsia="Times New Roman" w:hAnsi="Times New Roman" w:cs="Times New Roman"/>
          <w:spacing w:val="-2"/>
          <w:sz w:val="26"/>
        </w:rPr>
        <w:t xml:space="preserve"> 334</w:t>
      </w:r>
      <w:r>
        <w:rPr>
          <w:rFonts w:ascii="Times New Roman" w:eastAsia="Times New Roman" w:hAnsi="Times New Roman" w:cs="Times New Roman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4"/>
        </w:rPr>
        <w:t>«КРАСНОГОРСКИЙ</w:t>
      </w:r>
      <w:r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="008A2E8D">
        <w:rPr>
          <w:rFonts w:ascii="Times New Roman" w:eastAsia="Times New Roman" w:hAnsi="Times New Roman" w:cs="Times New Roman"/>
          <w:spacing w:val="-10"/>
          <w:sz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</w:rPr>
        <w:t>КОЛЛЕДЖ»</w:t>
      </w:r>
    </w:p>
    <w:p w:rsidR="003F6CC3" w:rsidRDefault="008A2E8D" w:rsidP="008A2E8D">
      <w:pPr>
        <w:spacing w:before="1" w:after="0" w:line="240" w:lineRule="auto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             </w:t>
      </w:r>
      <w:r w:rsidR="001D2093">
        <w:rPr>
          <w:rFonts w:ascii="Times New Roman" w:eastAsia="Times New Roman" w:hAnsi="Times New Roman" w:cs="Times New Roman"/>
          <w:sz w:val="26"/>
        </w:rPr>
        <w:t>от</w:t>
      </w:r>
      <w:r w:rsidR="001D2093">
        <w:rPr>
          <w:rFonts w:ascii="Times New Roman" w:eastAsia="Times New Roman" w:hAnsi="Times New Roman" w:cs="Times New Roman"/>
          <w:spacing w:val="-2"/>
          <w:sz w:val="26"/>
        </w:rPr>
        <w:t xml:space="preserve"> 15</w:t>
      </w:r>
      <w:r w:rsidR="001D2093">
        <w:rPr>
          <w:rFonts w:ascii="Times New Roman" w:eastAsia="Times New Roman" w:hAnsi="Times New Roman" w:cs="Times New Roman"/>
          <w:sz w:val="26"/>
        </w:rPr>
        <w:t>.06.2021</w:t>
      </w:r>
      <w:r w:rsidR="001D2093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="001D2093">
        <w:rPr>
          <w:rFonts w:ascii="Times New Roman" w:eastAsia="Times New Roman" w:hAnsi="Times New Roman" w:cs="Times New Roman"/>
          <w:sz w:val="26"/>
        </w:rPr>
        <w:t>№</w:t>
      </w:r>
      <w:r w:rsidR="001D2093">
        <w:rPr>
          <w:rFonts w:ascii="Times New Roman" w:eastAsia="Times New Roman" w:hAnsi="Times New Roman" w:cs="Times New Roman"/>
          <w:spacing w:val="-2"/>
          <w:sz w:val="26"/>
        </w:rPr>
        <w:t xml:space="preserve"> </w:t>
      </w:r>
      <w:r w:rsidR="001D2093">
        <w:rPr>
          <w:rFonts w:ascii="Times New Roman" w:eastAsia="Times New Roman" w:hAnsi="Times New Roman" w:cs="Times New Roman"/>
          <w:sz w:val="26"/>
        </w:rPr>
        <w:t>935/1</w:t>
      </w: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6CC3" w:rsidRDefault="001D2093">
      <w:pPr>
        <w:spacing w:before="215" w:after="0" w:line="240" w:lineRule="auto"/>
        <w:ind w:left="153" w:right="384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ПОЛОЖЕНИЕ</w:t>
      </w:r>
    </w:p>
    <w:p w:rsidR="003F6CC3" w:rsidRDefault="001D2093">
      <w:pPr>
        <w:spacing w:before="114" w:after="0" w:line="240" w:lineRule="auto"/>
        <w:ind w:left="1167" w:right="1397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О</w:t>
      </w:r>
      <w:r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ПЛАТНЫХ</w:t>
      </w:r>
      <w:r>
        <w:rPr>
          <w:rFonts w:ascii="Times New Roman" w:eastAsia="Times New Roman" w:hAnsi="Times New Roman" w:cs="Times New Roman"/>
          <w:b/>
          <w:spacing w:val="-6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ОБРАЗОВАТЕЛЬНЫХ</w:t>
      </w:r>
      <w:r>
        <w:rPr>
          <w:rFonts w:ascii="Times New Roman" w:eastAsia="Times New Roman" w:hAnsi="Times New Roman" w:cs="Times New Roman"/>
          <w:b/>
          <w:spacing w:val="-7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УСЛУГАХ</w:t>
      </w:r>
      <w:r w:rsidR="008A2E8D">
        <w:rPr>
          <w:rFonts w:ascii="Times New Roman" w:eastAsia="Times New Roman" w:hAnsi="Times New Roman" w:cs="Times New Roman"/>
          <w:b/>
          <w:sz w:val="32"/>
        </w:rPr>
        <w:t xml:space="preserve"> </w:t>
      </w:r>
      <w:r w:rsidR="00827C57"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pacing w:val="-77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ГБПОУ</w:t>
      </w:r>
      <w:r>
        <w:rPr>
          <w:rFonts w:ascii="Times New Roman" w:eastAsia="Times New Roman" w:hAnsi="Times New Roman" w:cs="Times New Roman"/>
          <w:b/>
          <w:spacing w:val="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МОСКОВСКОЙ</w:t>
      </w:r>
      <w:r>
        <w:rPr>
          <w:rFonts w:ascii="Times New Roman" w:eastAsia="Times New Roman" w:hAnsi="Times New Roman" w:cs="Times New Roman"/>
          <w:b/>
          <w:spacing w:val="-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ОБЛАСТИ</w:t>
      </w:r>
    </w:p>
    <w:p w:rsidR="003F6CC3" w:rsidRDefault="001D2093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«КРАСНОГОРСКИЙ</w:t>
      </w:r>
      <w:r>
        <w:rPr>
          <w:rFonts w:ascii="Times New Roman" w:eastAsia="Times New Roman" w:hAnsi="Times New Roman" w:cs="Times New Roman"/>
          <w:b/>
          <w:spacing w:val="-8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КОЛЛЕДЖ»</w:t>
      </w: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9836E3" w:rsidRDefault="009836E3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9836E3" w:rsidRDefault="009836E3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A2E8D" w:rsidRDefault="008A2E8D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г. </w:t>
      </w:r>
      <w:r w:rsidR="009836E3">
        <w:rPr>
          <w:rFonts w:ascii="Times New Roman" w:eastAsia="Times New Roman" w:hAnsi="Times New Roman" w:cs="Times New Roman"/>
          <w:b/>
          <w:sz w:val="32"/>
        </w:rPr>
        <w:t xml:space="preserve">Красногорск </w:t>
      </w:r>
    </w:p>
    <w:p w:rsidR="009836E3" w:rsidRDefault="009836E3">
      <w:pPr>
        <w:spacing w:after="0" w:line="366" w:lineRule="auto"/>
        <w:ind w:left="153" w:right="302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2021</w:t>
      </w: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b/>
          <w:sz w:val="34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  <w:b/>
          <w:sz w:val="34"/>
        </w:rPr>
      </w:pPr>
    </w:p>
    <w:p w:rsidR="003F6CC3" w:rsidRDefault="003F6CC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F6CC3" w:rsidRDefault="001D2093">
      <w:pPr>
        <w:numPr>
          <w:ilvl w:val="0"/>
          <w:numId w:val="1"/>
        </w:numPr>
        <w:tabs>
          <w:tab w:val="left" w:pos="4216"/>
        </w:tabs>
        <w:spacing w:before="71" w:after="0" w:line="240" w:lineRule="auto"/>
        <w:ind w:left="4215" w:hanging="287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Общие</w:t>
      </w:r>
      <w:r>
        <w:rPr>
          <w:rFonts w:ascii="Times New Roman" w:eastAsia="Times New Roman" w:hAnsi="Times New Roman" w:cs="Times New Roman"/>
          <w:b/>
          <w:spacing w:val="-1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положения</w:t>
      </w:r>
    </w:p>
    <w:p w:rsidR="003F6CC3" w:rsidRDefault="001D2093">
      <w:pPr>
        <w:numPr>
          <w:ilvl w:val="0"/>
          <w:numId w:val="1"/>
        </w:numPr>
        <w:tabs>
          <w:tab w:val="left" w:pos="1858"/>
        </w:tabs>
        <w:spacing w:before="158" w:after="0" w:line="360" w:lineRule="auto"/>
        <w:ind w:left="562" w:right="784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услугах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разработано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соответствии с Гражданским кодексом Российской Федерации, Бюджетным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кодексом Российской Федерации, Законом РФ от 07.02.1992 № 2300-1 "О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защите прав потребителей", Федеральным Законом от   29.12.2012 № 273 –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ФЗ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«Об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образовании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Российской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Федерации»,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Законом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Московской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области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от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27.07.2013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№94/2013-ОЗ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«Об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образовании»,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Государственной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программой Московской области «Образование Подмосковья на 2014-2018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годы», Указом Президента Российской Федерации от 7 мая 2012 г. № 599 «О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мерах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реализации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государственной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политики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 области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науки», постановлением Правительства Российской Федерации от 15.09.2020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г.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№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1441 </w:t>
      </w:r>
      <w:r>
        <w:rPr>
          <w:rFonts w:ascii="Times New Roman" w:eastAsia="Times New Roman" w:hAnsi="Times New Roman" w:cs="Times New Roman"/>
          <w:position w:val="2"/>
          <w:sz w:val="28"/>
        </w:rPr>
        <w:t>"Об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утверждении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Правил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платных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услуг",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Уставом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государственного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бюджетного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учреждения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Московской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области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«Красногорский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колледж»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(далее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– Колледж).</w:t>
      </w:r>
    </w:p>
    <w:p w:rsidR="003F6CC3" w:rsidRDefault="001D2093">
      <w:pPr>
        <w:numPr>
          <w:ilvl w:val="0"/>
          <w:numId w:val="1"/>
        </w:numPr>
        <w:tabs>
          <w:tab w:val="left" w:pos="2010"/>
        </w:tabs>
        <w:spacing w:after="0" w:line="360" w:lineRule="auto"/>
        <w:ind w:left="562" w:right="783" w:firstLine="703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определяет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государственном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бюджетном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учреждении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Московской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области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"Красногорский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колледж",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том числе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-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его филиалах.</w:t>
      </w:r>
    </w:p>
    <w:p w:rsidR="003F6CC3" w:rsidRDefault="001D2093">
      <w:pPr>
        <w:numPr>
          <w:ilvl w:val="0"/>
          <w:numId w:val="1"/>
        </w:numPr>
        <w:tabs>
          <w:tab w:val="left" w:pos="2005"/>
        </w:tabs>
        <w:spacing w:before="1" w:after="0" w:line="360" w:lineRule="auto"/>
        <w:ind w:left="562" w:right="791" w:firstLine="703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достижения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целей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настоящего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Положения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используются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следующие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основные понятия:</w:t>
      </w:r>
    </w:p>
    <w:p w:rsidR="003F6CC3" w:rsidRDefault="001D2093">
      <w:pPr>
        <w:spacing w:before="66" w:after="0" w:line="360" w:lineRule="auto"/>
        <w:ind w:left="562" w:right="78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Платные образовательные услуги </w:t>
      </w:r>
      <w:r>
        <w:rPr>
          <w:rFonts w:ascii="Times New Roman" w:eastAsia="Times New Roman" w:hAnsi="Times New Roman" w:cs="Times New Roman"/>
          <w:sz w:val="28"/>
        </w:rPr>
        <w:t xml:space="preserve">– осуществление образовательной деятельности по заданиям и за счет средств физических и (или) юридических лиц по договорам об </w:t>
      </w:r>
      <w:r>
        <w:rPr>
          <w:rFonts w:ascii="Times New Roman" w:eastAsia="Times New Roman" w:hAnsi="Times New Roman" w:cs="Times New Roman"/>
          <w:sz w:val="28"/>
        </w:rPr>
        <w:lastRenderedPageBreak/>
        <w:t>образовании, заключаемым при приеме на обучение (далее - договор).</w:t>
      </w:r>
    </w:p>
    <w:p w:rsidR="003F6CC3" w:rsidRDefault="001D2093">
      <w:pPr>
        <w:spacing w:after="0" w:line="360" w:lineRule="auto"/>
        <w:ind w:left="562" w:right="784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Исполнитель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государственное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бюджетное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образовательное учреждение Московской области "Красногорский колледж",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оказывающее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договору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возмездного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услуг.</w:t>
      </w:r>
    </w:p>
    <w:p w:rsidR="003F6CC3" w:rsidRDefault="001D2093">
      <w:pPr>
        <w:spacing w:before="2" w:after="0" w:line="360" w:lineRule="auto"/>
        <w:ind w:left="562" w:right="783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Заказчик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юридическое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физическое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лицо,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заказывающее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гражданина,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том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числе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position w:val="2"/>
          <w:sz w:val="28"/>
        </w:rPr>
        <w:t>недостигшего</w:t>
      </w:r>
      <w:proofErr w:type="spellEnd"/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совершеннолетнего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возраста,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оплачивающее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их.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Заказчиком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может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быть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организация,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предприятие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независимо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от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организационно-правовой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формы,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родители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законные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представители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потребителя,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другие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физические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лица,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гарантирующие финансирование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обучения.</w:t>
      </w:r>
    </w:p>
    <w:p w:rsidR="003F6CC3" w:rsidRDefault="001D2093">
      <w:pPr>
        <w:spacing w:after="0" w:line="360" w:lineRule="auto"/>
        <w:ind w:left="562" w:right="782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Потребитель</w:t>
      </w:r>
      <w:r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лицо,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заказывающее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</w:t>
      </w:r>
      <w:r>
        <w:rPr>
          <w:rFonts w:ascii="Times New Roman" w:eastAsia="Times New Roman" w:hAnsi="Times New Roman" w:cs="Times New Roman"/>
          <w:spacing w:val="70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себя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оплачивающее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лицо,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том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числе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достигшее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совершеннолетнего возраста, получающее образовательные услуги, которые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заказал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 приобрел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для него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заказчик.</w:t>
      </w:r>
    </w:p>
    <w:p w:rsidR="003F6CC3" w:rsidRDefault="001D2093">
      <w:pPr>
        <w:numPr>
          <w:ilvl w:val="0"/>
          <w:numId w:val="2"/>
        </w:numPr>
        <w:tabs>
          <w:tab w:val="left" w:pos="1993"/>
        </w:tabs>
        <w:spacing w:before="1" w:after="0" w:line="360" w:lineRule="auto"/>
        <w:ind w:left="562" w:right="787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Платные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предоставляются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целью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всестороннего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удовлетворения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потребностей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граждан,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общества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 государства.</w:t>
      </w:r>
    </w:p>
    <w:p w:rsidR="003F6CC3" w:rsidRDefault="001D2093">
      <w:pPr>
        <w:numPr>
          <w:ilvl w:val="0"/>
          <w:numId w:val="2"/>
        </w:numPr>
        <w:tabs>
          <w:tab w:val="left" w:pos="1995"/>
        </w:tabs>
        <w:spacing w:after="0" w:line="360" w:lineRule="auto"/>
        <w:ind w:left="562" w:right="793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Деятельность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оказанию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предусмотрена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Уставом Колледжа.</w:t>
      </w:r>
    </w:p>
    <w:p w:rsidR="003F6CC3" w:rsidRDefault="001D2093">
      <w:pPr>
        <w:spacing w:before="2" w:after="0" w:line="360" w:lineRule="auto"/>
        <w:ind w:left="562" w:right="792" w:firstLine="70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Колледж оказывает платные образовательные услуги в соответствии 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лицензией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 право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деятельности.</w:t>
      </w:r>
    </w:p>
    <w:p w:rsidR="003F6CC3" w:rsidRDefault="001D2093">
      <w:pPr>
        <w:spacing w:after="0" w:line="360" w:lineRule="auto"/>
        <w:ind w:left="562" w:right="784" w:firstLine="70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Колледж в обязательном порядке знакомит потребителя и 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Уставом,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деятельности, свидетельством о государственной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аккредитации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документами,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регламентирующими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организацию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образовательного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процесса.</w:t>
      </w:r>
    </w:p>
    <w:p w:rsidR="003F6CC3" w:rsidRDefault="001D2093">
      <w:pPr>
        <w:numPr>
          <w:ilvl w:val="0"/>
          <w:numId w:val="3"/>
        </w:numPr>
        <w:tabs>
          <w:tab w:val="left" w:pos="1858"/>
        </w:tabs>
        <w:spacing w:before="65" w:after="0" w:line="362" w:lineRule="auto"/>
        <w:ind w:left="562" w:right="790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Платные образовательные услуги осуществляются на возмездной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основе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счет средств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физических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 юридических лиц.</w:t>
      </w:r>
    </w:p>
    <w:p w:rsidR="003F6CC3" w:rsidRDefault="001D2093">
      <w:pPr>
        <w:numPr>
          <w:ilvl w:val="0"/>
          <w:numId w:val="3"/>
        </w:numPr>
        <w:tabs>
          <w:tab w:val="left" w:pos="1815"/>
        </w:tabs>
        <w:spacing w:after="0" w:line="360" w:lineRule="auto"/>
        <w:ind w:left="562" w:right="784" w:firstLine="70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Платные образовательные услуги не могут быть оказаны вместо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деятельности,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финансируемой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счет</w:t>
      </w:r>
      <w:r>
        <w:rPr>
          <w:rFonts w:ascii="Times New Roman" w:eastAsia="Times New Roman" w:hAnsi="Times New Roman" w:cs="Times New Roman"/>
          <w:spacing w:val="7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средств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регионального бюджета.</w:t>
      </w:r>
    </w:p>
    <w:p w:rsidR="003F6CC3" w:rsidRDefault="001D2093">
      <w:pPr>
        <w:numPr>
          <w:ilvl w:val="0"/>
          <w:numId w:val="3"/>
        </w:numPr>
        <w:tabs>
          <w:tab w:val="left" w:pos="1822"/>
        </w:tabs>
        <w:spacing w:after="0" w:line="240" w:lineRule="auto"/>
        <w:ind w:left="1822" w:hanging="55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Колледж</w:t>
      </w:r>
      <w:r>
        <w:rPr>
          <w:rFonts w:ascii="Times New Roman" w:eastAsia="Times New Roman" w:hAnsi="Times New Roman" w:cs="Times New Roman"/>
          <w:spacing w:val="-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оказывает</w:t>
      </w:r>
      <w:r>
        <w:rPr>
          <w:rFonts w:ascii="Times New Roman" w:eastAsia="Times New Roman" w:hAnsi="Times New Roman" w:cs="Times New Roman"/>
          <w:spacing w:val="-6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следующие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платные</w:t>
      </w:r>
      <w:r>
        <w:rPr>
          <w:rFonts w:ascii="Times New Roman" w:eastAsia="Times New Roman" w:hAnsi="Times New Roman" w:cs="Times New Roman"/>
          <w:spacing w:val="-6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услуги: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176" w:after="0" w:line="357" w:lineRule="auto"/>
        <w:ind w:left="562" w:right="786" w:hanging="284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основным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среднего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подготовки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квалифицированных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рабочих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(служащих)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подготовки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специалистов среднего звена, осуществляемое сверх финансируемых за счет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средств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регионального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бюджета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контрольных</w:t>
      </w:r>
      <w:r>
        <w:rPr>
          <w:rFonts w:ascii="Times New Roman" w:eastAsia="Times New Roman" w:hAnsi="Times New Roman" w:cs="Times New Roman"/>
          <w:spacing w:val="-4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цифр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приема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обучающихся;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24" w:after="0" w:line="357" w:lineRule="auto"/>
        <w:ind w:left="562" w:right="784" w:hanging="284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основным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обучения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профессиональной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подготовки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профессиям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рабочих,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должностям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служащих,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переподготовки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рабочих,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служащих,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повышения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квалификации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рабочих,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служащих;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3" w:after="0" w:line="352" w:lineRule="auto"/>
        <w:ind w:left="562" w:right="786" w:hanging="284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обучение по дополнительным профессиональным программам – повышение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квалификации,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профессиональная</w:t>
      </w:r>
      <w:r>
        <w:rPr>
          <w:rFonts w:ascii="Times New Roman" w:eastAsia="Times New Roman" w:hAnsi="Times New Roman" w:cs="Times New Roman"/>
          <w:spacing w:val="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переподготовка;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10" w:after="0" w:line="357" w:lineRule="auto"/>
        <w:ind w:left="562" w:right="788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после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получения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первого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среднего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осуществляемое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сверх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финансируемых за счет средств регионального бюджета контрольных цифр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приема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3" w:after="0" w:line="352" w:lineRule="auto"/>
        <w:ind w:left="562" w:right="7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дополнительным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общеобразовательным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общеразвивающим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программам;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10" w:after="0" w:line="357" w:lineRule="auto"/>
        <w:ind w:left="562" w:right="7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дополнительные учебные занятия по углубленному изучению дисциплин 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рамками объемов образовательных услуг, </w:t>
      </w:r>
      <w:r>
        <w:rPr>
          <w:rFonts w:ascii="Times New Roman" w:eastAsia="Times New Roman" w:hAnsi="Times New Roman" w:cs="Times New Roman"/>
          <w:sz w:val="28"/>
        </w:rPr>
        <w:lastRenderedPageBreak/>
        <w:t>предусмотренных федеральными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государственными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образовательными стандартами.</w:t>
      </w:r>
    </w:p>
    <w:p w:rsidR="003F6CC3" w:rsidRDefault="001D2093">
      <w:pPr>
        <w:numPr>
          <w:ilvl w:val="0"/>
          <w:numId w:val="3"/>
        </w:numPr>
        <w:tabs>
          <w:tab w:val="left" w:pos="1837"/>
        </w:tabs>
        <w:spacing w:after="0" w:line="341" w:lineRule="auto"/>
        <w:ind w:left="1836" w:hanging="555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К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платным</w:t>
      </w:r>
      <w:r>
        <w:rPr>
          <w:rFonts w:ascii="Times New Roman" w:eastAsia="Times New Roman" w:hAnsi="Times New Roman" w:cs="Times New Roman"/>
          <w:spacing w:val="-5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образовательным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услугам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не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относятся:</w:t>
      </w:r>
    </w:p>
    <w:p w:rsidR="003F6CC3" w:rsidRDefault="001D2093">
      <w:pPr>
        <w:numPr>
          <w:ilvl w:val="0"/>
          <w:numId w:val="3"/>
        </w:numPr>
        <w:tabs>
          <w:tab w:val="left" w:pos="563"/>
        </w:tabs>
        <w:spacing w:before="156" w:after="0" w:line="352" w:lineRule="auto"/>
        <w:ind w:left="562" w:right="782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снижение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установленной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наполняемости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групп, деление их на</w:t>
      </w:r>
      <w:r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подгруппы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реализации</w:t>
      </w:r>
      <w:r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основных</w:t>
      </w:r>
      <w:r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</w:t>
      </w:r>
      <w:r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соответствии</w:t>
      </w:r>
      <w:r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</w:p>
    <w:p w:rsidR="003F6CC3" w:rsidRDefault="001D2093">
      <w:pPr>
        <w:spacing w:before="66" w:after="0" w:line="362" w:lineRule="auto"/>
        <w:ind w:left="56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федеральными</w:t>
      </w:r>
      <w:r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государственными</w:t>
      </w:r>
      <w:r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образовательными</w:t>
      </w:r>
      <w:r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стандартами</w:t>
      </w:r>
      <w:r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среднего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общего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профессионального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образования;</w:t>
      </w:r>
    </w:p>
    <w:p w:rsidR="003F6CC3" w:rsidRDefault="001D2093">
      <w:pPr>
        <w:numPr>
          <w:ilvl w:val="0"/>
          <w:numId w:val="4"/>
        </w:numPr>
        <w:tabs>
          <w:tab w:val="left" w:pos="563"/>
          <w:tab w:val="left" w:pos="1475"/>
          <w:tab w:val="left" w:pos="2943"/>
          <w:tab w:val="left" w:pos="3332"/>
          <w:tab w:val="left" w:pos="4552"/>
          <w:tab w:val="left" w:pos="6164"/>
          <w:tab w:val="left" w:pos="6654"/>
          <w:tab w:val="left" w:pos="8536"/>
        </w:tabs>
        <w:spacing w:after="0" w:line="352" w:lineRule="auto"/>
        <w:ind w:left="562" w:right="791" w:hanging="2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сдача</w:t>
      </w:r>
      <w:r>
        <w:rPr>
          <w:rFonts w:ascii="Times New Roman" w:eastAsia="Times New Roman" w:hAnsi="Times New Roman" w:cs="Times New Roman"/>
          <w:sz w:val="28"/>
        </w:rPr>
        <w:tab/>
        <w:t>экзаменов</w:t>
      </w:r>
      <w:r>
        <w:rPr>
          <w:rFonts w:ascii="Times New Roman" w:eastAsia="Times New Roman" w:hAnsi="Times New Roman" w:cs="Times New Roman"/>
          <w:sz w:val="28"/>
        </w:rPr>
        <w:tab/>
        <w:t>в</w:t>
      </w:r>
      <w:r>
        <w:rPr>
          <w:rFonts w:ascii="Times New Roman" w:eastAsia="Times New Roman" w:hAnsi="Times New Roman" w:cs="Times New Roman"/>
          <w:sz w:val="28"/>
        </w:rPr>
        <w:tab/>
        <w:t>порядке</w:t>
      </w:r>
      <w:r>
        <w:rPr>
          <w:rFonts w:ascii="Times New Roman" w:eastAsia="Times New Roman" w:hAnsi="Times New Roman" w:cs="Times New Roman"/>
          <w:sz w:val="28"/>
        </w:rPr>
        <w:tab/>
        <w:t>экстерната,</w:t>
      </w:r>
      <w:r>
        <w:rPr>
          <w:rFonts w:ascii="Times New Roman" w:eastAsia="Times New Roman" w:hAnsi="Times New Roman" w:cs="Times New Roman"/>
          <w:sz w:val="28"/>
        </w:rPr>
        <w:tab/>
        <w:t>за</w:t>
      </w:r>
      <w:r>
        <w:rPr>
          <w:rFonts w:ascii="Times New Roman" w:eastAsia="Times New Roman" w:hAnsi="Times New Roman" w:cs="Times New Roman"/>
          <w:sz w:val="28"/>
        </w:rPr>
        <w:tab/>
        <w:t>исключением</w:t>
      </w:r>
      <w:r>
        <w:rPr>
          <w:rFonts w:ascii="Times New Roman" w:eastAsia="Times New Roman" w:hAnsi="Times New Roman" w:cs="Times New Roman"/>
          <w:sz w:val="28"/>
        </w:rPr>
        <w:tab/>
        <w:t>повторного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 того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же уровня;</w:t>
      </w:r>
    </w:p>
    <w:p w:rsidR="003F6CC3" w:rsidRDefault="001D2093">
      <w:pPr>
        <w:numPr>
          <w:ilvl w:val="0"/>
          <w:numId w:val="4"/>
        </w:numPr>
        <w:tabs>
          <w:tab w:val="left" w:pos="563"/>
        </w:tabs>
        <w:spacing w:before="3" w:after="0" w:line="240" w:lineRule="auto"/>
        <w:ind w:left="562" w:hanging="28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сдача экзаменов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зачетов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студентами 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Колледже;</w:t>
      </w:r>
    </w:p>
    <w:p w:rsidR="003F6CC3" w:rsidRDefault="001D2093">
      <w:pPr>
        <w:numPr>
          <w:ilvl w:val="0"/>
          <w:numId w:val="4"/>
        </w:numPr>
        <w:tabs>
          <w:tab w:val="left" w:pos="563"/>
        </w:tabs>
        <w:spacing w:before="159" w:after="0" w:line="240" w:lineRule="auto"/>
        <w:ind w:left="562" w:hanging="28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другие.</w:t>
      </w:r>
    </w:p>
    <w:p w:rsidR="003F6CC3" w:rsidRDefault="001D2093">
      <w:pPr>
        <w:numPr>
          <w:ilvl w:val="0"/>
          <w:numId w:val="4"/>
        </w:numPr>
        <w:tabs>
          <w:tab w:val="left" w:pos="2024"/>
        </w:tabs>
        <w:spacing w:before="161" w:after="0" w:line="360" w:lineRule="auto"/>
        <w:ind w:left="562" w:right="784" w:firstLine="707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Платные образовательные услуги могут быть оказаны только 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желанию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потребителя,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а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лицам,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достигшим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14-летнего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возраста,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желанию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родителей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(законных представителей).</w:t>
      </w:r>
    </w:p>
    <w:p w:rsidR="003F6CC3" w:rsidRDefault="001D2093">
      <w:pPr>
        <w:numPr>
          <w:ilvl w:val="0"/>
          <w:numId w:val="4"/>
        </w:numPr>
        <w:tabs>
          <w:tab w:val="left" w:pos="1981"/>
        </w:tabs>
        <w:spacing w:before="1" w:after="0" w:line="362" w:lineRule="auto"/>
        <w:ind w:left="562" w:right="788" w:firstLine="707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position w:val="2"/>
          <w:sz w:val="28"/>
        </w:rPr>
        <w:t>Настоящее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является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обязательным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исполнения</w:t>
      </w:r>
      <w:r>
        <w:rPr>
          <w:rFonts w:ascii="Times New Roman" w:eastAsia="Times New Roman" w:hAnsi="Times New Roman" w:cs="Times New Roman"/>
          <w:spacing w:val="-67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всеми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структурными</w:t>
      </w:r>
      <w:r>
        <w:rPr>
          <w:rFonts w:ascii="Times New Roman" w:eastAsia="Times New Roman" w:hAnsi="Times New Roman" w:cs="Times New Roman"/>
          <w:spacing w:val="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подразделениями</w:t>
      </w:r>
      <w:r>
        <w:rPr>
          <w:rFonts w:ascii="Times New Roman" w:eastAsia="Times New Roman" w:hAnsi="Times New Roman" w:cs="Times New Roman"/>
          <w:spacing w:val="-3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работниками Колледжа.</w:t>
      </w:r>
    </w:p>
    <w:p w:rsidR="003F6CC3" w:rsidRDefault="001D2093" w:rsidP="009836E3">
      <w:pPr>
        <w:tabs>
          <w:tab w:val="left" w:pos="1704"/>
          <w:tab w:val="left" w:pos="2927"/>
        </w:tabs>
        <w:spacing w:after="0" w:line="360" w:lineRule="auto"/>
        <w:ind w:left="2645" w:right="287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организации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п</w:t>
      </w:r>
      <w:r>
        <w:rPr>
          <w:rFonts w:ascii="Times New Roman" w:eastAsia="Times New Roman" w:hAnsi="Times New Roman" w:cs="Times New Roman"/>
          <w:b/>
          <w:sz w:val="28"/>
        </w:rPr>
        <w:t>редоставления</w:t>
      </w:r>
      <w:r>
        <w:rPr>
          <w:rFonts w:ascii="Times New Roman" w:eastAsia="Times New Roman" w:hAnsi="Times New Roman" w:cs="Times New Roman"/>
          <w:b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платных</w:t>
      </w:r>
      <w:r>
        <w:rPr>
          <w:rFonts w:ascii="Times New Roman" w:eastAsia="Times New Roman" w:hAnsi="Times New Roman" w:cs="Times New Roman"/>
          <w:b/>
          <w:spacing w:val="-1"/>
          <w:sz w:val="28"/>
        </w:rPr>
        <w:t xml:space="preserve"> о</w:t>
      </w:r>
      <w:r>
        <w:rPr>
          <w:rFonts w:ascii="Times New Roman" w:eastAsia="Times New Roman" w:hAnsi="Times New Roman" w:cs="Times New Roman"/>
          <w:b/>
          <w:sz w:val="28"/>
        </w:rPr>
        <w:t>бразовательных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услуг</w:t>
      </w:r>
    </w:p>
    <w:p w:rsidR="003F6CC3" w:rsidRDefault="001D2093">
      <w:pPr>
        <w:numPr>
          <w:ilvl w:val="0"/>
          <w:numId w:val="4"/>
        </w:numPr>
        <w:tabs>
          <w:tab w:val="left" w:pos="1801"/>
        </w:tabs>
        <w:spacing w:after="0" w:line="362" w:lineRule="auto"/>
        <w:ind w:left="562" w:right="790" w:firstLine="707"/>
        <w:jc w:val="both"/>
        <w:rPr>
          <w:rFonts w:ascii="Times New Roman" w:eastAsia="Times New Roman" w:hAnsi="Times New Roman" w:cs="Times New Roman"/>
          <w:position w:val="2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</w:t>
      </w:r>
      <w:r>
        <w:rPr>
          <w:rFonts w:ascii="Times New Roman" w:eastAsia="Times New Roman" w:hAnsi="Times New Roman" w:cs="Times New Roman"/>
          <w:position w:val="2"/>
          <w:sz w:val="28"/>
        </w:rPr>
        <w:t>ля организации предоставления платных образовательных услуг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на</w:t>
      </w:r>
      <w:r>
        <w:rPr>
          <w:rFonts w:ascii="Times New Roman" w:eastAsia="Times New Roman" w:hAnsi="Times New Roman" w:cs="Times New Roman"/>
          <w:spacing w:val="-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начало</w:t>
      </w:r>
      <w:r>
        <w:rPr>
          <w:rFonts w:ascii="Times New Roman" w:eastAsia="Times New Roman" w:hAnsi="Times New Roman" w:cs="Times New Roman"/>
          <w:spacing w:val="-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нового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учебного</w:t>
      </w:r>
      <w:r>
        <w:rPr>
          <w:rFonts w:ascii="Times New Roman" w:eastAsia="Times New Roman" w:hAnsi="Times New Roman" w:cs="Times New Roman"/>
          <w:spacing w:val="1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года</w:t>
      </w:r>
      <w:r>
        <w:rPr>
          <w:rFonts w:ascii="Times New Roman" w:eastAsia="Times New Roman" w:hAnsi="Times New Roman" w:cs="Times New Roman"/>
          <w:spacing w:val="2"/>
          <w:position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8"/>
        </w:rPr>
        <w:t>Колледж:</w:t>
      </w:r>
    </w:p>
    <w:p w:rsidR="003F6CC3" w:rsidRDefault="001D2093">
      <w:pPr>
        <w:numPr>
          <w:ilvl w:val="0"/>
          <w:numId w:val="4"/>
        </w:numPr>
        <w:tabs>
          <w:tab w:val="left" w:pos="1971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Проводит мониторинг спроса на платные образовательные услуги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определяет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предполагаемый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контингент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слушателей.</w:t>
      </w:r>
    </w:p>
    <w:p w:rsidR="003F6CC3" w:rsidRDefault="001D2093">
      <w:pPr>
        <w:numPr>
          <w:ilvl w:val="0"/>
          <w:numId w:val="4"/>
        </w:numPr>
        <w:tabs>
          <w:tab w:val="left" w:pos="2162"/>
        </w:tabs>
        <w:spacing w:after="0" w:line="360" w:lineRule="auto"/>
        <w:ind w:left="562" w:right="786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Разрабатывает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утверждает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каждому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соответствующую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образовательную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программу.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Составляет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утверждает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планы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услуг.</w:t>
      </w:r>
    </w:p>
    <w:p w:rsidR="003F6CC3" w:rsidRDefault="001D2093">
      <w:pPr>
        <w:numPr>
          <w:ilvl w:val="0"/>
          <w:numId w:val="4"/>
        </w:numPr>
        <w:tabs>
          <w:tab w:val="left" w:pos="2100"/>
        </w:tabs>
        <w:spacing w:after="0" w:line="360" w:lineRule="auto"/>
        <w:ind w:left="562" w:right="788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Определяет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требования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представлению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документов,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оказании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услуги.</w:t>
      </w:r>
    </w:p>
    <w:p w:rsidR="003F6CC3" w:rsidRDefault="001D2093">
      <w:pPr>
        <w:numPr>
          <w:ilvl w:val="0"/>
          <w:numId w:val="4"/>
        </w:numPr>
        <w:tabs>
          <w:tab w:val="left" w:pos="2090"/>
        </w:tabs>
        <w:spacing w:after="0" w:line="360" w:lineRule="auto"/>
        <w:ind w:left="562" w:right="789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Принимает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услуг.</w:t>
      </w:r>
    </w:p>
    <w:p w:rsidR="003F6CC3" w:rsidRDefault="001D2093">
      <w:pPr>
        <w:numPr>
          <w:ilvl w:val="0"/>
          <w:numId w:val="4"/>
        </w:numPr>
        <w:tabs>
          <w:tab w:val="left" w:pos="2067"/>
        </w:tabs>
        <w:spacing w:after="0" w:line="360" w:lineRule="auto"/>
        <w:ind w:left="562" w:right="791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Готовит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проект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приказа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зачислении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число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студентов</w:t>
      </w:r>
      <w:r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(слушателей)</w:t>
      </w:r>
      <w:r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</w:t>
      </w:r>
      <w:r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зависимости</w:t>
      </w:r>
      <w:r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</w:t>
      </w:r>
      <w:r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вида</w:t>
      </w:r>
      <w:r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</w:p>
    <w:p w:rsidR="003F6CC3" w:rsidRDefault="001D2093">
      <w:pPr>
        <w:spacing w:before="66" w:after="0" w:line="240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услуг.</w:t>
      </w:r>
    </w:p>
    <w:p w:rsidR="003F6CC3" w:rsidRDefault="001D2093">
      <w:pPr>
        <w:numPr>
          <w:ilvl w:val="0"/>
          <w:numId w:val="5"/>
        </w:numPr>
        <w:tabs>
          <w:tab w:val="left" w:pos="2076"/>
        </w:tabs>
        <w:spacing w:before="164" w:after="0" w:line="360" w:lineRule="auto"/>
        <w:ind w:left="562" w:right="782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Определяет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кадровый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состав,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занятый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предоставлением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этих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может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привлекать как работников Колледжа, так и сторонних лиц. Со сторонними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лицами могут быть заключены как трудовые договоры, так и гражданско-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правовые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договоры.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случае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гражданско-правового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(договор на оказание преподавательских услуг) заказчиком услуг выступает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–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гражданин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(физическое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лицо),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обладающий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специальными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знаниями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навыками,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подтверждаются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соответствующими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образовании.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Физические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занимающиеся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индивидуальной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трудовой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педагогической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деятельностью,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обязаны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быть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зарегистрированными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качестве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индивидуальных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предпринимателей.</w:t>
      </w:r>
    </w:p>
    <w:p w:rsidR="003F6CC3" w:rsidRDefault="001D2093">
      <w:pPr>
        <w:numPr>
          <w:ilvl w:val="0"/>
          <w:numId w:val="5"/>
        </w:numPr>
        <w:tabs>
          <w:tab w:val="left" w:pos="1851"/>
        </w:tabs>
        <w:spacing w:before="1" w:after="0" w:line="360" w:lineRule="auto"/>
        <w:ind w:left="562" w:right="789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Организует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текущий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контроль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качества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количества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услуг.</w:t>
      </w:r>
    </w:p>
    <w:p w:rsidR="003F6CC3" w:rsidRDefault="001D2093">
      <w:pPr>
        <w:numPr>
          <w:ilvl w:val="0"/>
          <w:numId w:val="5"/>
        </w:numPr>
        <w:tabs>
          <w:tab w:val="left" w:pos="1928"/>
        </w:tabs>
        <w:spacing w:after="0" w:line="360" w:lineRule="auto"/>
        <w:ind w:left="562" w:right="784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Обеспечивает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заказчиков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бесплатной,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доступной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достоверной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качестве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количестве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услуг.</w:t>
      </w:r>
    </w:p>
    <w:p w:rsidR="003F6CC3" w:rsidRDefault="001D2093">
      <w:pPr>
        <w:numPr>
          <w:ilvl w:val="0"/>
          <w:numId w:val="5"/>
        </w:numPr>
        <w:tabs>
          <w:tab w:val="left" w:pos="4223"/>
        </w:tabs>
        <w:spacing w:before="4" w:after="0" w:line="240" w:lineRule="auto"/>
        <w:ind w:left="4222" w:hanging="286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Заключение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договора</w:t>
      </w:r>
    </w:p>
    <w:p w:rsidR="003F6CC3" w:rsidRDefault="001D2093">
      <w:pPr>
        <w:numPr>
          <w:ilvl w:val="0"/>
          <w:numId w:val="5"/>
        </w:numPr>
        <w:tabs>
          <w:tab w:val="left" w:pos="1767"/>
        </w:tabs>
        <w:spacing w:before="155" w:after="0" w:line="360" w:lineRule="auto"/>
        <w:ind w:left="562" w:right="793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Основанием для оказания платных образовательных услуг является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который</w:t>
      </w:r>
      <w:r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заключается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начала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оказания.</w:t>
      </w:r>
    </w:p>
    <w:p w:rsidR="003F6CC3" w:rsidRDefault="001D2093">
      <w:pPr>
        <w:spacing w:before="2" w:after="0" w:line="360" w:lineRule="auto"/>
        <w:ind w:left="562" w:right="787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имеющий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более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одного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листа,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нумеруется,</w:t>
      </w:r>
      <w:r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каждый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лист договора удостоверяется подписями уполномоченных представителей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сторон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заверяются печатями.</w:t>
      </w:r>
    </w:p>
    <w:p w:rsidR="003F6CC3" w:rsidRDefault="001D2093">
      <w:pPr>
        <w:spacing w:after="0" w:line="362" w:lineRule="auto"/>
        <w:ind w:left="562" w:right="791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Если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нескольких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листах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прошит,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визируется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(парафируется)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каждый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лист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лицами,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подписывают.</w:t>
      </w:r>
    </w:p>
    <w:p w:rsidR="003F6CC3" w:rsidRDefault="003F6CC3">
      <w:pPr>
        <w:spacing w:after="0" w:line="362" w:lineRule="auto"/>
        <w:ind w:left="562" w:right="791" w:firstLine="707"/>
        <w:jc w:val="both"/>
        <w:rPr>
          <w:rFonts w:ascii="Times New Roman" w:eastAsia="Times New Roman" w:hAnsi="Times New Roman" w:cs="Times New Roman"/>
          <w:sz w:val="28"/>
        </w:rPr>
      </w:pPr>
    </w:p>
    <w:p w:rsidR="003F6CC3" w:rsidRDefault="001D2093">
      <w:pPr>
        <w:numPr>
          <w:ilvl w:val="0"/>
          <w:numId w:val="6"/>
        </w:numPr>
        <w:tabs>
          <w:tab w:val="left" w:pos="2089"/>
        </w:tabs>
        <w:spacing w:after="0" w:line="360" w:lineRule="auto"/>
        <w:ind w:left="562" w:right="787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услуг:</w:t>
      </w:r>
    </w:p>
    <w:p w:rsidR="003F6CC3" w:rsidRDefault="001D2093">
      <w:pPr>
        <w:numPr>
          <w:ilvl w:val="0"/>
          <w:numId w:val="6"/>
        </w:numPr>
        <w:tabs>
          <w:tab w:val="left" w:pos="1992"/>
        </w:tabs>
        <w:spacing w:before="66" w:after="0" w:line="362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Предоставление платных образовательных услуг осуществляется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основании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услуг.</w:t>
      </w:r>
    </w:p>
    <w:p w:rsidR="003F6CC3" w:rsidRDefault="001D2093">
      <w:pPr>
        <w:numPr>
          <w:ilvl w:val="0"/>
          <w:numId w:val="6"/>
        </w:numPr>
        <w:tabs>
          <w:tab w:val="left" w:pos="2228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оформляется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письменной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двух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экземплярах.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Один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экземпляр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хранится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второй – у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потребителя или заказчика.</w:t>
      </w:r>
    </w:p>
    <w:p w:rsidR="003F6CC3" w:rsidRDefault="001D2093">
      <w:pPr>
        <w:spacing w:after="0" w:line="360" w:lineRule="auto"/>
        <w:ind w:left="562" w:right="791" w:firstLine="42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имени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подписывается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уполномоченным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 лицом.</w:t>
      </w:r>
    </w:p>
    <w:p w:rsidR="003F6CC3" w:rsidRDefault="001D2093">
      <w:pPr>
        <w:numPr>
          <w:ilvl w:val="0"/>
          <w:numId w:val="7"/>
        </w:numPr>
        <w:tabs>
          <w:tab w:val="left" w:pos="2082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Потребитель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оплачивает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услуги 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порядке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сроки,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указанные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договоре.</w:t>
      </w:r>
    </w:p>
    <w:p w:rsidR="003F6CC3" w:rsidRDefault="001D2093">
      <w:pPr>
        <w:numPr>
          <w:ilvl w:val="0"/>
          <w:numId w:val="7"/>
        </w:numPr>
        <w:tabs>
          <w:tab w:val="left" w:pos="2113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стоимость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определяются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 соглашению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сторон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договора.</w:t>
      </w:r>
    </w:p>
    <w:p w:rsidR="003F6CC3" w:rsidRDefault="001D2093">
      <w:pPr>
        <w:numPr>
          <w:ilvl w:val="0"/>
          <w:numId w:val="7"/>
        </w:numPr>
        <w:tabs>
          <w:tab w:val="left" w:pos="2065"/>
        </w:tabs>
        <w:spacing w:after="0" w:line="360" w:lineRule="auto"/>
        <w:ind w:left="562" w:right="787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заключается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конкретном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случае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персонально,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определенный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срок.</w:t>
      </w:r>
    </w:p>
    <w:p w:rsidR="003F6CC3" w:rsidRDefault="001D2093">
      <w:pPr>
        <w:numPr>
          <w:ilvl w:val="0"/>
          <w:numId w:val="7"/>
        </w:numPr>
        <w:tabs>
          <w:tab w:val="left" w:pos="1971"/>
        </w:tabs>
        <w:spacing w:after="0" w:line="240" w:lineRule="auto"/>
        <w:ind w:left="1970" w:hanging="70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содержит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следующие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сведения:</w:t>
      </w:r>
    </w:p>
    <w:p w:rsidR="003F6CC3" w:rsidRDefault="001D2093">
      <w:pPr>
        <w:spacing w:before="157" w:after="0" w:line="360" w:lineRule="auto"/>
        <w:ind w:left="562" w:right="78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полное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наименование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фирменное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наименование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 - юридического лица; фамилия, имя, отчество (при наличии)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 -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индивидуального предпринимателя;</w:t>
      </w:r>
    </w:p>
    <w:p w:rsidR="003F6CC3" w:rsidRDefault="001D2093">
      <w:pPr>
        <w:spacing w:before="1" w:after="0" w:line="240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нахождения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жительства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исполнителя;</w:t>
      </w:r>
    </w:p>
    <w:p w:rsidR="003F6CC3" w:rsidRDefault="001D2093">
      <w:pPr>
        <w:spacing w:before="161" w:after="0" w:line="360" w:lineRule="auto"/>
        <w:ind w:left="562" w:right="79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наименование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фамилия,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отчество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телефон заказчика;</w:t>
      </w:r>
    </w:p>
    <w:p w:rsidR="003F6CC3" w:rsidRDefault="001D2093">
      <w:pPr>
        <w:spacing w:after="0" w:line="321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нахождения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(место жительства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заказчика);</w:t>
      </w:r>
    </w:p>
    <w:p w:rsidR="003F6CC3" w:rsidRDefault="001D2093">
      <w:pPr>
        <w:spacing w:before="162" w:after="0" w:line="360" w:lineRule="auto"/>
        <w:ind w:left="562" w:right="78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фамилия, имя, отчество (при наличии) представителя исполнителя и 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реквизиты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удостоверяющего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полномочия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представителя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(или) заказчика;</w:t>
      </w:r>
    </w:p>
    <w:p w:rsidR="003F6CC3" w:rsidRDefault="001D2093">
      <w:pPr>
        <w:spacing w:after="0" w:line="360" w:lineRule="auto"/>
        <w:ind w:left="562" w:right="78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фамилия,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отчество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обучающегося,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жительства,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телефон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(указывается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случае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 в пользу обучающегося, не являющегося заказчиком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договору);</w:t>
      </w:r>
    </w:p>
    <w:p w:rsidR="003F6CC3" w:rsidRDefault="001D2093">
      <w:pPr>
        <w:spacing w:before="66" w:after="0" w:line="362" w:lineRule="auto"/>
        <w:ind w:left="562" w:right="79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обязанности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ответственность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исполнителя,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обучающегося;</w:t>
      </w:r>
    </w:p>
    <w:p w:rsidR="003F6CC3" w:rsidRDefault="001D2093">
      <w:pPr>
        <w:spacing w:after="0" w:line="317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полная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стоимость</w:t>
      </w:r>
      <w:r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услуг,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оплаты;</w:t>
      </w:r>
    </w:p>
    <w:p w:rsidR="003F6CC3" w:rsidRDefault="001D2093">
      <w:pPr>
        <w:spacing w:before="161" w:after="0" w:line="360" w:lineRule="auto"/>
        <w:ind w:left="562" w:right="78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(наименование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лицензирующего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номер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дата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регистрации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лицензии);</w:t>
      </w:r>
    </w:p>
    <w:p w:rsidR="003F6CC3" w:rsidRDefault="001D2093">
      <w:pPr>
        <w:spacing w:after="0" w:line="360" w:lineRule="auto"/>
        <w:ind w:left="562" w:right="78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к) вид, уровень и (или) направленность образовательной программы (часть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определенного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уровня,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направленности);</w:t>
      </w:r>
    </w:p>
    <w:p w:rsidR="003F6CC3" w:rsidRDefault="001D2093">
      <w:pPr>
        <w:spacing w:before="2" w:after="0" w:line="240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л)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обучения;</w:t>
      </w:r>
    </w:p>
    <w:p w:rsidR="003F6CC3" w:rsidRDefault="001D2093">
      <w:pPr>
        <w:spacing w:before="160" w:after="0" w:line="360" w:lineRule="auto"/>
        <w:ind w:left="562" w:right="79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м)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сроки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(продолжительность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обучения);</w:t>
      </w:r>
    </w:p>
    <w:p w:rsidR="003F6CC3" w:rsidRDefault="001D2093">
      <w:pPr>
        <w:spacing w:after="0" w:line="360" w:lineRule="auto"/>
        <w:ind w:left="562" w:right="79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(при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наличии),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выдаваемого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обучающемуся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после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успешного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соответствующей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(части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 программы);</w:t>
      </w:r>
    </w:p>
    <w:p w:rsidR="003F6CC3" w:rsidRDefault="001D2093">
      <w:pPr>
        <w:spacing w:after="0" w:line="240" w:lineRule="auto"/>
        <w:ind w:left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о)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изменения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расторжения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договора;</w:t>
      </w:r>
    </w:p>
    <w:p w:rsidR="003F6CC3" w:rsidRDefault="001D2093">
      <w:pPr>
        <w:spacing w:before="161" w:after="0" w:line="360" w:lineRule="auto"/>
        <w:ind w:left="562" w:right="79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необходимые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связанные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спецификой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оказываемых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услуг.</w:t>
      </w:r>
    </w:p>
    <w:p w:rsidR="003F6CC3" w:rsidRDefault="001D2093">
      <w:pPr>
        <w:numPr>
          <w:ilvl w:val="0"/>
          <w:numId w:val="8"/>
        </w:numPr>
        <w:tabs>
          <w:tab w:val="left" w:pos="2048"/>
        </w:tabs>
        <w:spacing w:before="1" w:after="0" w:line="360" w:lineRule="auto"/>
        <w:ind w:left="562" w:right="782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может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содержать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ограничивают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права лиц, имеющих право на получение образования определенного уровня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направленности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подавших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заявление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приеме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(далее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поступающие),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снижают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уровень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гарантий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сравнению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условиями,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установленными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законодательством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Российской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Федерации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образовании.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Если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условия,</w:t>
      </w:r>
      <w:r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ограничивающие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поступающих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снижающие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уровень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гарантий,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включены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такие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условия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подлежат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применению.</w:t>
      </w:r>
    </w:p>
    <w:p w:rsidR="003F6CC3" w:rsidRDefault="001D2093">
      <w:pPr>
        <w:numPr>
          <w:ilvl w:val="0"/>
          <w:numId w:val="8"/>
        </w:numPr>
        <w:tabs>
          <w:tab w:val="left" w:pos="2024"/>
        </w:tabs>
        <w:spacing w:before="1" w:after="0" w:line="360" w:lineRule="auto"/>
        <w:ind w:left="562" w:right="785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Договор является отчетным документом и должен храниться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 менее 5 лет.</w:t>
      </w:r>
    </w:p>
    <w:p w:rsidR="003F6CC3" w:rsidRDefault="001D2093">
      <w:pPr>
        <w:numPr>
          <w:ilvl w:val="0"/>
          <w:numId w:val="8"/>
        </w:numPr>
        <w:tabs>
          <w:tab w:val="left" w:pos="1866"/>
        </w:tabs>
        <w:spacing w:before="66" w:after="0" w:line="360" w:lineRule="auto"/>
        <w:ind w:left="562" w:right="793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программам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дополнительного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осуществляется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основании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повышении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квалификации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или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профессиональной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переподготовке.</w:t>
      </w:r>
    </w:p>
    <w:p w:rsidR="003F6CC3" w:rsidRDefault="001D2093">
      <w:pPr>
        <w:numPr>
          <w:ilvl w:val="0"/>
          <w:numId w:val="8"/>
        </w:numPr>
        <w:tabs>
          <w:tab w:val="left" w:pos="2925"/>
        </w:tabs>
        <w:spacing w:before="6" w:after="0" w:line="240" w:lineRule="auto"/>
        <w:ind w:left="2924" w:hanging="282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получения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и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расходования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средств</w:t>
      </w:r>
    </w:p>
    <w:p w:rsidR="003F6CC3" w:rsidRDefault="001D2093">
      <w:pPr>
        <w:numPr>
          <w:ilvl w:val="0"/>
          <w:numId w:val="8"/>
        </w:numPr>
        <w:tabs>
          <w:tab w:val="left" w:pos="1899"/>
        </w:tabs>
        <w:spacing w:before="156"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Размер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платы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устанавливается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приказом </w:t>
      </w:r>
      <w:r>
        <w:rPr>
          <w:rFonts w:ascii="Times New Roman" w:eastAsia="Times New Roman" w:hAnsi="Times New Roman" w:cs="Times New Roman"/>
          <w:sz w:val="28"/>
        </w:rPr>
        <w:t>директора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 основании утвержденного прейскуранта. В случае зачисления</w:t>
      </w:r>
      <w:r w:rsidR="009836E3">
        <w:rPr>
          <w:rFonts w:ascii="Times New Roman" w:eastAsia="Times New Roman" w:hAnsi="Times New Roman" w:cs="Times New Roman"/>
          <w:sz w:val="28"/>
        </w:rPr>
        <w:t xml:space="preserve"> (</w:t>
      </w:r>
      <w:r w:rsidR="008A2E8D">
        <w:rPr>
          <w:rFonts w:ascii="Times New Roman" w:eastAsia="Times New Roman" w:hAnsi="Times New Roman" w:cs="Times New Roman"/>
          <w:sz w:val="28"/>
        </w:rPr>
        <w:t>восстановления</w:t>
      </w:r>
      <w:r w:rsidR="009836E3">
        <w:rPr>
          <w:rFonts w:ascii="Times New Roman" w:eastAsia="Times New Roman" w:hAnsi="Times New Roman" w:cs="Times New Roman"/>
          <w:sz w:val="28"/>
        </w:rPr>
        <w:t>)</w:t>
      </w:r>
      <w:r>
        <w:rPr>
          <w:rFonts w:ascii="Times New Roman" w:eastAsia="Times New Roman" w:hAnsi="Times New Roman" w:cs="Times New Roman"/>
          <w:sz w:val="28"/>
        </w:rPr>
        <w:t xml:space="preserve"> студента на второй или последующий курсы стоимость обучения устанавливается по стоимости обучения на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данную специальность, утвержденной прейскурантом для первого курса, как для вновь поступающих студентов. В случае восстановления студента, имеющего академические задолженности, оплата за повторное обучение устанавливается по стоимости обучения на данную специальность, утвержденной прейскурантом для первого курса, как для вновь поступающих студентов.  </w:t>
      </w:r>
    </w:p>
    <w:p w:rsidR="003F6CC3" w:rsidRDefault="001D2093">
      <w:pPr>
        <w:numPr>
          <w:ilvl w:val="0"/>
          <w:numId w:val="8"/>
        </w:numPr>
        <w:tabs>
          <w:tab w:val="left" w:pos="1854"/>
        </w:tabs>
        <w:spacing w:before="1" w:after="0" w:line="360" w:lineRule="auto"/>
        <w:ind w:left="562" w:right="786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Стоимость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одного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академического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часа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каждого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вида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устанавливается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основании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приказа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 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сметы.</w:t>
      </w:r>
    </w:p>
    <w:p w:rsidR="003F6CC3" w:rsidRDefault="001D2093">
      <w:pPr>
        <w:numPr>
          <w:ilvl w:val="0"/>
          <w:numId w:val="8"/>
        </w:numPr>
        <w:tabs>
          <w:tab w:val="left" w:pos="1906"/>
        </w:tabs>
        <w:spacing w:before="1" w:after="0" w:line="360" w:lineRule="auto"/>
        <w:ind w:left="562" w:right="784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Расходование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денежных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средств,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получаемых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осуществляется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самостоятельно в соответствии со сметой доходов и расходов от приносящей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доход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деятельности.</w:t>
      </w:r>
    </w:p>
    <w:p w:rsidR="003F6CC3" w:rsidRDefault="001D2093">
      <w:pPr>
        <w:numPr>
          <w:ilvl w:val="0"/>
          <w:numId w:val="8"/>
        </w:numPr>
        <w:tabs>
          <w:tab w:val="left" w:pos="1966"/>
        </w:tabs>
        <w:spacing w:after="0" w:line="360" w:lineRule="auto"/>
        <w:ind w:left="562" w:right="783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Платные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могут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оплачиваться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путем перечисления денежных средств </w:t>
      </w:r>
      <w:r>
        <w:rPr>
          <w:rFonts w:ascii="Times New Roman" w:eastAsia="Times New Roman" w:hAnsi="Times New Roman" w:cs="Times New Roman"/>
          <w:sz w:val="28"/>
        </w:rPr>
        <w:t>на лицевой счет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 xml:space="preserve">Колледжа. </w:t>
      </w:r>
    </w:p>
    <w:p w:rsidR="003F6CC3" w:rsidRDefault="001D2093">
      <w:pPr>
        <w:spacing w:after="0" w:line="360" w:lineRule="auto"/>
        <w:ind w:left="562" w:right="789" w:firstLine="71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Запрещается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оплата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оказание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наличными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деньгами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преподавателям,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непосредственно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оказывающим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данные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услуги.</w:t>
      </w:r>
    </w:p>
    <w:p w:rsidR="003F6CC3" w:rsidRDefault="001D2093">
      <w:pPr>
        <w:numPr>
          <w:ilvl w:val="0"/>
          <w:numId w:val="9"/>
        </w:numPr>
        <w:tabs>
          <w:tab w:val="left" w:pos="2202"/>
        </w:tabs>
        <w:spacing w:before="6" w:after="0" w:line="240" w:lineRule="auto"/>
        <w:ind w:left="2201" w:hanging="287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Информация</w:t>
      </w:r>
      <w:r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</w:t>
      </w: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платных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образовательных</w:t>
      </w:r>
      <w:r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услугах</w:t>
      </w:r>
    </w:p>
    <w:p w:rsidR="003F6CC3" w:rsidRDefault="001D2093">
      <w:pPr>
        <w:numPr>
          <w:ilvl w:val="0"/>
          <w:numId w:val="9"/>
        </w:numPr>
        <w:tabs>
          <w:tab w:val="left" w:pos="1793"/>
        </w:tabs>
        <w:spacing w:before="156" w:after="0" w:line="360" w:lineRule="auto"/>
        <w:ind w:left="562" w:right="783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Колледж обязан до заключения договора и в период его действия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предоставлять заказчику достоверную информацию о своей деятельности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оказываемых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услугах,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обеспечивающую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возможность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правильного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выбора.</w:t>
      </w:r>
    </w:p>
    <w:p w:rsidR="003F6CC3" w:rsidRDefault="001D2093">
      <w:pPr>
        <w:numPr>
          <w:ilvl w:val="0"/>
          <w:numId w:val="9"/>
        </w:numPr>
        <w:tabs>
          <w:tab w:val="left" w:pos="1788"/>
        </w:tabs>
        <w:spacing w:after="0" w:line="360" w:lineRule="auto"/>
        <w:ind w:left="562" w:right="791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Информация, доводимая до заказчика (в т. ч. путем размещения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удобном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обозрения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месте),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должна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содержать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следующие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сведения: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85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полное</w:t>
      </w:r>
      <w:r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наименование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место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нахождения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80" w:after="0" w:line="357" w:lineRule="auto"/>
        <w:ind w:left="562" w:right="78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наличии лицензии на право осуществления образовательной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деятельности и свидетельства о государственной </w:t>
      </w:r>
      <w:r>
        <w:rPr>
          <w:rFonts w:ascii="Times New Roman" w:eastAsia="Times New Roman" w:hAnsi="Times New Roman" w:cs="Times New Roman"/>
          <w:sz w:val="28"/>
        </w:rPr>
        <w:lastRenderedPageBreak/>
        <w:t>аккредитации с указанием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регистрационного номера и срока действия, а также наименования, адреса 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телефона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органа,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выдавшего;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23" w:after="0" w:line="352" w:lineRule="auto"/>
        <w:ind w:left="562" w:right="79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уровень и направленность реализуемых основных и дополнительных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программ,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формы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сроки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освоения;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28" w:after="0" w:line="352" w:lineRule="auto"/>
        <w:ind w:left="562" w:right="79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перечень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платных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их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предоставления,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стоимость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образовательных услуг;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28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зачисления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требования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студентам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(слушателям);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81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форма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документа,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выдаваемого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окончании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обучения.</w:t>
      </w:r>
    </w:p>
    <w:p w:rsidR="003F6CC3" w:rsidRDefault="001D2093">
      <w:pPr>
        <w:numPr>
          <w:ilvl w:val="0"/>
          <w:numId w:val="9"/>
        </w:numPr>
        <w:tabs>
          <w:tab w:val="left" w:pos="1903"/>
        </w:tabs>
        <w:spacing w:before="161" w:after="0" w:line="362" w:lineRule="auto"/>
        <w:ind w:left="562" w:right="787" w:firstLine="71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требованию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обязан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предоставить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ознакомления: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4" w:after="0" w:line="357" w:lineRule="auto"/>
        <w:ind w:left="562" w:right="7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Устав Колледжа, лицензию на право осуществления образовательной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деятельности,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свидетельство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государственной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аккредитации,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настоящее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7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адрес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телефон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учредителя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81" w:after="0" w:line="240" w:lineRule="auto"/>
        <w:ind w:left="1282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образец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договора;</w:t>
      </w:r>
    </w:p>
    <w:p w:rsidR="003F6CC3" w:rsidRDefault="001D2093">
      <w:pPr>
        <w:numPr>
          <w:ilvl w:val="0"/>
          <w:numId w:val="9"/>
        </w:numPr>
        <w:tabs>
          <w:tab w:val="left" w:pos="1282"/>
        </w:tabs>
        <w:spacing w:before="180" w:after="0" w:line="352" w:lineRule="auto"/>
        <w:ind w:left="562" w:right="79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сведения, относящиеся к договору и соответствующей платной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услуге.</w:t>
      </w:r>
    </w:p>
    <w:p w:rsidR="003F6CC3" w:rsidRDefault="001D2093">
      <w:pPr>
        <w:numPr>
          <w:ilvl w:val="0"/>
          <w:numId w:val="9"/>
        </w:numPr>
        <w:tabs>
          <w:tab w:val="left" w:pos="1865"/>
        </w:tabs>
        <w:spacing w:before="10" w:after="0" w:line="360" w:lineRule="auto"/>
        <w:ind w:left="562" w:right="782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Факт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ознакомления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Уставом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Колледжа, лицензией на право осуществления образовательной деятельности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свидетельством о государственной аккредитации фиксируется подписью 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договоре.</w:t>
      </w:r>
    </w:p>
    <w:p w:rsidR="003F6CC3" w:rsidRDefault="001D2093">
      <w:pPr>
        <w:numPr>
          <w:ilvl w:val="0"/>
          <w:numId w:val="9"/>
        </w:numPr>
        <w:tabs>
          <w:tab w:val="left" w:pos="1920"/>
        </w:tabs>
        <w:spacing w:after="0" w:line="360" w:lineRule="auto"/>
        <w:ind w:left="562" w:right="790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Способами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доведения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потребителя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(или)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заказчика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могут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быть: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объявления,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буклеты,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проспекты,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информация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стендах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официальном сайте Колледжа.</w:t>
      </w:r>
    </w:p>
    <w:p w:rsidR="003F6CC3" w:rsidRDefault="003F6C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6CC3" w:rsidRDefault="001D2093">
      <w:pPr>
        <w:numPr>
          <w:ilvl w:val="0"/>
          <w:numId w:val="10"/>
        </w:numPr>
        <w:tabs>
          <w:tab w:val="left" w:pos="3537"/>
        </w:tabs>
        <w:spacing w:before="71" w:after="0" w:line="240" w:lineRule="auto"/>
        <w:ind w:left="3536" w:hanging="282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Заключительные</w:t>
      </w:r>
      <w:r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положения</w:t>
      </w:r>
    </w:p>
    <w:p w:rsidR="003F6CC3" w:rsidRDefault="001D2093">
      <w:pPr>
        <w:numPr>
          <w:ilvl w:val="0"/>
          <w:numId w:val="10"/>
        </w:numPr>
        <w:tabs>
          <w:tab w:val="left" w:pos="1983"/>
        </w:tabs>
        <w:spacing w:before="159" w:after="0" w:line="360" w:lineRule="auto"/>
        <w:ind w:left="562" w:right="785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Настоящее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Положение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согласовывается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Советом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учебного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заведения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утверждается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вступает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силу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дня</w:t>
      </w:r>
      <w:r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введения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его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действие приказом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директора Колледжа.</w:t>
      </w:r>
    </w:p>
    <w:p w:rsidR="003F6CC3" w:rsidRDefault="001D2093">
      <w:pPr>
        <w:numPr>
          <w:ilvl w:val="0"/>
          <w:numId w:val="10"/>
        </w:numPr>
        <w:tabs>
          <w:tab w:val="left" w:pos="1822"/>
        </w:tabs>
        <w:spacing w:after="0" w:line="360" w:lineRule="auto"/>
        <w:ind w:left="562" w:right="787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данное Положение могут вноситься изменения и дополнения,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которые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согласовываются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Советом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учебного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заведения,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утверждаются</w:t>
      </w:r>
      <w:r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директором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</w:t>
      </w:r>
      <w:r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вводятся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действие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приказом</w:t>
      </w:r>
      <w:r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директора</w:t>
      </w:r>
      <w:r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Колледжа.</w:t>
      </w:r>
    </w:p>
    <w:p w:rsidR="003F6CC3" w:rsidRDefault="003F6CC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6CC3" w:rsidRDefault="003F6CC3">
      <w:pPr>
        <w:spacing w:before="1" w:after="56" w:line="240" w:lineRule="auto"/>
        <w:ind w:left="3680"/>
        <w:rPr>
          <w:rFonts w:ascii="Calibri" w:eastAsia="Calibri" w:hAnsi="Calibri" w:cs="Calibri"/>
        </w:rPr>
      </w:pPr>
    </w:p>
    <w:sectPr w:rsidR="003F6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37B9"/>
    <w:multiLevelType w:val="multilevel"/>
    <w:tmpl w:val="CA98A9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23010C"/>
    <w:multiLevelType w:val="multilevel"/>
    <w:tmpl w:val="C27A76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023EE2"/>
    <w:multiLevelType w:val="multilevel"/>
    <w:tmpl w:val="6AF22A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9D3BA2"/>
    <w:multiLevelType w:val="multilevel"/>
    <w:tmpl w:val="D09465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B93AC7"/>
    <w:multiLevelType w:val="multilevel"/>
    <w:tmpl w:val="6BBC6D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A00584"/>
    <w:multiLevelType w:val="multilevel"/>
    <w:tmpl w:val="7DFA67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E1655E"/>
    <w:multiLevelType w:val="multilevel"/>
    <w:tmpl w:val="08C4AD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0D7D57"/>
    <w:multiLevelType w:val="multilevel"/>
    <w:tmpl w:val="743EF8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1401E7E"/>
    <w:multiLevelType w:val="multilevel"/>
    <w:tmpl w:val="FDA42D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6A505C"/>
    <w:multiLevelType w:val="multilevel"/>
    <w:tmpl w:val="4C027C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1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C3"/>
    <w:rsid w:val="00115D40"/>
    <w:rsid w:val="001D2093"/>
    <w:rsid w:val="003F6CC3"/>
    <w:rsid w:val="00583AED"/>
    <w:rsid w:val="00827C57"/>
    <w:rsid w:val="008A2E8D"/>
    <w:rsid w:val="009836E3"/>
    <w:rsid w:val="00CD19F3"/>
    <w:rsid w:val="00F8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65058-3F42-4F96-A6B9-EF469041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2200</Words>
  <Characters>12543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vorchalova_ov</dc:creator>
  <cp:lastModifiedBy>vorchalova_ov</cp:lastModifiedBy>
  <cp:revision>2</cp:revision>
  <dcterms:created xsi:type="dcterms:W3CDTF">2026-05-19T08:34:00Z</dcterms:created>
  <dcterms:modified xsi:type="dcterms:W3CDTF">2026-05-19T08:34:00Z</dcterms:modified>
</cp:coreProperties>
</file>