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A2C10" w14:textId="77777777" w:rsidR="00907067" w:rsidRPr="00CC12DB" w:rsidRDefault="00907067" w:rsidP="00907067">
      <w:pPr>
        <w:jc w:val="right"/>
        <w:rPr>
          <w:rFonts w:ascii="Times New Roman" w:hAnsi="Times New Roman"/>
          <w:b/>
          <w:sz w:val="24"/>
          <w:szCs w:val="24"/>
        </w:rPr>
      </w:pPr>
      <w:bookmarkStart w:id="0" w:name="_Hlk125104808"/>
      <w:bookmarkStart w:id="1" w:name="_Hlk125104231"/>
      <w:r w:rsidRPr="00CC12DB">
        <w:rPr>
          <w:rFonts w:ascii="Times New Roman" w:hAnsi="Times New Roman"/>
          <w:b/>
          <w:sz w:val="24"/>
          <w:szCs w:val="24"/>
        </w:rPr>
        <w:t>Приложение 2.09</w:t>
      </w:r>
    </w:p>
    <w:p w14:paraId="736945FD" w14:textId="77777777" w:rsidR="00907067" w:rsidRPr="00D41562" w:rsidRDefault="00907067" w:rsidP="00907067">
      <w:pPr>
        <w:spacing w:line="259" w:lineRule="auto"/>
        <w:jc w:val="right"/>
        <w:rPr>
          <w:rFonts w:ascii="Times New Roman" w:hAnsi="Times New Roman"/>
          <w:sz w:val="24"/>
          <w:szCs w:val="24"/>
        </w:rPr>
      </w:pPr>
      <w:r w:rsidRPr="00D41562">
        <w:rPr>
          <w:rFonts w:ascii="Times New Roman" w:hAnsi="Times New Roman"/>
          <w:sz w:val="24"/>
          <w:szCs w:val="24"/>
        </w:rPr>
        <w:t xml:space="preserve">к ОП СПО по профессии </w:t>
      </w:r>
    </w:p>
    <w:p w14:paraId="28AEF57F" w14:textId="6DFE620E" w:rsidR="00907067" w:rsidRPr="00CC12DB" w:rsidRDefault="00907067" w:rsidP="00907067">
      <w:pPr>
        <w:jc w:val="right"/>
        <w:rPr>
          <w:rFonts w:ascii="Times New Roman" w:hAnsi="Times New Roman"/>
          <w:b/>
          <w:i/>
        </w:rPr>
      </w:pPr>
      <w:r w:rsidRPr="00CC12DB">
        <w:rPr>
          <w:rFonts w:ascii="Times New Roman" w:hAnsi="Times New Roman"/>
          <w:b/>
          <w:sz w:val="24"/>
        </w:rPr>
        <w:t>15.01.3</w:t>
      </w:r>
      <w:r w:rsidR="00597917">
        <w:rPr>
          <w:rFonts w:ascii="Times New Roman" w:hAnsi="Times New Roman"/>
          <w:b/>
          <w:sz w:val="24"/>
        </w:rPr>
        <w:t>8</w:t>
      </w:r>
      <w:r w:rsidRPr="00CC12DB">
        <w:rPr>
          <w:rFonts w:ascii="Times New Roman" w:hAnsi="Times New Roman"/>
          <w:b/>
          <w:sz w:val="24"/>
        </w:rPr>
        <w:t xml:space="preserve"> </w:t>
      </w:r>
      <w:r w:rsidR="00597917" w:rsidRPr="009674F8">
        <w:rPr>
          <w:rFonts w:ascii="Times New Roman" w:hAnsi="Times New Roman"/>
          <w:b/>
          <w:bCs/>
          <w:sz w:val="24"/>
          <w:szCs w:val="24"/>
        </w:rPr>
        <w:t>Оператор-наладчик металлообрабатывающих станков</w:t>
      </w:r>
    </w:p>
    <w:p w14:paraId="5B0CC2E8" w14:textId="7B0A172E" w:rsidR="00907067" w:rsidRDefault="00907067" w:rsidP="00907067">
      <w:pPr>
        <w:jc w:val="right"/>
        <w:rPr>
          <w:rFonts w:ascii="Times New Roman" w:hAnsi="Times New Roman"/>
          <w:i/>
        </w:rPr>
      </w:pPr>
    </w:p>
    <w:p w14:paraId="4D28459B" w14:textId="1D033BEE" w:rsidR="00907067" w:rsidRDefault="00907067" w:rsidP="00907067">
      <w:pPr>
        <w:jc w:val="right"/>
        <w:rPr>
          <w:rFonts w:ascii="Times New Roman" w:hAnsi="Times New Roman"/>
          <w:i/>
        </w:rPr>
      </w:pPr>
    </w:p>
    <w:p w14:paraId="201ECD2A" w14:textId="58B18478" w:rsidR="00907067" w:rsidRDefault="00907067" w:rsidP="00907067">
      <w:pPr>
        <w:jc w:val="right"/>
        <w:rPr>
          <w:rFonts w:ascii="Times New Roman" w:hAnsi="Times New Roman"/>
          <w:i/>
        </w:rPr>
      </w:pPr>
    </w:p>
    <w:p w14:paraId="2D33E2FC" w14:textId="3A97ACE6" w:rsidR="00907067" w:rsidRDefault="00907067" w:rsidP="00907067">
      <w:pPr>
        <w:jc w:val="right"/>
        <w:rPr>
          <w:rFonts w:ascii="Times New Roman" w:hAnsi="Times New Roman"/>
          <w:i/>
        </w:rPr>
      </w:pPr>
    </w:p>
    <w:p w14:paraId="67D0B4BD" w14:textId="4CB2B7E9" w:rsidR="00907067" w:rsidRDefault="00907067" w:rsidP="00907067">
      <w:pPr>
        <w:jc w:val="right"/>
        <w:rPr>
          <w:rFonts w:ascii="Times New Roman" w:hAnsi="Times New Roman"/>
          <w:i/>
        </w:rPr>
      </w:pPr>
    </w:p>
    <w:p w14:paraId="7F464C25" w14:textId="578D2E37" w:rsidR="00907067" w:rsidRDefault="00907067" w:rsidP="00907067">
      <w:pPr>
        <w:jc w:val="right"/>
        <w:rPr>
          <w:rFonts w:ascii="Times New Roman" w:hAnsi="Times New Roman"/>
          <w:i/>
        </w:rPr>
      </w:pPr>
    </w:p>
    <w:p w14:paraId="5E32D72F" w14:textId="5F7612CB" w:rsidR="00907067" w:rsidRDefault="00907067" w:rsidP="00907067">
      <w:pPr>
        <w:jc w:val="right"/>
        <w:rPr>
          <w:rFonts w:ascii="Times New Roman" w:hAnsi="Times New Roman"/>
          <w:i/>
        </w:rPr>
      </w:pPr>
    </w:p>
    <w:p w14:paraId="4FBBE517" w14:textId="76507A0B" w:rsidR="00907067" w:rsidRDefault="00907067" w:rsidP="00907067">
      <w:pPr>
        <w:jc w:val="right"/>
        <w:rPr>
          <w:rFonts w:ascii="Times New Roman" w:hAnsi="Times New Roman"/>
          <w:i/>
        </w:rPr>
      </w:pPr>
    </w:p>
    <w:p w14:paraId="0866FE45" w14:textId="723563B9" w:rsidR="00907067" w:rsidRDefault="00907067" w:rsidP="00907067">
      <w:pPr>
        <w:jc w:val="right"/>
        <w:rPr>
          <w:rFonts w:ascii="Times New Roman" w:hAnsi="Times New Roman"/>
          <w:i/>
        </w:rPr>
      </w:pPr>
    </w:p>
    <w:p w14:paraId="053F9510" w14:textId="77777777" w:rsidR="00907067" w:rsidRDefault="00907067" w:rsidP="00907067">
      <w:pPr>
        <w:jc w:val="right"/>
        <w:rPr>
          <w:rFonts w:ascii="Times New Roman" w:hAnsi="Times New Roman"/>
          <w:i/>
        </w:rPr>
      </w:pPr>
    </w:p>
    <w:p w14:paraId="36DAD8D5" w14:textId="04BD2B2A" w:rsidR="00907067" w:rsidRDefault="00907067" w:rsidP="00907067">
      <w:pPr>
        <w:jc w:val="right"/>
        <w:rPr>
          <w:rFonts w:ascii="Times New Roman" w:hAnsi="Times New Roman"/>
          <w:i/>
        </w:rPr>
      </w:pPr>
    </w:p>
    <w:p w14:paraId="682D9E2E" w14:textId="77777777" w:rsidR="00907067" w:rsidRPr="00D41562" w:rsidRDefault="00907067" w:rsidP="00907067">
      <w:pPr>
        <w:jc w:val="right"/>
        <w:rPr>
          <w:rFonts w:ascii="Times New Roman" w:hAnsi="Times New Roman"/>
          <w:i/>
        </w:rPr>
      </w:pPr>
    </w:p>
    <w:p w14:paraId="139E19D9" w14:textId="77777777" w:rsidR="00907067" w:rsidRPr="00D41562" w:rsidRDefault="00907067" w:rsidP="00907067">
      <w:pPr>
        <w:jc w:val="center"/>
        <w:rPr>
          <w:rFonts w:ascii="Times New Roman" w:hAnsi="Times New Roman"/>
          <w:sz w:val="24"/>
          <w:szCs w:val="24"/>
        </w:rPr>
      </w:pPr>
      <w:r w:rsidRPr="00D41562">
        <w:rPr>
          <w:rFonts w:ascii="Times New Roman" w:hAnsi="Times New Roman"/>
          <w:sz w:val="24"/>
          <w:szCs w:val="24"/>
          <w:lang w:eastAsia="zh-CN"/>
        </w:rPr>
        <w:t>Министерство образования Московской области</w:t>
      </w:r>
    </w:p>
    <w:p w14:paraId="33524BF6" w14:textId="77777777" w:rsidR="00907067" w:rsidRPr="00D41562" w:rsidRDefault="00907067" w:rsidP="00907067">
      <w:pPr>
        <w:jc w:val="center"/>
        <w:rPr>
          <w:rFonts w:ascii="Times New Roman" w:hAnsi="Times New Roman"/>
          <w:sz w:val="24"/>
          <w:szCs w:val="24"/>
          <w:lang w:eastAsia="zh-CN"/>
        </w:rPr>
      </w:pPr>
      <w:r w:rsidRPr="00D41562">
        <w:rPr>
          <w:rFonts w:ascii="Times New Roman" w:hAnsi="Times New Roman"/>
          <w:sz w:val="24"/>
          <w:szCs w:val="24"/>
          <w:lang w:eastAsia="zh-CN"/>
        </w:rPr>
        <w:t xml:space="preserve">государственное бюджетное профессиональное учреждение Московской области </w:t>
      </w:r>
    </w:p>
    <w:p w14:paraId="7738E3B2" w14:textId="77777777" w:rsidR="00907067" w:rsidRPr="00D41562" w:rsidRDefault="00907067" w:rsidP="00907067">
      <w:pPr>
        <w:jc w:val="center"/>
        <w:rPr>
          <w:rFonts w:ascii="Times New Roman" w:hAnsi="Times New Roman"/>
        </w:rPr>
      </w:pPr>
      <w:r w:rsidRPr="00D41562">
        <w:rPr>
          <w:rFonts w:ascii="Times New Roman" w:hAnsi="Times New Roman"/>
          <w:sz w:val="24"/>
          <w:szCs w:val="24"/>
          <w:lang w:eastAsia="zh-CN"/>
        </w:rPr>
        <w:t>«Красногорский колледж»</w:t>
      </w:r>
    </w:p>
    <w:p w14:paraId="5C8420DE" w14:textId="77777777" w:rsidR="00907067" w:rsidRPr="00D41562" w:rsidRDefault="00907067" w:rsidP="00907067">
      <w:pPr>
        <w:jc w:val="center"/>
        <w:rPr>
          <w:rFonts w:ascii="Times New Roman" w:hAnsi="Times New Roman"/>
          <w:sz w:val="24"/>
          <w:szCs w:val="24"/>
        </w:rPr>
      </w:pPr>
    </w:p>
    <w:p w14:paraId="53EDD291" w14:textId="77777777" w:rsidR="00907067" w:rsidRPr="00D41562" w:rsidRDefault="00907067" w:rsidP="00907067">
      <w:pPr>
        <w:jc w:val="center"/>
        <w:rPr>
          <w:rFonts w:ascii="Times New Roman" w:hAnsi="Times New Roman"/>
          <w:sz w:val="24"/>
          <w:szCs w:val="24"/>
        </w:rPr>
      </w:pPr>
    </w:p>
    <w:p w14:paraId="65B3F06C" w14:textId="77777777" w:rsidR="00907067" w:rsidRPr="00D41562" w:rsidRDefault="00907067" w:rsidP="00907067">
      <w:pPr>
        <w:jc w:val="center"/>
        <w:rPr>
          <w:rFonts w:ascii="Times New Roman" w:hAnsi="Times New Roman"/>
          <w:b/>
          <w:i/>
        </w:rPr>
      </w:pPr>
    </w:p>
    <w:p w14:paraId="431B40B7" w14:textId="77777777" w:rsidR="00907067" w:rsidRPr="00D41562" w:rsidRDefault="00907067" w:rsidP="00907067">
      <w:pPr>
        <w:jc w:val="center"/>
        <w:rPr>
          <w:rFonts w:ascii="Times New Roman" w:hAnsi="Times New Roman"/>
          <w:b/>
          <w:i/>
        </w:rPr>
      </w:pPr>
    </w:p>
    <w:p w14:paraId="078E9263" w14:textId="77777777" w:rsidR="00907067" w:rsidRPr="00D41562" w:rsidRDefault="00907067" w:rsidP="00907067">
      <w:pPr>
        <w:jc w:val="center"/>
        <w:rPr>
          <w:rFonts w:ascii="Times New Roman" w:hAnsi="Times New Roman"/>
          <w:b/>
          <w:i/>
        </w:rPr>
      </w:pPr>
    </w:p>
    <w:p w14:paraId="039294A5" w14:textId="77777777" w:rsidR="00907067" w:rsidRPr="00D41562" w:rsidRDefault="00907067" w:rsidP="00907067">
      <w:pPr>
        <w:jc w:val="center"/>
        <w:rPr>
          <w:rFonts w:ascii="Times New Roman" w:hAnsi="Times New Roman"/>
          <w:b/>
          <w:bCs/>
          <w:sz w:val="24"/>
          <w:szCs w:val="24"/>
        </w:rPr>
      </w:pPr>
    </w:p>
    <w:p w14:paraId="295D25A8" w14:textId="77777777" w:rsidR="00907067" w:rsidRPr="00D41562" w:rsidRDefault="00907067" w:rsidP="00907067">
      <w:pPr>
        <w:jc w:val="center"/>
        <w:rPr>
          <w:rFonts w:ascii="Times New Roman" w:hAnsi="Times New Roman"/>
          <w:b/>
          <w:bCs/>
          <w:sz w:val="24"/>
          <w:szCs w:val="24"/>
        </w:rPr>
      </w:pPr>
    </w:p>
    <w:p w14:paraId="757A5BD8" w14:textId="77777777" w:rsidR="00907067" w:rsidRPr="00D41562" w:rsidRDefault="00907067" w:rsidP="00907067">
      <w:pPr>
        <w:jc w:val="center"/>
        <w:rPr>
          <w:rFonts w:ascii="Times New Roman" w:hAnsi="Times New Roman"/>
          <w:b/>
          <w:bCs/>
          <w:sz w:val="28"/>
          <w:szCs w:val="28"/>
        </w:rPr>
      </w:pPr>
    </w:p>
    <w:p w14:paraId="7222680C" w14:textId="77777777" w:rsidR="00907067" w:rsidRPr="00D41562" w:rsidRDefault="00907067" w:rsidP="00907067">
      <w:pPr>
        <w:jc w:val="center"/>
        <w:rPr>
          <w:rFonts w:ascii="Times New Roman" w:hAnsi="Times New Roman"/>
          <w:b/>
          <w:bCs/>
          <w:sz w:val="28"/>
          <w:szCs w:val="28"/>
        </w:rPr>
      </w:pPr>
      <w:r w:rsidRPr="00D41562">
        <w:rPr>
          <w:rFonts w:ascii="Times New Roman" w:hAnsi="Times New Roman"/>
          <w:b/>
          <w:sz w:val="28"/>
          <w:szCs w:val="28"/>
        </w:rPr>
        <w:t>РАБОЧАЯ ПРОГРАММА УЧЕБНОЙ ДИСЦИПЛИНЫ</w:t>
      </w:r>
    </w:p>
    <w:p w14:paraId="3E879F32" w14:textId="2299F826" w:rsidR="00907067" w:rsidRPr="00D41562" w:rsidRDefault="009674F8" w:rsidP="00D57ACC">
      <w:pPr>
        <w:spacing w:after="11" w:line="247" w:lineRule="auto"/>
        <w:ind w:left="191" w:right="171"/>
        <w:jc w:val="center"/>
        <w:rPr>
          <w:rFonts w:ascii="Times New Roman" w:hAnsi="Times New Roman"/>
          <w:b/>
          <w:iCs/>
          <w:sz w:val="28"/>
          <w:szCs w:val="28"/>
        </w:rPr>
      </w:pPr>
      <w:r>
        <w:rPr>
          <w:rFonts w:ascii="Times New Roman" w:hAnsi="Times New Roman"/>
          <w:b/>
          <w:sz w:val="28"/>
          <w:szCs w:val="28"/>
        </w:rPr>
        <w:t>ПД. 02</w:t>
      </w:r>
      <w:r w:rsidR="00907067">
        <w:rPr>
          <w:rFonts w:ascii="Times New Roman" w:hAnsi="Times New Roman"/>
          <w:b/>
          <w:sz w:val="28"/>
          <w:szCs w:val="28"/>
        </w:rPr>
        <w:t xml:space="preserve"> ФИЗИКА </w:t>
      </w:r>
    </w:p>
    <w:p w14:paraId="73F3209F" w14:textId="77777777" w:rsidR="00907067" w:rsidRPr="00D41562" w:rsidRDefault="00907067" w:rsidP="00907067">
      <w:pPr>
        <w:jc w:val="center"/>
        <w:rPr>
          <w:rFonts w:ascii="Times New Roman" w:hAnsi="Times New Roman"/>
          <w:b/>
          <w:i/>
          <w:sz w:val="28"/>
          <w:szCs w:val="28"/>
        </w:rPr>
      </w:pPr>
    </w:p>
    <w:p w14:paraId="51375D56" w14:textId="77777777" w:rsidR="00907067" w:rsidRPr="00D41562" w:rsidRDefault="00907067" w:rsidP="00907067">
      <w:pPr>
        <w:rPr>
          <w:rFonts w:ascii="Times New Roman" w:hAnsi="Times New Roman"/>
          <w:b/>
          <w:i/>
          <w:sz w:val="28"/>
          <w:szCs w:val="28"/>
        </w:rPr>
      </w:pPr>
    </w:p>
    <w:p w14:paraId="54048388" w14:textId="77777777" w:rsidR="00907067" w:rsidRPr="00D41562" w:rsidRDefault="00907067" w:rsidP="00907067">
      <w:pPr>
        <w:rPr>
          <w:rFonts w:ascii="Times New Roman" w:hAnsi="Times New Roman"/>
          <w:b/>
          <w:i/>
          <w:sz w:val="28"/>
          <w:szCs w:val="28"/>
        </w:rPr>
      </w:pPr>
    </w:p>
    <w:p w14:paraId="4C36E9B3" w14:textId="77777777" w:rsidR="00907067" w:rsidRPr="00D41562" w:rsidRDefault="00907067" w:rsidP="00907067">
      <w:pPr>
        <w:rPr>
          <w:rFonts w:ascii="Times New Roman" w:hAnsi="Times New Roman"/>
          <w:b/>
          <w:i/>
        </w:rPr>
      </w:pPr>
    </w:p>
    <w:p w14:paraId="71B04414" w14:textId="77777777" w:rsidR="00907067" w:rsidRPr="00D41562" w:rsidRDefault="00907067" w:rsidP="00907067">
      <w:pPr>
        <w:rPr>
          <w:rFonts w:ascii="Times New Roman" w:hAnsi="Times New Roman"/>
          <w:b/>
          <w:i/>
        </w:rPr>
      </w:pPr>
    </w:p>
    <w:p w14:paraId="12309B1F" w14:textId="77777777" w:rsidR="00907067" w:rsidRPr="00D41562" w:rsidRDefault="00907067" w:rsidP="00907067">
      <w:pPr>
        <w:rPr>
          <w:rFonts w:ascii="Times New Roman" w:hAnsi="Times New Roman"/>
          <w:b/>
          <w:i/>
        </w:rPr>
      </w:pPr>
    </w:p>
    <w:p w14:paraId="6DBB9E72" w14:textId="77777777" w:rsidR="00907067" w:rsidRPr="00D41562" w:rsidRDefault="00907067" w:rsidP="00907067">
      <w:pPr>
        <w:rPr>
          <w:rFonts w:ascii="Times New Roman" w:hAnsi="Times New Roman"/>
          <w:b/>
          <w:i/>
        </w:rPr>
      </w:pPr>
    </w:p>
    <w:p w14:paraId="51BA5F5E" w14:textId="77777777" w:rsidR="00907067" w:rsidRPr="00D41562" w:rsidRDefault="00907067" w:rsidP="00907067">
      <w:pPr>
        <w:rPr>
          <w:rFonts w:ascii="Times New Roman" w:hAnsi="Times New Roman"/>
          <w:b/>
          <w:i/>
        </w:rPr>
      </w:pPr>
    </w:p>
    <w:p w14:paraId="75E97EF9" w14:textId="391A4632" w:rsidR="00907067" w:rsidRDefault="00907067" w:rsidP="00907067">
      <w:pPr>
        <w:rPr>
          <w:rFonts w:ascii="Times New Roman" w:hAnsi="Times New Roman"/>
          <w:b/>
          <w:i/>
        </w:rPr>
      </w:pPr>
    </w:p>
    <w:p w14:paraId="4003ACD4" w14:textId="680A117D" w:rsidR="00907067" w:rsidRDefault="00907067" w:rsidP="00907067">
      <w:pPr>
        <w:rPr>
          <w:rFonts w:ascii="Times New Roman" w:hAnsi="Times New Roman"/>
          <w:b/>
          <w:i/>
        </w:rPr>
      </w:pPr>
    </w:p>
    <w:p w14:paraId="654DC565" w14:textId="739A9D7D" w:rsidR="00907067" w:rsidRDefault="00907067" w:rsidP="00907067">
      <w:pPr>
        <w:rPr>
          <w:rFonts w:ascii="Times New Roman" w:hAnsi="Times New Roman"/>
          <w:b/>
          <w:i/>
        </w:rPr>
      </w:pPr>
    </w:p>
    <w:p w14:paraId="0D98B089" w14:textId="35B92F71" w:rsidR="00907067" w:rsidRDefault="00907067" w:rsidP="00907067">
      <w:pPr>
        <w:rPr>
          <w:rFonts w:ascii="Times New Roman" w:hAnsi="Times New Roman"/>
          <w:b/>
          <w:i/>
        </w:rPr>
      </w:pPr>
    </w:p>
    <w:p w14:paraId="1C5DDA52" w14:textId="77777777" w:rsidR="00907067" w:rsidRPr="00D41562" w:rsidRDefault="00907067" w:rsidP="00907067">
      <w:pPr>
        <w:rPr>
          <w:rFonts w:ascii="Times New Roman" w:hAnsi="Times New Roman"/>
          <w:b/>
          <w:i/>
        </w:rPr>
      </w:pPr>
    </w:p>
    <w:p w14:paraId="19B910E4" w14:textId="77777777" w:rsidR="00907067" w:rsidRPr="00D41562" w:rsidRDefault="00907067" w:rsidP="00907067">
      <w:pPr>
        <w:rPr>
          <w:rFonts w:ascii="Times New Roman" w:hAnsi="Times New Roman"/>
          <w:b/>
          <w:i/>
        </w:rPr>
      </w:pPr>
    </w:p>
    <w:p w14:paraId="6BC9CD2C" w14:textId="77777777" w:rsidR="00907067" w:rsidRPr="00D41562" w:rsidRDefault="00907067" w:rsidP="00907067">
      <w:pPr>
        <w:rPr>
          <w:rFonts w:ascii="Times New Roman" w:hAnsi="Times New Roman"/>
          <w:b/>
          <w:i/>
        </w:rPr>
      </w:pPr>
    </w:p>
    <w:p w14:paraId="37D102BA" w14:textId="6B0B59F6" w:rsidR="00907067" w:rsidRPr="00CC12DB" w:rsidRDefault="00907067" w:rsidP="00907067">
      <w:pPr>
        <w:jc w:val="center"/>
        <w:rPr>
          <w:rFonts w:ascii="Times New Roman" w:hAnsi="Times New Roman"/>
          <w:b/>
          <w:sz w:val="24"/>
          <w:szCs w:val="24"/>
          <w:vertAlign w:val="superscript"/>
        </w:rPr>
      </w:pPr>
      <w:r w:rsidRPr="00CC12DB">
        <w:rPr>
          <w:rFonts w:ascii="Times New Roman" w:hAnsi="Times New Roman"/>
          <w:b/>
          <w:bCs/>
          <w:sz w:val="24"/>
          <w:szCs w:val="24"/>
        </w:rPr>
        <w:t>Красногорск, 202</w:t>
      </w:r>
      <w:r>
        <w:rPr>
          <w:rFonts w:ascii="Times New Roman" w:hAnsi="Times New Roman"/>
          <w:b/>
          <w:bCs/>
          <w:sz w:val="24"/>
          <w:szCs w:val="24"/>
        </w:rPr>
        <w:t>5</w:t>
      </w:r>
      <w:r w:rsidRPr="00CC12DB">
        <w:rPr>
          <w:rFonts w:ascii="Times New Roman" w:hAnsi="Times New Roman"/>
          <w:b/>
          <w:bCs/>
          <w:sz w:val="24"/>
          <w:szCs w:val="24"/>
        </w:rPr>
        <w:t xml:space="preserve"> г.</w:t>
      </w:r>
      <w:r w:rsidRPr="00CC12DB">
        <w:rPr>
          <w:rFonts w:ascii="Times New Roman" w:hAnsi="Times New Roman"/>
          <w:b/>
          <w:bCs/>
          <w:sz w:val="24"/>
          <w:szCs w:val="24"/>
        </w:rPr>
        <w:br w:type="page" w:clear="all"/>
      </w:r>
    </w:p>
    <w:p w14:paraId="77B34145" w14:textId="77777777" w:rsidR="00907067" w:rsidRPr="00CC12DB" w:rsidRDefault="00907067" w:rsidP="00907067">
      <w:pPr>
        <w:jc w:val="center"/>
        <w:rPr>
          <w:rFonts w:ascii="Times New Roman" w:hAnsi="Times New Roman"/>
          <w:b/>
          <w:sz w:val="24"/>
          <w:szCs w:val="24"/>
          <w:vertAlign w:val="superscript"/>
        </w:rPr>
      </w:pPr>
    </w:p>
    <w:p w14:paraId="32DBE283" w14:textId="3AEA5D74" w:rsidR="00907067" w:rsidRPr="0087165D" w:rsidRDefault="00907067" w:rsidP="00907067">
      <w:pPr>
        <w:spacing w:line="276" w:lineRule="auto"/>
        <w:ind w:right="106" w:firstLine="720"/>
        <w:jc w:val="both"/>
        <w:rPr>
          <w:rFonts w:ascii="Times New Roman" w:hAnsi="Times New Roman"/>
          <w:sz w:val="24"/>
          <w:szCs w:val="24"/>
        </w:rPr>
      </w:pPr>
      <w:r w:rsidRPr="0087165D">
        <w:rPr>
          <w:rFonts w:ascii="Times New Roman" w:hAnsi="Times New Roman"/>
          <w:sz w:val="24"/>
          <w:szCs w:val="24"/>
        </w:rPr>
        <w:t>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w:t>
      </w:r>
      <w:r>
        <w:rPr>
          <w:rFonts w:ascii="Times New Roman" w:hAnsi="Times New Roman"/>
          <w:sz w:val="24"/>
          <w:szCs w:val="24"/>
        </w:rPr>
        <w:t xml:space="preserve"> </w:t>
      </w:r>
      <w:r w:rsidRPr="0087165D">
        <w:rPr>
          <w:rFonts w:ascii="Times New Roman" w:hAnsi="Times New Roman"/>
          <w:sz w:val="24"/>
          <w:szCs w:val="24"/>
        </w:rPr>
        <w:t>образования и науки Российской Федерации от 17 мая 2012г. № 413 (</w:t>
      </w:r>
      <w:r w:rsidRPr="0087165D">
        <w:rPr>
          <w:rFonts w:ascii="Times New Roman" w:hAnsi="Times New Roman"/>
          <w:spacing w:val="1"/>
          <w:sz w:val="24"/>
          <w:szCs w:val="24"/>
        </w:rPr>
        <w:t xml:space="preserve">в действующей редакции), </w:t>
      </w:r>
      <w:r w:rsidRPr="0087165D">
        <w:rPr>
          <w:rFonts w:ascii="Times New Roman" w:hAnsi="Times New Roman"/>
          <w:sz w:val="24"/>
          <w:szCs w:val="24"/>
        </w:rPr>
        <w:t xml:space="preserve">Федеральной образовательной программы среднего общего образования, утвержденной приказом Министерства просвещения Российской Федерации </w:t>
      </w:r>
      <w:r w:rsidR="00D57ACC" w:rsidRPr="0087165D">
        <w:rPr>
          <w:rFonts w:ascii="Times New Roman" w:hAnsi="Times New Roman"/>
          <w:sz w:val="24"/>
          <w:szCs w:val="24"/>
        </w:rPr>
        <w:t xml:space="preserve">от </w:t>
      </w:r>
      <w:r w:rsidR="00D57ACC">
        <w:rPr>
          <w:rFonts w:ascii="Times New Roman" w:hAnsi="Times New Roman"/>
          <w:sz w:val="24"/>
          <w:szCs w:val="24"/>
        </w:rPr>
        <w:t>15</w:t>
      </w:r>
      <w:r w:rsidR="00D57ACC" w:rsidRPr="0087165D">
        <w:rPr>
          <w:rFonts w:ascii="Times New Roman" w:hAnsi="Times New Roman"/>
          <w:sz w:val="24"/>
          <w:szCs w:val="24"/>
        </w:rPr>
        <w:t xml:space="preserve"> </w:t>
      </w:r>
      <w:r w:rsidR="00D57ACC">
        <w:rPr>
          <w:rFonts w:ascii="Times New Roman" w:hAnsi="Times New Roman"/>
          <w:sz w:val="24"/>
          <w:szCs w:val="24"/>
        </w:rPr>
        <w:t>ноября  20</w:t>
      </w:r>
      <w:r w:rsidR="00D57ACC" w:rsidRPr="0087165D">
        <w:rPr>
          <w:rFonts w:ascii="Times New Roman" w:hAnsi="Times New Roman"/>
          <w:sz w:val="24"/>
          <w:szCs w:val="24"/>
        </w:rPr>
        <w:t>2</w:t>
      </w:r>
      <w:r w:rsidR="00D57ACC">
        <w:rPr>
          <w:rFonts w:ascii="Times New Roman" w:hAnsi="Times New Roman"/>
          <w:sz w:val="24"/>
          <w:szCs w:val="24"/>
        </w:rPr>
        <w:t xml:space="preserve">3 </w:t>
      </w:r>
      <w:r w:rsidR="00D57ACC" w:rsidRPr="0087165D">
        <w:rPr>
          <w:rFonts w:ascii="Times New Roman" w:hAnsi="Times New Roman"/>
          <w:sz w:val="24"/>
          <w:szCs w:val="24"/>
        </w:rPr>
        <w:t xml:space="preserve">г. № </w:t>
      </w:r>
      <w:r w:rsidR="00D57ACC">
        <w:rPr>
          <w:rFonts w:ascii="Times New Roman" w:hAnsi="Times New Roman"/>
          <w:sz w:val="24"/>
          <w:szCs w:val="24"/>
        </w:rPr>
        <w:t>862</w:t>
      </w:r>
      <w:r w:rsidRPr="0087165D">
        <w:rPr>
          <w:rFonts w:ascii="Times New Roman" w:hAnsi="Times New Roman"/>
          <w:sz w:val="24"/>
          <w:szCs w:val="24"/>
        </w:rPr>
        <w:t xml:space="preserve">, с учетом требований федерального государственного образовательного стандарта среднего профессионального образования </w:t>
      </w:r>
      <w:r w:rsidRPr="00450D2B">
        <w:rPr>
          <w:rFonts w:ascii="Times New Roman" w:hAnsi="Times New Roman"/>
          <w:sz w:val="24"/>
          <w:szCs w:val="24"/>
        </w:rPr>
        <w:t>специальности</w:t>
      </w:r>
      <w:r w:rsidRPr="0087165D">
        <w:rPr>
          <w:rFonts w:ascii="Times New Roman" w:hAnsi="Times New Roman"/>
          <w:b/>
          <w:bCs/>
          <w:sz w:val="24"/>
          <w:szCs w:val="24"/>
        </w:rPr>
        <w:t xml:space="preserve"> </w:t>
      </w:r>
      <w:r w:rsidR="00D57ACC" w:rsidRPr="009674F8">
        <w:rPr>
          <w:rFonts w:ascii="Times New Roman" w:hAnsi="Times New Roman"/>
          <w:b/>
          <w:bCs/>
          <w:sz w:val="24"/>
          <w:szCs w:val="24"/>
        </w:rPr>
        <w:t>15.01.38 Оператор-наладчик металлообрабатывающих станков</w:t>
      </w:r>
      <w:r>
        <w:rPr>
          <w:rFonts w:ascii="Times New Roman" w:hAnsi="Times New Roman"/>
          <w:b/>
          <w:bCs/>
          <w:sz w:val="24"/>
          <w:szCs w:val="24"/>
        </w:rPr>
        <w:t>,</w:t>
      </w:r>
      <w:r w:rsidRPr="0087165D">
        <w:rPr>
          <w:rFonts w:ascii="Times New Roman" w:hAnsi="Times New Roman"/>
          <w:sz w:val="24"/>
          <w:szCs w:val="24"/>
        </w:rPr>
        <w:t xml:space="preserve"> </w:t>
      </w:r>
      <w:r w:rsidRPr="003A248C">
        <w:rPr>
          <w:rFonts w:ascii="Times New Roman" w:hAnsi="Times New Roman"/>
          <w:bCs/>
          <w:sz w:val="24"/>
          <w:szCs w:val="24"/>
        </w:rPr>
        <w:t>утвержденн</w:t>
      </w:r>
      <w:r>
        <w:rPr>
          <w:rFonts w:ascii="Times New Roman" w:hAnsi="Times New Roman"/>
          <w:bCs/>
          <w:sz w:val="24"/>
          <w:szCs w:val="24"/>
        </w:rPr>
        <w:t>ого</w:t>
      </w:r>
      <w:r>
        <w:rPr>
          <w:rFonts w:ascii="Times New Roman" w:hAnsi="Times New Roman"/>
          <w:b/>
          <w:bCs/>
          <w:sz w:val="24"/>
          <w:szCs w:val="24"/>
        </w:rPr>
        <w:t xml:space="preserve"> </w:t>
      </w:r>
      <w:r>
        <w:rPr>
          <w:rFonts w:ascii="Times New Roman" w:hAnsi="Times New Roman"/>
        </w:rPr>
        <w:t xml:space="preserve">Приказом  Минобрнауки России </w:t>
      </w:r>
      <w:r w:rsidR="00D57ACC">
        <w:rPr>
          <w:rFonts w:ascii="Times New Roman" w:hAnsi="Times New Roman"/>
        </w:rPr>
        <w:t xml:space="preserve">от 15 ноября 2023 г. </w:t>
      </w:r>
      <w:r>
        <w:rPr>
          <w:rFonts w:ascii="Times New Roman" w:hAnsi="Times New Roman"/>
        </w:rPr>
        <w:t xml:space="preserve"> N</w:t>
      </w:r>
      <w:r w:rsidR="00D57ACC">
        <w:rPr>
          <w:rFonts w:ascii="Times New Roman" w:hAnsi="Times New Roman"/>
        </w:rPr>
        <w:t>862</w:t>
      </w:r>
      <w:r>
        <w:rPr>
          <w:rFonts w:ascii="Times New Roman" w:hAnsi="Times New Roman"/>
        </w:rPr>
        <w:t xml:space="preserve"> </w:t>
      </w:r>
      <w:r>
        <w:rPr>
          <w:rFonts w:ascii="Times New Roman" w:hAnsi="Times New Roman"/>
          <w:sz w:val="24"/>
          <w:szCs w:val="24"/>
        </w:rPr>
        <w:t xml:space="preserve">"Об утверждении федерального государственного образовательного стандарта среднего профессионального образования по </w:t>
      </w:r>
      <w:r w:rsidR="00D57ACC" w:rsidRPr="0087165D">
        <w:rPr>
          <w:rFonts w:ascii="Times New Roman" w:hAnsi="Times New Roman"/>
          <w:b/>
          <w:bCs/>
          <w:sz w:val="24"/>
          <w:szCs w:val="24"/>
        </w:rPr>
        <w:t xml:space="preserve"> </w:t>
      </w:r>
      <w:r w:rsidR="00D57ACC" w:rsidRPr="009674F8">
        <w:rPr>
          <w:rFonts w:ascii="Times New Roman" w:hAnsi="Times New Roman"/>
          <w:b/>
          <w:bCs/>
          <w:sz w:val="24"/>
          <w:szCs w:val="24"/>
        </w:rPr>
        <w:t>15.01.38 Оператор-наладчик металлообрабатывающих станков</w:t>
      </w:r>
      <w:r>
        <w:rPr>
          <w:rFonts w:ascii="Times New Roman" w:hAnsi="Times New Roman"/>
          <w:b/>
          <w:bCs/>
          <w:sz w:val="24"/>
          <w:szCs w:val="24"/>
        </w:rPr>
        <w:t xml:space="preserve">, </w:t>
      </w:r>
      <w:r w:rsidRPr="0087165D">
        <w:rPr>
          <w:rFonts w:ascii="Times New Roman" w:hAnsi="Times New Roman"/>
          <w:sz w:val="24"/>
          <w:szCs w:val="24"/>
        </w:rPr>
        <w:t xml:space="preserve">примерной программы общеобразовательной учебной дисциплины </w:t>
      </w:r>
      <w:r w:rsidRPr="0087165D">
        <w:rPr>
          <w:rFonts w:ascii="Times New Roman" w:hAnsi="Times New Roman"/>
          <w:b/>
          <w:bCs/>
          <w:sz w:val="24"/>
          <w:szCs w:val="24"/>
        </w:rPr>
        <w:t>«Физика»</w:t>
      </w:r>
      <w:r w:rsidRPr="0087165D">
        <w:rPr>
          <w:rFonts w:ascii="Times New Roman" w:hAnsi="Times New Roman"/>
          <w:sz w:val="24"/>
          <w:szCs w:val="24"/>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14:paraId="2BFFBBFC" w14:textId="11530FC1" w:rsidR="00907067" w:rsidRDefault="00907067" w:rsidP="00907067">
      <w:pPr>
        <w:ind w:right="6" w:firstLine="720"/>
        <w:outlineLvl w:val="1"/>
        <w:rPr>
          <w:rFonts w:ascii="Times New Roman" w:hAnsi="Times New Roman"/>
          <w:b/>
          <w:bCs/>
          <w:sz w:val="24"/>
          <w:szCs w:val="24"/>
        </w:rPr>
      </w:pPr>
    </w:p>
    <w:p w14:paraId="3A90186F" w14:textId="38AB87CB" w:rsidR="00D57ACC" w:rsidRPr="009674F8" w:rsidRDefault="00D57ACC" w:rsidP="00907067">
      <w:pPr>
        <w:ind w:right="6" w:firstLine="720"/>
        <w:outlineLvl w:val="1"/>
        <w:rPr>
          <w:rFonts w:ascii="Times New Roman" w:hAnsi="Times New Roman"/>
          <w:b/>
          <w:bCs/>
          <w:sz w:val="24"/>
          <w:szCs w:val="24"/>
        </w:rPr>
      </w:pPr>
      <w:r w:rsidRPr="009674F8">
        <w:rPr>
          <w:rFonts w:ascii="Times New Roman" w:hAnsi="Times New Roman"/>
          <w:b/>
          <w:bCs/>
          <w:sz w:val="24"/>
          <w:szCs w:val="24"/>
        </w:rPr>
        <w:t>15.01.38 Оператор-наладчик металлообрабатывающих станков</w:t>
      </w:r>
    </w:p>
    <w:p w14:paraId="278557EE" w14:textId="1994AE91" w:rsidR="00D57ACC" w:rsidRDefault="00D57ACC" w:rsidP="00907067">
      <w:pPr>
        <w:ind w:right="6" w:firstLine="720"/>
        <w:outlineLvl w:val="1"/>
        <w:rPr>
          <w:rFonts w:ascii="Times New Roman" w:hAnsi="Times New Roman"/>
          <w:b/>
          <w:bCs/>
          <w:sz w:val="24"/>
          <w:szCs w:val="24"/>
        </w:rPr>
      </w:pPr>
      <w:r w:rsidRPr="009674F8">
        <w:rPr>
          <w:rFonts w:ascii="Times New Roman" w:hAnsi="Times New Roman"/>
          <w:b/>
          <w:bCs/>
          <w:sz w:val="24"/>
          <w:szCs w:val="24"/>
        </w:rPr>
        <w:t xml:space="preserve">     ФГОС № 862 от 15.11.2023 г</w:t>
      </w:r>
      <w:r w:rsidRPr="00D57ACC">
        <w:rPr>
          <w:rFonts w:ascii="Times New Roman" w:hAnsi="Times New Roman"/>
          <w:b/>
          <w:bCs/>
          <w:sz w:val="24"/>
          <w:szCs w:val="24"/>
        </w:rPr>
        <w:t xml:space="preserve">.; </w:t>
      </w:r>
    </w:p>
    <w:p w14:paraId="226B6668" w14:textId="0B147CAD" w:rsidR="00907067" w:rsidRPr="00D41562" w:rsidRDefault="00907067" w:rsidP="00907067">
      <w:pPr>
        <w:ind w:right="6" w:firstLine="720"/>
        <w:outlineLvl w:val="1"/>
        <w:rPr>
          <w:rFonts w:ascii="Times New Roman" w:hAnsi="Times New Roman"/>
          <w:b/>
          <w:bCs/>
          <w:sz w:val="24"/>
          <w:szCs w:val="24"/>
        </w:rPr>
      </w:pPr>
      <w:r w:rsidRPr="00D41562">
        <w:rPr>
          <w:rFonts w:ascii="Times New Roman" w:hAnsi="Times New Roman"/>
          <w:b/>
          <w:bCs/>
          <w:sz w:val="24"/>
          <w:szCs w:val="24"/>
        </w:rPr>
        <w:t>Организация-разработчик:</w:t>
      </w:r>
    </w:p>
    <w:p w14:paraId="0D446E30" w14:textId="77777777" w:rsidR="00907067" w:rsidRPr="00D41562" w:rsidRDefault="00907067" w:rsidP="00907067">
      <w:pPr>
        <w:ind w:right="6" w:firstLine="720"/>
        <w:rPr>
          <w:rFonts w:ascii="Times New Roman" w:hAnsi="Times New Roman"/>
          <w:b/>
          <w:sz w:val="23"/>
          <w:szCs w:val="24"/>
        </w:rPr>
      </w:pPr>
    </w:p>
    <w:p w14:paraId="1543E914" w14:textId="77777777" w:rsidR="00907067" w:rsidRPr="00D41562" w:rsidRDefault="00907067" w:rsidP="00907067">
      <w:pPr>
        <w:ind w:right="6" w:firstLine="720"/>
        <w:rPr>
          <w:rFonts w:ascii="Times New Roman" w:hAnsi="Times New Roman"/>
          <w:sz w:val="24"/>
          <w:szCs w:val="24"/>
        </w:rPr>
      </w:pPr>
      <w:r w:rsidRPr="00D41562">
        <w:rPr>
          <w:rFonts w:ascii="Times New Roman" w:hAnsi="Times New Roman"/>
          <w:sz w:val="24"/>
          <w:szCs w:val="24"/>
        </w:rPr>
        <w:t xml:space="preserve">Государственное бюджетное профессиональное образовательное учреждение Московской </w:t>
      </w:r>
      <w:r>
        <w:rPr>
          <w:rFonts w:ascii="Times New Roman" w:hAnsi="Times New Roman"/>
          <w:sz w:val="24"/>
          <w:szCs w:val="24"/>
        </w:rPr>
        <w:t>области «Красногорский колледж»</w:t>
      </w:r>
      <w:r w:rsidRPr="00D41562">
        <w:rPr>
          <w:rFonts w:ascii="Times New Roman" w:hAnsi="Times New Roman"/>
          <w:sz w:val="24"/>
          <w:szCs w:val="24"/>
        </w:rPr>
        <w:t xml:space="preserve"> (ГБПОУ МО «Красногорский колледж»)</w:t>
      </w:r>
    </w:p>
    <w:p w14:paraId="69515C3C" w14:textId="77777777" w:rsidR="00907067" w:rsidRPr="00D41562" w:rsidRDefault="00907067" w:rsidP="00907067">
      <w:pPr>
        <w:ind w:right="6" w:firstLine="720"/>
        <w:rPr>
          <w:rFonts w:ascii="Times New Roman" w:hAnsi="Times New Roman"/>
          <w:sz w:val="26"/>
          <w:szCs w:val="24"/>
        </w:rPr>
      </w:pPr>
    </w:p>
    <w:bookmarkEnd w:id="0"/>
    <w:p w14:paraId="46B72D65" w14:textId="77777777" w:rsidR="00907067" w:rsidRPr="0087165D" w:rsidRDefault="00907067" w:rsidP="00907067">
      <w:pPr>
        <w:widowControl/>
        <w:spacing w:line="276" w:lineRule="auto"/>
        <w:ind w:right="681" w:firstLine="720"/>
        <w:jc w:val="both"/>
        <w:rPr>
          <w:rFonts w:ascii="Times New Roman" w:hAnsi="Times New Roman"/>
          <w:bCs/>
          <w:sz w:val="24"/>
          <w:szCs w:val="24"/>
        </w:rPr>
      </w:pPr>
      <w:r w:rsidRPr="0087165D">
        <w:rPr>
          <w:rFonts w:ascii="Times New Roman" w:hAnsi="Times New Roman"/>
          <w:bCs/>
          <w:sz w:val="24"/>
          <w:szCs w:val="24"/>
        </w:rPr>
        <w:t xml:space="preserve">Разработчик: </w:t>
      </w:r>
    </w:p>
    <w:p w14:paraId="7C554EB5" w14:textId="77777777" w:rsidR="00907067" w:rsidRPr="00082BB6" w:rsidRDefault="00907067" w:rsidP="00907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18"/>
        </w:rPr>
      </w:pPr>
      <w:proofErr w:type="spellStart"/>
      <w:r>
        <w:rPr>
          <w:rFonts w:ascii="Times New Roman" w:hAnsi="Times New Roman"/>
          <w:szCs w:val="24"/>
        </w:rPr>
        <w:t>Дубовикова</w:t>
      </w:r>
      <w:proofErr w:type="spellEnd"/>
      <w:r>
        <w:rPr>
          <w:rFonts w:ascii="Times New Roman" w:hAnsi="Times New Roman"/>
          <w:szCs w:val="24"/>
        </w:rPr>
        <w:t xml:space="preserve"> Елена Сергеевна</w:t>
      </w:r>
      <w:r w:rsidRPr="00082BB6">
        <w:rPr>
          <w:rFonts w:ascii="Times New Roman" w:hAnsi="Times New Roman"/>
          <w:szCs w:val="24"/>
        </w:rPr>
        <w:t xml:space="preserve">, </w:t>
      </w:r>
      <w:r w:rsidRPr="00082BB6">
        <w:rPr>
          <w:rFonts w:ascii="Times New Roman" w:hAnsi="Times New Roman"/>
          <w:kern w:val="24"/>
          <w:szCs w:val="36"/>
        </w:rPr>
        <w:t>преподаватель государственного бюджетного профессионального образовательного учреждения Московской области «Красногорский колледж»</w:t>
      </w:r>
    </w:p>
    <w:p w14:paraId="6FB97FD8" w14:textId="77777777" w:rsidR="00907067" w:rsidRPr="0087165D" w:rsidRDefault="00907067" w:rsidP="00907067">
      <w:pPr>
        <w:widowControl/>
        <w:spacing w:line="276" w:lineRule="auto"/>
        <w:ind w:right="681" w:firstLine="720"/>
        <w:jc w:val="both"/>
        <w:rPr>
          <w:rFonts w:ascii="Times New Roman" w:hAnsi="Times New Roman"/>
          <w:sz w:val="24"/>
          <w:szCs w:val="24"/>
        </w:rPr>
      </w:pPr>
    </w:p>
    <w:p w14:paraId="3A6A78AE" w14:textId="77777777" w:rsidR="00907067" w:rsidRDefault="00907067" w:rsidP="00907067">
      <w:pPr>
        <w:widowControl/>
        <w:spacing w:line="276" w:lineRule="auto"/>
        <w:ind w:right="681"/>
        <w:jc w:val="both"/>
        <w:rPr>
          <w:rFonts w:ascii="Times New Roman" w:hAnsi="Times New Roman"/>
          <w:sz w:val="24"/>
          <w:szCs w:val="24"/>
        </w:rPr>
      </w:pPr>
    </w:p>
    <w:p w14:paraId="21A484C1" w14:textId="77777777" w:rsidR="00907067" w:rsidRDefault="00907067" w:rsidP="00907067">
      <w:pPr>
        <w:widowControl/>
        <w:spacing w:line="276" w:lineRule="auto"/>
        <w:ind w:right="681"/>
        <w:jc w:val="both"/>
        <w:rPr>
          <w:rFonts w:ascii="Times New Roman" w:hAnsi="Times New Roman"/>
          <w:sz w:val="24"/>
          <w:szCs w:val="24"/>
        </w:rPr>
      </w:pPr>
    </w:p>
    <w:p w14:paraId="3F8595EA" w14:textId="77777777" w:rsidR="00907067" w:rsidRDefault="00907067" w:rsidP="00907067">
      <w:pPr>
        <w:widowControl/>
        <w:spacing w:line="276" w:lineRule="auto"/>
        <w:ind w:right="681"/>
        <w:jc w:val="both"/>
        <w:rPr>
          <w:rFonts w:ascii="Times New Roman" w:hAnsi="Times New Roman"/>
          <w:sz w:val="24"/>
          <w:szCs w:val="24"/>
        </w:rPr>
      </w:pPr>
    </w:p>
    <w:p w14:paraId="02D4F586" w14:textId="77777777" w:rsidR="00907067" w:rsidRDefault="00907067" w:rsidP="00907067">
      <w:pPr>
        <w:widowControl/>
        <w:spacing w:line="276" w:lineRule="auto"/>
        <w:ind w:right="681"/>
        <w:jc w:val="both"/>
        <w:rPr>
          <w:rFonts w:ascii="Times New Roman" w:hAnsi="Times New Roman"/>
          <w:sz w:val="24"/>
          <w:szCs w:val="24"/>
        </w:rPr>
      </w:pPr>
    </w:p>
    <w:p w14:paraId="3EDBBC0B" w14:textId="77777777" w:rsidR="00907067" w:rsidRDefault="00907067" w:rsidP="00907067">
      <w:pPr>
        <w:widowControl/>
        <w:spacing w:line="276" w:lineRule="auto"/>
        <w:ind w:right="681"/>
        <w:jc w:val="both"/>
        <w:rPr>
          <w:rFonts w:ascii="Times New Roman" w:hAnsi="Times New Roman"/>
          <w:sz w:val="24"/>
          <w:szCs w:val="24"/>
        </w:rPr>
      </w:pPr>
    </w:p>
    <w:tbl>
      <w:tblPr>
        <w:tblW w:w="9855" w:type="dxa"/>
        <w:jc w:val="center"/>
        <w:tblLayout w:type="fixed"/>
        <w:tblCellMar>
          <w:top w:w="49" w:type="dxa"/>
          <w:left w:w="0" w:type="dxa"/>
          <w:right w:w="0" w:type="dxa"/>
        </w:tblCellMar>
        <w:tblLook w:val="04A0" w:firstRow="1" w:lastRow="0" w:firstColumn="1" w:lastColumn="0" w:noHBand="0" w:noVBand="1"/>
      </w:tblPr>
      <w:tblGrid>
        <w:gridCol w:w="5248"/>
        <w:gridCol w:w="425"/>
        <w:gridCol w:w="4182"/>
      </w:tblGrid>
      <w:tr w:rsidR="00907067" w14:paraId="29CD3256" w14:textId="77777777" w:rsidTr="00A25C69">
        <w:trPr>
          <w:trHeight w:val="3081"/>
          <w:jc w:val="center"/>
        </w:trPr>
        <w:tc>
          <w:tcPr>
            <w:tcW w:w="5245" w:type="dxa"/>
          </w:tcPr>
          <w:p w14:paraId="0EC9CBD7" w14:textId="77777777" w:rsidR="00907067" w:rsidRDefault="00907067" w:rsidP="00A25C69">
            <w:pPr>
              <w:spacing w:line="252" w:lineRule="auto"/>
              <w:ind w:left="202"/>
              <w:rPr>
                <w:rFonts w:ascii="Times New Roman" w:hAnsi="Times New Roman"/>
                <w:sz w:val="24"/>
                <w:szCs w:val="24"/>
              </w:rPr>
            </w:pPr>
            <w:r>
              <w:rPr>
                <w:rFonts w:ascii="Times New Roman" w:hAnsi="Times New Roman"/>
                <w:b/>
                <w:sz w:val="24"/>
                <w:szCs w:val="24"/>
              </w:rPr>
              <w:t>РАССМОТРЕНА И УТВЕРЖДЕНА</w:t>
            </w:r>
          </w:p>
          <w:p w14:paraId="6E9DB96A" w14:textId="77777777" w:rsidR="00907067" w:rsidRDefault="00907067" w:rsidP="00A25C69">
            <w:pPr>
              <w:spacing w:after="14" w:line="252" w:lineRule="auto"/>
              <w:ind w:left="202"/>
              <w:rPr>
                <w:rFonts w:ascii="Times New Roman" w:hAnsi="Times New Roman"/>
                <w:sz w:val="24"/>
                <w:szCs w:val="24"/>
              </w:rPr>
            </w:pPr>
          </w:p>
          <w:p w14:paraId="33DF0E32" w14:textId="77777777" w:rsidR="00907067" w:rsidRPr="00A8793D" w:rsidRDefault="00907067" w:rsidP="00A25C69">
            <w:pPr>
              <w:ind w:left="202" w:right="563"/>
              <w:rPr>
                <w:rFonts w:ascii="Times New Roman" w:hAnsi="Times New Roman"/>
                <w:sz w:val="24"/>
                <w:szCs w:val="24"/>
              </w:rPr>
            </w:pPr>
            <w:r w:rsidRPr="00A8793D">
              <w:rPr>
                <w:rFonts w:ascii="Times New Roman" w:hAnsi="Times New Roman"/>
                <w:sz w:val="24"/>
                <w:szCs w:val="24"/>
              </w:rPr>
              <w:t xml:space="preserve">На заседании методического объединения ГБПОУ МО «Красногорский колледж»  </w:t>
            </w:r>
          </w:p>
          <w:p w14:paraId="0F306337" w14:textId="77777777" w:rsidR="00907067" w:rsidRPr="00A8793D" w:rsidRDefault="00907067" w:rsidP="00A25C69">
            <w:pPr>
              <w:ind w:left="202" w:right="563"/>
              <w:rPr>
                <w:rFonts w:ascii="Times New Roman" w:hAnsi="Times New Roman"/>
                <w:sz w:val="24"/>
                <w:szCs w:val="24"/>
              </w:rPr>
            </w:pPr>
            <w:r w:rsidRPr="00A8793D">
              <w:rPr>
                <w:rFonts w:ascii="Times New Roman" w:hAnsi="Times New Roman"/>
                <w:sz w:val="24"/>
                <w:szCs w:val="24"/>
              </w:rPr>
              <w:t xml:space="preserve">от 16.04.2025г. Протокол № 1 </w:t>
            </w:r>
          </w:p>
          <w:p w14:paraId="4E5B00A8" w14:textId="77777777" w:rsidR="00907067" w:rsidRPr="00A8793D" w:rsidRDefault="00907067" w:rsidP="00A25C69">
            <w:pPr>
              <w:ind w:left="202" w:right="563"/>
              <w:rPr>
                <w:rFonts w:ascii="Times New Roman" w:hAnsi="Times New Roman"/>
                <w:sz w:val="24"/>
                <w:szCs w:val="24"/>
              </w:rPr>
            </w:pPr>
            <w:r w:rsidRPr="00A8793D">
              <w:rPr>
                <w:rFonts w:ascii="Times New Roman" w:hAnsi="Times New Roman"/>
                <w:sz w:val="24"/>
                <w:szCs w:val="24"/>
              </w:rPr>
              <w:t xml:space="preserve">Научно-методическим советом ГБПОУ МО «Красногорский колледж»  </w:t>
            </w:r>
          </w:p>
          <w:p w14:paraId="14351868" w14:textId="77777777" w:rsidR="00907067" w:rsidRPr="00A8793D" w:rsidRDefault="00907067" w:rsidP="00A25C69">
            <w:pPr>
              <w:ind w:left="202" w:right="563"/>
              <w:rPr>
                <w:rFonts w:ascii="Times New Roman" w:hAnsi="Times New Roman"/>
                <w:sz w:val="24"/>
                <w:szCs w:val="24"/>
              </w:rPr>
            </w:pPr>
            <w:proofErr w:type="gramStart"/>
            <w:r w:rsidRPr="00A8793D">
              <w:rPr>
                <w:rFonts w:ascii="Times New Roman" w:hAnsi="Times New Roman"/>
                <w:sz w:val="24"/>
                <w:szCs w:val="24"/>
              </w:rPr>
              <w:t>от  18</w:t>
            </w:r>
            <w:proofErr w:type="gramEnd"/>
            <w:r w:rsidRPr="00A8793D">
              <w:rPr>
                <w:rFonts w:ascii="Times New Roman" w:hAnsi="Times New Roman"/>
                <w:sz w:val="24"/>
                <w:szCs w:val="24"/>
              </w:rPr>
              <w:t xml:space="preserve">.04.2025г. Протокол № 1 </w:t>
            </w:r>
          </w:p>
          <w:p w14:paraId="53F60C6C" w14:textId="77777777" w:rsidR="00907067" w:rsidRDefault="00907067" w:rsidP="00A25C69">
            <w:pPr>
              <w:spacing w:after="147" w:line="252" w:lineRule="auto"/>
              <w:ind w:firstLine="142"/>
            </w:pPr>
          </w:p>
          <w:p w14:paraId="21475F62" w14:textId="77777777" w:rsidR="00907067" w:rsidRDefault="00907067" w:rsidP="00A25C69">
            <w:pPr>
              <w:spacing w:line="252" w:lineRule="auto"/>
              <w:rPr>
                <w:rFonts w:ascii="Times New Roman" w:hAnsi="Times New Roman"/>
                <w:sz w:val="24"/>
                <w:szCs w:val="24"/>
              </w:rPr>
            </w:pPr>
          </w:p>
        </w:tc>
        <w:tc>
          <w:tcPr>
            <w:tcW w:w="425" w:type="dxa"/>
            <w:vAlign w:val="bottom"/>
          </w:tcPr>
          <w:p w14:paraId="4A22E567" w14:textId="77777777" w:rsidR="00907067" w:rsidRDefault="00907067" w:rsidP="00A25C69">
            <w:pPr>
              <w:spacing w:line="252" w:lineRule="auto"/>
              <w:rPr>
                <w:rFonts w:ascii="Times New Roman" w:hAnsi="Times New Roman"/>
                <w:sz w:val="24"/>
                <w:szCs w:val="24"/>
              </w:rPr>
            </w:pPr>
          </w:p>
        </w:tc>
        <w:tc>
          <w:tcPr>
            <w:tcW w:w="4180" w:type="dxa"/>
          </w:tcPr>
          <w:p w14:paraId="37C7801A" w14:textId="77777777" w:rsidR="00907067" w:rsidRDefault="00907067" w:rsidP="00A25C69">
            <w:pPr>
              <w:spacing w:line="252" w:lineRule="auto"/>
              <w:rPr>
                <w:rFonts w:ascii="Times New Roman" w:hAnsi="Times New Roman"/>
                <w:sz w:val="24"/>
                <w:szCs w:val="24"/>
              </w:rPr>
            </w:pPr>
            <w:r>
              <w:rPr>
                <w:rFonts w:ascii="Times New Roman" w:hAnsi="Times New Roman"/>
                <w:b/>
                <w:sz w:val="24"/>
                <w:szCs w:val="24"/>
              </w:rPr>
              <w:t xml:space="preserve">ОДОБРЕНА И РЕКОМЕНДОВАНА </w:t>
            </w:r>
          </w:p>
          <w:p w14:paraId="7B8A3D8F" w14:textId="77777777" w:rsidR="00907067" w:rsidRDefault="00907067" w:rsidP="00A25C69">
            <w:pPr>
              <w:spacing w:after="14" w:line="252" w:lineRule="auto"/>
              <w:rPr>
                <w:rFonts w:ascii="Times New Roman" w:hAnsi="Times New Roman"/>
                <w:sz w:val="24"/>
                <w:szCs w:val="24"/>
              </w:rPr>
            </w:pPr>
          </w:p>
          <w:p w14:paraId="0168882C" w14:textId="77777777" w:rsidR="00907067" w:rsidRPr="00A8793D" w:rsidRDefault="00907067" w:rsidP="00A25C69">
            <w:pPr>
              <w:spacing w:line="252" w:lineRule="auto"/>
              <w:ind w:left="142" w:right="72"/>
              <w:rPr>
                <w:rFonts w:ascii="Times New Roman" w:hAnsi="Times New Roman"/>
                <w:sz w:val="24"/>
                <w:szCs w:val="24"/>
              </w:rPr>
            </w:pPr>
            <w:r w:rsidRPr="00A8793D">
              <w:rPr>
                <w:rFonts w:ascii="Times New Roman" w:hAnsi="Times New Roman"/>
                <w:sz w:val="24"/>
                <w:szCs w:val="24"/>
              </w:rPr>
              <w:t xml:space="preserve">Педагогическим советом ГБПОУ МО «Красногорский колледж» </w:t>
            </w:r>
          </w:p>
          <w:p w14:paraId="223C9EC8" w14:textId="77777777" w:rsidR="00907067" w:rsidRPr="00A8793D" w:rsidRDefault="00907067" w:rsidP="00A25C69">
            <w:pPr>
              <w:spacing w:line="252" w:lineRule="auto"/>
              <w:ind w:left="142" w:right="72"/>
              <w:rPr>
                <w:rFonts w:ascii="Times New Roman" w:hAnsi="Times New Roman"/>
                <w:sz w:val="24"/>
                <w:szCs w:val="24"/>
              </w:rPr>
            </w:pPr>
            <w:r w:rsidRPr="00A8793D">
              <w:rPr>
                <w:rFonts w:ascii="Times New Roman" w:hAnsi="Times New Roman"/>
                <w:sz w:val="24"/>
                <w:szCs w:val="24"/>
              </w:rPr>
              <w:t>от 17.04.2025г. Протокол № _2_</w:t>
            </w:r>
          </w:p>
          <w:p w14:paraId="0AA42B3D" w14:textId="77777777" w:rsidR="00907067" w:rsidRPr="00A8793D" w:rsidRDefault="00907067" w:rsidP="00A25C69">
            <w:pPr>
              <w:spacing w:line="252" w:lineRule="auto"/>
              <w:ind w:left="142" w:right="72"/>
              <w:rPr>
                <w:rFonts w:ascii="Times New Roman" w:hAnsi="Times New Roman"/>
                <w:sz w:val="24"/>
                <w:szCs w:val="24"/>
              </w:rPr>
            </w:pPr>
            <w:r w:rsidRPr="00A8793D">
              <w:rPr>
                <w:rFonts w:ascii="Times New Roman" w:hAnsi="Times New Roman"/>
                <w:sz w:val="24"/>
                <w:szCs w:val="24"/>
              </w:rPr>
              <w:t> </w:t>
            </w:r>
          </w:p>
          <w:p w14:paraId="571B7433" w14:textId="77777777" w:rsidR="00907067" w:rsidRPr="00A8793D" w:rsidRDefault="00907067" w:rsidP="00A25C69">
            <w:pPr>
              <w:spacing w:line="252" w:lineRule="auto"/>
              <w:ind w:left="142" w:right="72"/>
              <w:rPr>
                <w:rFonts w:ascii="Times New Roman" w:hAnsi="Times New Roman"/>
                <w:sz w:val="24"/>
                <w:szCs w:val="24"/>
              </w:rPr>
            </w:pPr>
            <w:r w:rsidRPr="00A8793D">
              <w:rPr>
                <w:rFonts w:ascii="Times New Roman" w:hAnsi="Times New Roman"/>
                <w:sz w:val="24"/>
                <w:szCs w:val="24"/>
              </w:rPr>
              <w:t xml:space="preserve">Приказ директора колледжа </w:t>
            </w:r>
          </w:p>
          <w:p w14:paraId="5345B117" w14:textId="77777777" w:rsidR="00907067" w:rsidRPr="00A8793D" w:rsidRDefault="00907067" w:rsidP="00A25C69">
            <w:pPr>
              <w:spacing w:line="252" w:lineRule="auto"/>
              <w:ind w:left="142" w:right="72"/>
              <w:rPr>
                <w:rFonts w:ascii="Times New Roman" w:hAnsi="Times New Roman"/>
                <w:sz w:val="24"/>
                <w:szCs w:val="24"/>
              </w:rPr>
            </w:pPr>
            <w:r w:rsidRPr="00A8793D">
              <w:rPr>
                <w:rFonts w:ascii="Times New Roman" w:hAnsi="Times New Roman"/>
                <w:sz w:val="24"/>
                <w:szCs w:val="24"/>
              </w:rPr>
              <w:t xml:space="preserve">«Красногорский колледж»  </w:t>
            </w:r>
          </w:p>
          <w:p w14:paraId="33A7985F" w14:textId="77777777" w:rsidR="00907067" w:rsidRPr="00A8793D" w:rsidRDefault="00907067" w:rsidP="00A25C69">
            <w:pPr>
              <w:spacing w:line="252" w:lineRule="auto"/>
              <w:ind w:left="142" w:right="72"/>
              <w:rPr>
                <w:rFonts w:ascii="Times New Roman" w:hAnsi="Times New Roman"/>
                <w:sz w:val="24"/>
                <w:szCs w:val="24"/>
              </w:rPr>
            </w:pPr>
            <w:r w:rsidRPr="00A8793D">
              <w:rPr>
                <w:rFonts w:ascii="Times New Roman" w:hAnsi="Times New Roman"/>
                <w:sz w:val="24"/>
                <w:szCs w:val="24"/>
              </w:rPr>
              <w:t>от 25.04.2025г.  №_811/1</w:t>
            </w:r>
          </w:p>
          <w:p w14:paraId="3F8D4642" w14:textId="77777777" w:rsidR="00907067" w:rsidRDefault="00907067" w:rsidP="00A25C69">
            <w:pPr>
              <w:spacing w:line="252" w:lineRule="auto"/>
              <w:ind w:left="142" w:right="72"/>
              <w:rPr>
                <w:rFonts w:ascii="Times New Roman" w:hAnsi="Times New Roman"/>
                <w:sz w:val="24"/>
                <w:szCs w:val="24"/>
              </w:rPr>
            </w:pPr>
          </w:p>
        </w:tc>
      </w:tr>
    </w:tbl>
    <w:p w14:paraId="628C7C45" w14:textId="77777777" w:rsidR="00906D91" w:rsidRPr="00F87C1A" w:rsidRDefault="00906D91">
      <w:pPr>
        <w:rPr>
          <w:rFonts w:ascii="Times New Roman" w:hAnsi="Times New Roman"/>
        </w:rPr>
        <w:sectPr w:rsidR="00906D91" w:rsidRPr="00F87C1A">
          <w:footerReference w:type="default" r:id="rId8"/>
          <w:type w:val="continuous"/>
          <w:pgSz w:w="11910" w:h="16840"/>
          <w:pgMar w:top="1080" w:right="580" w:bottom="960" w:left="1500" w:header="720" w:footer="775" w:gutter="0"/>
          <w:pgNumType w:start="1"/>
          <w:cols w:space="720"/>
          <w:titlePg/>
        </w:sectPr>
      </w:pPr>
    </w:p>
    <w:bookmarkEnd w:id="1" w:displacedByCustomXml="next"/>
    <w:sdt>
      <w:sdtPr>
        <w:rPr>
          <w:rFonts w:ascii="Calibri" w:eastAsia="Times New Roman" w:hAnsi="Calibri" w:cs="Times New Roman"/>
          <w:color w:val="000000"/>
          <w:sz w:val="22"/>
          <w:szCs w:val="20"/>
        </w:rPr>
        <w:id w:val="-312403015"/>
        <w:docPartObj>
          <w:docPartGallery w:val="Table of Contents"/>
          <w:docPartUnique/>
        </w:docPartObj>
      </w:sdtPr>
      <w:sdtEndPr>
        <w:rPr>
          <w:rFonts w:ascii="Times New Roman" w:hAnsi="Times New Roman"/>
          <w:bCs/>
        </w:rPr>
      </w:sdtEndPr>
      <w:sdtContent>
        <w:p w14:paraId="222B9E14" w14:textId="59B5BAE9" w:rsidR="0039152A" w:rsidRPr="00C54B8F" w:rsidRDefault="0039152A" w:rsidP="00C54B8F">
          <w:pPr>
            <w:pStyle w:val="aff"/>
            <w:jc w:val="center"/>
            <w:rPr>
              <w:rFonts w:ascii="Times New Roman" w:hAnsi="Times New Roman" w:cs="Times New Roman"/>
              <w:b/>
              <w:color w:val="auto"/>
            </w:rPr>
          </w:pPr>
          <w:r w:rsidRPr="00C54B8F">
            <w:rPr>
              <w:rFonts w:ascii="Times New Roman" w:hAnsi="Times New Roman" w:cs="Times New Roman"/>
              <w:b/>
              <w:color w:val="auto"/>
            </w:rPr>
            <w:t>СОДЕРЖАНИЕ</w:t>
          </w:r>
        </w:p>
        <w:p w14:paraId="0256A565" w14:textId="77777777" w:rsidR="0039152A" w:rsidRDefault="0039152A" w:rsidP="0039152A"/>
        <w:p w14:paraId="47BEBB17" w14:textId="77777777" w:rsidR="0039152A" w:rsidRPr="0039152A" w:rsidRDefault="0039152A" w:rsidP="0039152A"/>
        <w:p w14:paraId="483E050E" w14:textId="4C944224" w:rsidR="00575E64" w:rsidRPr="00575E64" w:rsidRDefault="0039152A" w:rsidP="00575E64">
          <w:pPr>
            <w:pStyle w:val="1a"/>
            <w:tabs>
              <w:tab w:val="left" w:pos="800"/>
              <w:tab w:val="right" w:leader="dot" w:pos="9820"/>
            </w:tabs>
            <w:spacing w:line="360" w:lineRule="auto"/>
            <w:jc w:val="both"/>
            <w:rPr>
              <w:rFonts w:ascii="Times New Roman" w:eastAsiaTheme="minorEastAsia" w:hAnsi="Times New Roman"/>
              <w:b w:val="0"/>
              <w:noProof/>
              <w:color w:val="auto"/>
              <w:szCs w:val="28"/>
            </w:rPr>
          </w:pPr>
          <w:r w:rsidRPr="00575E64">
            <w:rPr>
              <w:rFonts w:ascii="Times New Roman" w:hAnsi="Times New Roman"/>
              <w:b w:val="0"/>
              <w:szCs w:val="28"/>
            </w:rPr>
            <w:fldChar w:fldCharType="begin"/>
          </w:r>
          <w:r w:rsidRPr="00575E64">
            <w:rPr>
              <w:rFonts w:ascii="Times New Roman" w:hAnsi="Times New Roman"/>
              <w:b w:val="0"/>
              <w:szCs w:val="28"/>
            </w:rPr>
            <w:instrText xml:space="preserve"> TOC \o "1-3" \h \z \u </w:instrText>
          </w:r>
          <w:r w:rsidRPr="00575E64">
            <w:rPr>
              <w:rFonts w:ascii="Times New Roman" w:hAnsi="Times New Roman"/>
              <w:b w:val="0"/>
              <w:szCs w:val="28"/>
            </w:rPr>
            <w:fldChar w:fldCharType="separate"/>
          </w:r>
          <w:hyperlink w:anchor="_Toc195775277" w:history="1">
            <w:r w:rsidR="00575E64" w:rsidRPr="00575E64">
              <w:rPr>
                <w:rStyle w:val="af"/>
                <w:rFonts w:ascii="Times New Roman" w:hAnsi="Times New Roman"/>
                <w:b w:val="0"/>
                <w:noProof/>
                <w:szCs w:val="28"/>
              </w:rPr>
              <w:t>1.</w:t>
            </w:r>
            <w:r w:rsidR="00575E64" w:rsidRPr="00575E64">
              <w:rPr>
                <w:rFonts w:ascii="Times New Roman" w:eastAsiaTheme="minorEastAsia" w:hAnsi="Times New Roman"/>
                <w:b w:val="0"/>
                <w:noProof/>
                <w:color w:val="auto"/>
                <w:szCs w:val="28"/>
              </w:rPr>
              <w:tab/>
            </w:r>
            <w:r w:rsidR="00575E64" w:rsidRPr="00575E64">
              <w:rPr>
                <w:rStyle w:val="af"/>
                <w:rFonts w:ascii="Times New Roman" w:hAnsi="Times New Roman"/>
                <w:b w:val="0"/>
                <w:noProof/>
                <w:szCs w:val="28"/>
              </w:rPr>
              <w:t>Общая характеристика рабочей программы</w:t>
            </w:r>
            <w:r w:rsidR="00575E64" w:rsidRPr="00575E64">
              <w:rPr>
                <w:rStyle w:val="af"/>
                <w:rFonts w:ascii="Times New Roman" w:hAnsi="Times New Roman"/>
                <w:b w:val="0"/>
                <w:noProof/>
                <w:spacing w:val="-61"/>
                <w:szCs w:val="28"/>
              </w:rPr>
              <w:t xml:space="preserve"> </w:t>
            </w:r>
            <w:r w:rsidR="00575E64" w:rsidRPr="00575E64">
              <w:rPr>
                <w:rStyle w:val="af"/>
                <w:rFonts w:ascii="Times New Roman" w:hAnsi="Times New Roman"/>
                <w:b w:val="0"/>
                <w:noProof/>
                <w:szCs w:val="28"/>
              </w:rPr>
              <w:t>общеобразовательной</w:t>
            </w:r>
            <w:r w:rsidR="00575E64" w:rsidRPr="00575E64">
              <w:rPr>
                <w:rStyle w:val="af"/>
                <w:rFonts w:ascii="Times New Roman" w:hAnsi="Times New Roman"/>
                <w:b w:val="0"/>
                <w:noProof/>
                <w:spacing w:val="-3"/>
                <w:szCs w:val="28"/>
              </w:rPr>
              <w:t xml:space="preserve"> </w:t>
            </w:r>
            <w:r w:rsidR="00575E64" w:rsidRPr="00575E64">
              <w:rPr>
                <w:rStyle w:val="af"/>
                <w:rFonts w:ascii="Times New Roman" w:hAnsi="Times New Roman"/>
                <w:b w:val="0"/>
                <w:noProof/>
                <w:szCs w:val="28"/>
              </w:rPr>
              <w:t>дисциплины «Физика»</w:t>
            </w:r>
            <w:r w:rsidR="00575E64" w:rsidRPr="00575E64">
              <w:rPr>
                <w:rFonts w:ascii="Times New Roman" w:hAnsi="Times New Roman"/>
                <w:b w:val="0"/>
                <w:noProof/>
                <w:webHidden/>
                <w:szCs w:val="28"/>
              </w:rPr>
              <w:tab/>
            </w:r>
            <w:r w:rsidR="00575E64" w:rsidRPr="00575E64">
              <w:rPr>
                <w:rFonts w:ascii="Times New Roman" w:hAnsi="Times New Roman"/>
                <w:b w:val="0"/>
                <w:noProof/>
                <w:webHidden/>
                <w:szCs w:val="28"/>
              </w:rPr>
              <w:fldChar w:fldCharType="begin"/>
            </w:r>
            <w:r w:rsidR="00575E64" w:rsidRPr="00575E64">
              <w:rPr>
                <w:rFonts w:ascii="Times New Roman" w:hAnsi="Times New Roman"/>
                <w:b w:val="0"/>
                <w:noProof/>
                <w:webHidden/>
                <w:szCs w:val="28"/>
              </w:rPr>
              <w:instrText xml:space="preserve"> PAGEREF _Toc195775277 \h </w:instrText>
            </w:r>
            <w:r w:rsidR="00575E64" w:rsidRPr="00575E64">
              <w:rPr>
                <w:rFonts w:ascii="Times New Roman" w:hAnsi="Times New Roman"/>
                <w:b w:val="0"/>
                <w:noProof/>
                <w:webHidden/>
                <w:szCs w:val="28"/>
              </w:rPr>
            </w:r>
            <w:r w:rsidR="00575E64" w:rsidRPr="00575E64">
              <w:rPr>
                <w:rFonts w:ascii="Times New Roman" w:hAnsi="Times New Roman"/>
                <w:b w:val="0"/>
                <w:noProof/>
                <w:webHidden/>
                <w:szCs w:val="28"/>
              </w:rPr>
              <w:fldChar w:fldCharType="separate"/>
            </w:r>
            <w:r w:rsidR="005A47DD">
              <w:rPr>
                <w:rFonts w:ascii="Times New Roman" w:hAnsi="Times New Roman"/>
                <w:b w:val="0"/>
                <w:noProof/>
                <w:webHidden/>
                <w:szCs w:val="28"/>
              </w:rPr>
              <w:t>3</w:t>
            </w:r>
            <w:r w:rsidR="00575E64" w:rsidRPr="00575E64">
              <w:rPr>
                <w:rFonts w:ascii="Times New Roman" w:hAnsi="Times New Roman"/>
                <w:b w:val="0"/>
                <w:noProof/>
                <w:webHidden/>
                <w:szCs w:val="28"/>
              </w:rPr>
              <w:fldChar w:fldCharType="end"/>
            </w:r>
          </w:hyperlink>
        </w:p>
        <w:p w14:paraId="664EBCDC" w14:textId="41D18251" w:rsidR="00575E64" w:rsidRPr="00575E64" w:rsidRDefault="00E36446" w:rsidP="00575E64">
          <w:pPr>
            <w:pStyle w:val="1a"/>
            <w:tabs>
              <w:tab w:val="right" w:leader="dot" w:pos="9820"/>
            </w:tabs>
            <w:spacing w:line="360" w:lineRule="auto"/>
            <w:jc w:val="both"/>
            <w:rPr>
              <w:rFonts w:ascii="Times New Roman" w:eastAsiaTheme="minorEastAsia" w:hAnsi="Times New Roman"/>
              <w:b w:val="0"/>
              <w:noProof/>
              <w:color w:val="auto"/>
              <w:szCs w:val="28"/>
            </w:rPr>
          </w:pPr>
          <w:hyperlink w:anchor="_Toc195775279" w:history="1">
            <w:r w:rsidR="00575E64" w:rsidRPr="00575E64">
              <w:rPr>
                <w:rStyle w:val="af"/>
                <w:rFonts w:ascii="Times New Roman" w:hAnsi="Times New Roman"/>
                <w:b w:val="0"/>
                <w:noProof/>
                <w:szCs w:val="28"/>
              </w:rPr>
              <w:t>2. Структура</w:t>
            </w:r>
            <w:r w:rsidR="00575E64" w:rsidRPr="00575E64">
              <w:rPr>
                <w:rStyle w:val="af"/>
                <w:rFonts w:ascii="Times New Roman" w:hAnsi="Times New Roman"/>
                <w:b w:val="0"/>
                <w:noProof/>
                <w:spacing w:val="-3"/>
                <w:szCs w:val="28"/>
              </w:rPr>
              <w:t xml:space="preserve"> </w:t>
            </w:r>
            <w:r w:rsidR="00575E64" w:rsidRPr="00575E64">
              <w:rPr>
                <w:rStyle w:val="af"/>
                <w:rFonts w:ascii="Times New Roman" w:hAnsi="Times New Roman"/>
                <w:b w:val="0"/>
                <w:noProof/>
                <w:szCs w:val="28"/>
              </w:rPr>
              <w:t>и</w:t>
            </w:r>
            <w:r w:rsidR="00575E64" w:rsidRPr="00575E64">
              <w:rPr>
                <w:rStyle w:val="af"/>
                <w:rFonts w:ascii="Times New Roman" w:hAnsi="Times New Roman"/>
                <w:b w:val="0"/>
                <w:noProof/>
                <w:spacing w:val="-3"/>
                <w:szCs w:val="28"/>
              </w:rPr>
              <w:t xml:space="preserve"> </w:t>
            </w:r>
            <w:r w:rsidR="00575E64" w:rsidRPr="00575E64">
              <w:rPr>
                <w:rStyle w:val="af"/>
                <w:rFonts w:ascii="Times New Roman" w:hAnsi="Times New Roman"/>
                <w:b w:val="0"/>
                <w:noProof/>
                <w:szCs w:val="28"/>
              </w:rPr>
              <w:t>содержание</w:t>
            </w:r>
            <w:r w:rsidR="00575E64" w:rsidRPr="00575E64">
              <w:rPr>
                <w:rStyle w:val="af"/>
                <w:rFonts w:ascii="Times New Roman" w:hAnsi="Times New Roman"/>
                <w:b w:val="0"/>
                <w:noProof/>
                <w:spacing w:val="-3"/>
                <w:szCs w:val="28"/>
              </w:rPr>
              <w:t xml:space="preserve"> общеобразовательной </w:t>
            </w:r>
            <w:r w:rsidR="00575E64" w:rsidRPr="00575E64">
              <w:rPr>
                <w:rStyle w:val="af"/>
                <w:rFonts w:ascii="Times New Roman" w:hAnsi="Times New Roman"/>
                <w:b w:val="0"/>
                <w:noProof/>
                <w:szCs w:val="28"/>
              </w:rPr>
              <w:t>дисциплины</w:t>
            </w:r>
            <w:r w:rsidR="00575E64" w:rsidRPr="00575E64">
              <w:rPr>
                <w:rFonts w:ascii="Times New Roman" w:hAnsi="Times New Roman"/>
                <w:b w:val="0"/>
                <w:noProof/>
                <w:webHidden/>
                <w:szCs w:val="28"/>
              </w:rPr>
              <w:tab/>
            </w:r>
            <w:r w:rsidR="00575E64" w:rsidRPr="00575E64">
              <w:rPr>
                <w:rFonts w:ascii="Times New Roman" w:hAnsi="Times New Roman"/>
                <w:b w:val="0"/>
                <w:noProof/>
                <w:webHidden/>
                <w:szCs w:val="28"/>
              </w:rPr>
              <w:fldChar w:fldCharType="begin"/>
            </w:r>
            <w:r w:rsidR="00575E64" w:rsidRPr="00575E64">
              <w:rPr>
                <w:rFonts w:ascii="Times New Roman" w:hAnsi="Times New Roman"/>
                <w:b w:val="0"/>
                <w:noProof/>
                <w:webHidden/>
                <w:szCs w:val="28"/>
              </w:rPr>
              <w:instrText xml:space="preserve"> PAGEREF _Toc195775279 \h </w:instrText>
            </w:r>
            <w:r w:rsidR="00575E64" w:rsidRPr="00575E64">
              <w:rPr>
                <w:rFonts w:ascii="Times New Roman" w:hAnsi="Times New Roman"/>
                <w:b w:val="0"/>
                <w:noProof/>
                <w:webHidden/>
                <w:szCs w:val="28"/>
              </w:rPr>
            </w:r>
            <w:r w:rsidR="00575E64" w:rsidRPr="00575E64">
              <w:rPr>
                <w:rFonts w:ascii="Times New Roman" w:hAnsi="Times New Roman"/>
                <w:b w:val="0"/>
                <w:noProof/>
                <w:webHidden/>
                <w:szCs w:val="28"/>
              </w:rPr>
              <w:fldChar w:fldCharType="separate"/>
            </w:r>
            <w:r w:rsidR="005A47DD">
              <w:rPr>
                <w:rFonts w:ascii="Times New Roman" w:hAnsi="Times New Roman"/>
                <w:b w:val="0"/>
                <w:noProof/>
                <w:webHidden/>
                <w:szCs w:val="28"/>
              </w:rPr>
              <w:t>14</w:t>
            </w:r>
            <w:r w:rsidR="00575E64" w:rsidRPr="00575E64">
              <w:rPr>
                <w:rFonts w:ascii="Times New Roman" w:hAnsi="Times New Roman"/>
                <w:b w:val="0"/>
                <w:noProof/>
                <w:webHidden/>
                <w:szCs w:val="28"/>
              </w:rPr>
              <w:fldChar w:fldCharType="end"/>
            </w:r>
          </w:hyperlink>
        </w:p>
        <w:p w14:paraId="75B03B81" w14:textId="0337661A" w:rsidR="00575E64" w:rsidRPr="00575E64" w:rsidRDefault="00E36446" w:rsidP="00575E64">
          <w:pPr>
            <w:pStyle w:val="1a"/>
            <w:tabs>
              <w:tab w:val="right" w:leader="dot" w:pos="9820"/>
            </w:tabs>
            <w:spacing w:line="360" w:lineRule="auto"/>
            <w:jc w:val="both"/>
            <w:rPr>
              <w:rFonts w:ascii="Times New Roman" w:eastAsiaTheme="minorEastAsia" w:hAnsi="Times New Roman"/>
              <w:b w:val="0"/>
              <w:noProof/>
              <w:color w:val="auto"/>
              <w:szCs w:val="28"/>
            </w:rPr>
          </w:pPr>
          <w:hyperlink w:anchor="_Toc195775280" w:history="1">
            <w:r w:rsidR="00575E64" w:rsidRPr="00575E64">
              <w:rPr>
                <w:rStyle w:val="af"/>
                <w:rFonts w:ascii="Times New Roman" w:hAnsi="Times New Roman"/>
                <w:b w:val="0"/>
                <w:noProof/>
                <w:szCs w:val="28"/>
              </w:rPr>
              <w:t>3. Условия</w:t>
            </w:r>
            <w:r w:rsidR="00575E64" w:rsidRPr="00575E64">
              <w:rPr>
                <w:rStyle w:val="af"/>
                <w:rFonts w:ascii="Times New Roman" w:hAnsi="Times New Roman"/>
                <w:b w:val="0"/>
                <w:noProof/>
                <w:spacing w:val="-3"/>
                <w:szCs w:val="28"/>
              </w:rPr>
              <w:t xml:space="preserve"> </w:t>
            </w:r>
            <w:r w:rsidR="00575E64" w:rsidRPr="00575E64">
              <w:rPr>
                <w:rStyle w:val="af"/>
                <w:rFonts w:ascii="Times New Roman" w:hAnsi="Times New Roman"/>
                <w:b w:val="0"/>
                <w:noProof/>
                <w:szCs w:val="28"/>
              </w:rPr>
              <w:t>реализации</w:t>
            </w:r>
            <w:r w:rsidR="00575E64" w:rsidRPr="00575E64">
              <w:rPr>
                <w:rStyle w:val="af"/>
                <w:rFonts w:ascii="Times New Roman" w:hAnsi="Times New Roman"/>
                <w:b w:val="0"/>
                <w:noProof/>
                <w:spacing w:val="-3"/>
                <w:szCs w:val="28"/>
              </w:rPr>
              <w:t xml:space="preserve"> </w:t>
            </w:r>
            <w:r w:rsidR="00575E64" w:rsidRPr="00575E64">
              <w:rPr>
                <w:rStyle w:val="af"/>
                <w:rFonts w:ascii="Times New Roman" w:hAnsi="Times New Roman"/>
                <w:b w:val="0"/>
                <w:noProof/>
                <w:szCs w:val="28"/>
              </w:rPr>
              <w:t>программы</w:t>
            </w:r>
            <w:r w:rsidR="00575E64" w:rsidRPr="00575E64">
              <w:rPr>
                <w:rStyle w:val="af"/>
                <w:rFonts w:ascii="Times New Roman" w:hAnsi="Times New Roman"/>
                <w:b w:val="0"/>
                <w:noProof/>
                <w:spacing w:val="-3"/>
                <w:szCs w:val="28"/>
              </w:rPr>
              <w:t xml:space="preserve"> </w:t>
            </w:r>
            <w:r w:rsidR="00575E64" w:rsidRPr="00575E64">
              <w:rPr>
                <w:rStyle w:val="af"/>
                <w:rFonts w:ascii="Times New Roman" w:hAnsi="Times New Roman"/>
                <w:b w:val="0"/>
                <w:noProof/>
                <w:szCs w:val="28"/>
              </w:rPr>
              <w:t>общеобразовательной дисциплины</w:t>
            </w:r>
            <w:r w:rsidR="00575E64" w:rsidRPr="00575E64">
              <w:rPr>
                <w:rFonts w:ascii="Times New Roman" w:hAnsi="Times New Roman"/>
                <w:b w:val="0"/>
                <w:noProof/>
                <w:webHidden/>
                <w:szCs w:val="28"/>
              </w:rPr>
              <w:tab/>
            </w:r>
            <w:r w:rsidR="00575E64" w:rsidRPr="00575E64">
              <w:rPr>
                <w:rFonts w:ascii="Times New Roman" w:hAnsi="Times New Roman"/>
                <w:b w:val="0"/>
                <w:noProof/>
                <w:webHidden/>
                <w:szCs w:val="28"/>
              </w:rPr>
              <w:fldChar w:fldCharType="begin"/>
            </w:r>
            <w:r w:rsidR="00575E64" w:rsidRPr="00575E64">
              <w:rPr>
                <w:rFonts w:ascii="Times New Roman" w:hAnsi="Times New Roman"/>
                <w:b w:val="0"/>
                <w:noProof/>
                <w:webHidden/>
                <w:szCs w:val="28"/>
              </w:rPr>
              <w:instrText xml:space="preserve"> PAGEREF _Toc195775280 \h </w:instrText>
            </w:r>
            <w:r w:rsidR="00575E64" w:rsidRPr="00575E64">
              <w:rPr>
                <w:rFonts w:ascii="Times New Roman" w:hAnsi="Times New Roman"/>
                <w:b w:val="0"/>
                <w:noProof/>
                <w:webHidden/>
                <w:szCs w:val="28"/>
              </w:rPr>
            </w:r>
            <w:r w:rsidR="00575E64" w:rsidRPr="00575E64">
              <w:rPr>
                <w:rFonts w:ascii="Times New Roman" w:hAnsi="Times New Roman"/>
                <w:b w:val="0"/>
                <w:noProof/>
                <w:webHidden/>
                <w:szCs w:val="28"/>
              </w:rPr>
              <w:fldChar w:fldCharType="separate"/>
            </w:r>
            <w:r w:rsidR="005A47DD">
              <w:rPr>
                <w:rFonts w:ascii="Times New Roman" w:hAnsi="Times New Roman"/>
                <w:b w:val="0"/>
                <w:noProof/>
                <w:webHidden/>
                <w:szCs w:val="28"/>
              </w:rPr>
              <w:t>25</w:t>
            </w:r>
            <w:r w:rsidR="00575E64" w:rsidRPr="00575E64">
              <w:rPr>
                <w:rFonts w:ascii="Times New Roman" w:hAnsi="Times New Roman"/>
                <w:b w:val="0"/>
                <w:noProof/>
                <w:webHidden/>
                <w:szCs w:val="28"/>
              </w:rPr>
              <w:fldChar w:fldCharType="end"/>
            </w:r>
          </w:hyperlink>
        </w:p>
        <w:p w14:paraId="04E7C02C" w14:textId="6B94D46D" w:rsidR="00575E64" w:rsidRPr="00575E64" w:rsidRDefault="00E36446" w:rsidP="00575E64">
          <w:pPr>
            <w:pStyle w:val="1a"/>
            <w:tabs>
              <w:tab w:val="right" w:leader="dot" w:pos="9820"/>
            </w:tabs>
            <w:spacing w:line="360" w:lineRule="auto"/>
            <w:jc w:val="both"/>
            <w:rPr>
              <w:rFonts w:ascii="Times New Roman" w:eastAsiaTheme="minorEastAsia" w:hAnsi="Times New Roman"/>
              <w:b w:val="0"/>
              <w:noProof/>
              <w:color w:val="auto"/>
              <w:szCs w:val="28"/>
            </w:rPr>
          </w:pPr>
          <w:hyperlink w:anchor="_Toc195775281" w:history="1">
            <w:r w:rsidR="00575E64" w:rsidRPr="00575E64">
              <w:rPr>
                <w:rStyle w:val="af"/>
                <w:rFonts w:ascii="Times New Roman" w:hAnsi="Times New Roman"/>
                <w:b w:val="0"/>
                <w:noProof/>
                <w:szCs w:val="28"/>
              </w:rPr>
              <w:t>4. Контроль и оценка результатов освоения дисциплины</w:t>
            </w:r>
            <w:r w:rsidR="00575E64" w:rsidRPr="00575E64">
              <w:rPr>
                <w:rFonts w:ascii="Times New Roman" w:hAnsi="Times New Roman"/>
                <w:b w:val="0"/>
                <w:noProof/>
                <w:webHidden/>
                <w:szCs w:val="28"/>
              </w:rPr>
              <w:tab/>
            </w:r>
            <w:r w:rsidR="00575E64" w:rsidRPr="00575E64">
              <w:rPr>
                <w:rFonts w:ascii="Times New Roman" w:hAnsi="Times New Roman"/>
                <w:b w:val="0"/>
                <w:noProof/>
                <w:webHidden/>
                <w:szCs w:val="28"/>
              </w:rPr>
              <w:fldChar w:fldCharType="begin"/>
            </w:r>
            <w:r w:rsidR="00575E64" w:rsidRPr="00575E64">
              <w:rPr>
                <w:rFonts w:ascii="Times New Roman" w:hAnsi="Times New Roman"/>
                <w:b w:val="0"/>
                <w:noProof/>
                <w:webHidden/>
                <w:szCs w:val="28"/>
              </w:rPr>
              <w:instrText xml:space="preserve"> PAGEREF _Toc195775281 \h </w:instrText>
            </w:r>
            <w:r w:rsidR="00575E64" w:rsidRPr="00575E64">
              <w:rPr>
                <w:rFonts w:ascii="Times New Roman" w:hAnsi="Times New Roman"/>
                <w:b w:val="0"/>
                <w:noProof/>
                <w:webHidden/>
                <w:szCs w:val="28"/>
              </w:rPr>
            </w:r>
            <w:r w:rsidR="00575E64" w:rsidRPr="00575E64">
              <w:rPr>
                <w:rFonts w:ascii="Times New Roman" w:hAnsi="Times New Roman"/>
                <w:b w:val="0"/>
                <w:noProof/>
                <w:webHidden/>
                <w:szCs w:val="28"/>
              </w:rPr>
              <w:fldChar w:fldCharType="separate"/>
            </w:r>
            <w:r w:rsidR="005A47DD">
              <w:rPr>
                <w:rFonts w:ascii="Times New Roman" w:hAnsi="Times New Roman"/>
                <w:b w:val="0"/>
                <w:noProof/>
                <w:webHidden/>
                <w:szCs w:val="28"/>
              </w:rPr>
              <w:t>30</w:t>
            </w:r>
            <w:r w:rsidR="00575E64" w:rsidRPr="00575E64">
              <w:rPr>
                <w:rFonts w:ascii="Times New Roman" w:hAnsi="Times New Roman"/>
                <w:b w:val="0"/>
                <w:noProof/>
                <w:webHidden/>
                <w:szCs w:val="28"/>
              </w:rPr>
              <w:fldChar w:fldCharType="end"/>
            </w:r>
          </w:hyperlink>
        </w:p>
        <w:p w14:paraId="7090FDB7" w14:textId="49C418A6" w:rsidR="0039152A" w:rsidRPr="00080489" w:rsidRDefault="0039152A" w:rsidP="00575E64">
          <w:pPr>
            <w:spacing w:line="360" w:lineRule="auto"/>
            <w:jc w:val="both"/>
            <w:rPr>
              <w:rFonts w:ascii="Times New Roman" w:hAnsi="Times New Roman"/>
            </w:rPr>
          </w:pPr>
          <w:r w:rsidRPr="00575E64">
            <w:rPr>
              <w:rFonts w:ascii="Times New Roman" w:hAnsi="Times New Roman"/>
              <w:sz w:val="28"/>
              <w:szCs w:val="28"/>
            </w:rPr>
            <w:fldChar w:fldCharType="end"/>
          </w:r>
        </w:p>
      </w:sdtContent>
    </w:sdt>
    <w:p w14:paraId="1D047507" w14:textId="2624D5EB" w:rsidR="00906D91" w:rsidRPr="0039152A" w:rsidRDefault="00906D91" w:rsidP="0039152A">
      <w:pPr>
        <w:pStyle w:val="a9"/>
        <w:tabs>
          <w:tab w:val="left" w:pos="480"/>
          <w:tab w:val="left" w:leader="dot" w:pos="9264"/>
        </w:tabs>
        <w:spacing w:line="276" w:lineRule="auto"/>
        <w:ind w:left="480"/>
        <w:rPr>
          <w:rFonts w:ascii="Times New Roman" w:hAnsi="Times New Roman"/>
          <w:b/>
          <w:sz w:val="28"/>
          <w:highlight w:val="red"/>
        </w:rPr>
        <w:sectPr w:rsidR="00906D91" w:rsidRPr="0039152A" w:rsidSect="00575E64">
          <w:footerReference w:type="default" r:id="rId9"/>
          <w:pgSz w:w="11910" w:h="16840"/>
          <w:pgMar w:top="1580" w:right="995" w:bottom="960" w:left="1500" w:header="0" w:footer="775" w:gutter="0"/>
          <w:cols w:space="720"/>
        </w:sectPr>
      </w:pPr>
    </w:p>
    <w:p w14:paraId="4F0A5420" w14:textId="3DC0994D" w:rsidR="00906D91" w:rsidRPr="004D34D8" w:rsidRDefault="00184AAF" w:rsidP="00EC1116">
      <w:pPr>
        <w:pStyle w:val="10"/>
        <w:numPr>
          <w:ilvl w:val="0"/>
          <w:numId w:val="13"/>
        </w:numPr>
        <w:spacing w:line="360" w:lineRule="auto"/>
        <w:ind w:left="0" w:firstLine="0"/>
        <w:jc w:val="both"/>
        <w:rPr>
          <w:rFonts w:ascii="Times New Roman" w:hAnsi="Times New Roman"/>
        </w:rPr>
      </w:pPr>
      <w:bookmarkStart w:id="2" w:name="1._ОБЩАЯ_ХАРАКТЕРИСТИКА_ПРИМЕРНОЙ_РАБОЧЕ"/>
      <w:bookmarkStart w:id="3" w:name="_bookmark0"/>
      <w:bookmarkStart w:id="4" w:name="_Toc189163743"/>
      <w:bookmarkStart w:id="5" w:name="_Toc195775277"/>
      <w:bookmarkEnd w:id="2"/>
      <w:bookmarkEnd w:id="3"/>
      <w:r w:rsidRPr="004D34D8">
        <w:rPr>
          <w:rFonts w:ascii="Times New Roman" w:hAnsi="Times New Roman"/>
        </w:rPr>
        <w:lastRenderedPageBreak/>
        <w:t>Общая характеристика рабочей программы</w:t>
      </w:r>
      <w:r w:rsidRPr="004D34D8">
        <w:rPr>
          <w:rFonts w:ascii="Times New Roman" w:hAnsi="Times New Roman"/>
          <w:spacing w:val="-61"/>
        </w:rPr>
        <w:t xml:space="preserve"> </w:t>
      </w:r>
      <w:r w:rsidRPr="004D34D8">
        <w:rPr>
          <w:rFonts w:ascii="Times New Roman" w:hAnsi="Times New Roman"/>
        </w:rPr>
        <w:t>общеобразовательной</w:t>
      </w:r>
      <w:r w:rsidRPr="004D34D8">
        <w:rPr>
          <w:rFonts w:ascii="Times New Roman" w:hAnsi="Times New Roman"/>
          <w:spacing w:val="-3"/>
        </w:rPr>
        <w:t xml:space="preserve"> </w:t>
      </w:r>
      <w:r w:rsidRPr="004D34D8">
        <w:rPr>
          <w:rFonts w:ascii="Times New Roman" w:hAnsi="Times New Roman"/>
        </w:rPr>
        <w:t>дисциплины</w:t>
      </w:r>
      <w:bookmarkEnd w:id="4"/>
      <w:r w:rsidR="00C54B8F">
        <w:rPr>
          <w:rFonts w:ascii="Times New Roman" w:hAnsi="Times New Roman"/>
        </w:rPr>
        <w:t xml:space="preserve"> «Физика»</w:t>
      </w:r>
      <w:bookmarkEnd w:id="5"/>
    </w:p>
    <w:p w14:paraId="5A4A2D82" w14:textId="4DC6CD14" w:rsidR="00906D91" w:rsidRPr="00C54B8F" w:rsidRDefault="006B3F3F" w:rsidP="0068481E">
      <w:pPr>
        <w:pStyle w:val="10"/>
        <w:numPr>
          <w:ilvl w:val="1"/>
          <w:numId w:val="13"/>
        </w:numPr>
        <w:spacing w:line="360" w:lineRule="auto"/>
        <w:ind w:left="709"/>
        <w:jc w:val="both"/>
        <w:rPr>
          <w:rFonts w:ascii="Times New Roman" w:hAnsi="Times New Roman"/>
          <w:color w:val="auto"/>
        </w:rPr>
      </w:pPr>
      <w:bookmarkStart w:id="6" w:name="_Toc195775278"/>
      <w:r w:rsidRPr="006B3F3F">
        <w:rPr>
          <w:rFonts w:ascii="Times New Roman" w:hAnsi="Times New Roman"/>
          <w:color w:val="auto"/>
        </w:rPr>
        <w:t>Место дисциплины в структуре образовательной программы СПО:</w:t>
      </w:r>
      <w:bookmarkEnd w:id="6"/>
    </w:p>
    <w:p w14:paraId="6AC0C4EB" w14:textId="79FAE44E" w:rsidR="00906D91" w:rsidRPr="00C54B8F" w:rsidRDefault="00184AAF" w:rsidP="00C54B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olor w:val="auto"/>
          <w:sz w:val="28"/>
        </w:rPr>
      </w:pPr>
      <w:r w:rsidRPr="00C54B8F">
        <w:rPr>
          <w:rFonts w:ascii="Times New Roman" w:hAnsi="Times New Roman"/>
          <w:color w:val="auto"/>
          <w:sz w:val="28"/>
        </w:rPr>
        <w:t xml:space="preserve">Общеобразовательная дисциплина «Физика» является обязательной частью общеобразовательного цикла образовательной программы в соответствии с ФГОС СПО по </w:t>
      </w:r>
      <w:r w:rsidR="009A17FF" w:rsidRPr="009674F8">
        <w:rPr>
          <w:rFonts w:ascii="Times New Roman" w:hAnsi="Times New Roman"/>
          <w:b/>
          <w:bCs/>
          <w:sz w:val="24"/>
          <w:szCs w:val="24"/>
        </w:rPr>
        <w:t>15.01.38 Оператор-наладчик металлообрабатывающих станков</w:t>
      </w:r>
      <w:r w:rsidR="009A17FF" w:rsidRPr="00C54B8F">
        <w:rPr>
          <w:rFonts w:ascii="Times New Roman" w:hAnsi="Times New Roman"/>
          <w:noProof/>
          <w:color w:val="auto"/>
          <w:sz w:val="28"/>
        </w:rPr>
        <w:t xml:space="preserve"> </w:t>
      </w:r>
      <w:r w:rsidRPr="00C54B8F">
        <w:rPr>
          <w:rFonts w:ascii="Times New Roman" w:hAnsi="Times New Roman"/>
          <w:noProof/>
          <w:color w:val="auto"/>
          <w:sz w:val="28"/>
        </w:rPr>
        <mc:AlternateContent>
          <mc:Choice Requires="wps">
            <w:drawing>
              <wp:inline distT="0" distB="0" distL="0" distR="0" wp14:anchorId="6E203802" wp14:editId="651195A4">
                <wp:extent cx="0" cy="19050"/>
                <wp:effectExtent l="0" t="0" r="0" b="0"/>
                <wp:docPr id="7" name="Picture 7"/>
                <wp:cNvGraphicFramePr/>
                <a:graphic xmlns:a="http://schemas.openxmlformats.org/drawingml/2006/main">
                  <a:graphicData uri="http://schemas.microsoft.com/office/word/2010/wordprocessingShape">
                    <wps:wsp>
                      <wps:cNvSpPr/>
                      <wps:spPr>
                        <a:xfrm>
                          <a:off x="0" y="0"/>
                          <a:ext cx="0" cy="19050"/>
                        </a:xfrm>
                        <a:prstGeom prst="rect">
                          <a:avLst/>
                        </a:prstGeom>
                        <a:solidFill>
                          <a:srgbClr val="A0A0A0"/>
                        </a:solidFill>
                        <a:ln>
                          <a:noFill/>
                        </a:ln>
                      </wps:spPr>
                      <wps:bodyPr lIns="91440" tIns="45720" rIns="91440" bIns="45720" anchor="t">
                        <a:noAutofit/>
                      </wps:bodyPr>
                    </wps:wsp>
                  </a:graphicData>
                </a:graphic>
              </wp:inline>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2ac="http://schemas.microsoft.com/office/spreadsheetml/2011/1/ac" xmlns:x14="http://schemas.microsoft.com/office/spreadsheetml/2009/9/main" xmlns:xdr="http://schemas.openxmlformats.org/drawingml/2006/spreadsheetDrawing" xmlns:xm="http://schemas.microsoft.com/office/exce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sidRPr="00C54B8F">
        <w:rPr>
          <w:rFonts w:ascii="Times New Roman" w:hAnsi="Times New Roman"/>
          <w:color w:val="auto"/>
          <w:sz w:val="28"/>
        </w:rPr>
        <w:tab/>
      </w:r>
      <w:r w:rsidRPr="00C54B8F">
        <w:rPr>
          <w:rFonts w:ascii="Times New Roman" w:hAnsi="Times New Roman"/>
          <w:color w:val="auto"/>
          <w:sz w:val="28"/>
        </w:rPr>
        <w:tab/>
      </w:r>
      <w:r w:rsidRPr="00C54B8F">
        <w:rPr>
          <w:rFonts w:ascii="Times New Roman" w:hAnsi="Times New Roman"/>
          <w:color w:val="auto"/>
          <w:sz w:val="28"/>
        </w:rPr>
        <w:tab/>
      </w:r>
      <w:r w:rsidRPr="00C54B8F">
        <w:rPr>
          <w:rFonts w:ascii="Times New Roman" w:hAnsi="Times New Roman"/>
          <w:color w:val="auto"/>
          <w:sz w:val="28"/>
        </w:rPr>
        <w:tab/>
      </w:r>
      <w:r w:rsidRPr="00C54B8F">
        <w:rPr>
          <w:rFonts w:ascii="Times New Roman" w:hAnsi="Times New Roman"/>
          <w:i/>
          <w:color w:val="auto"/>
          <w:sz w:val="32"/>
          <w:vertAlign w:val="superscript"/>
        </w:rPr>
        <w:t xml:space="preserve"> (профессии/специальности)</w:t>
      </w:r>
    </w:p>
    <w:p w14:paraId="25DC77C8" w14:textId="77777777" w:rsidR="00906D91" w:rsidRPr="00C54B8F" w:rsidRDefault="00184AAF" w:rsidP="00C54B8F">
      <w:pPr>
        <w:pStyle w:val="1a"/>
        <w:spacing w:line="360" w:lineRule="auto"/>
        <w:ind w:left="0" w:firstLine="709"/>
        <w:jc w:val="both"/>
        <w:rPr>
          <w:rFonts w:ascii="Times New Roman" w:hAnsi="Times New Roman"/>
          <w:b w:val="0"/>
          <w:color w:val="auto"/>
        </w:rPr>
      </w:pPr>
      <w:r w:rsidRPr="00C54B8F">
        <w:rPr>
          <w:rFonts w:ascii="Times New Roman" w:hAnsi="Times New Roman"/>
          <w:color w:val="auto"/>
        </w:rPr>
        <w:t>1.2. Цели и планируемые результаты освоения дисциплины:</w:t>
      </w:r>
    </w:p>
    <w:p w14:paraId="15EBE796" w14:textId="77777777" w:rsidR="00906D91" w:rsidRPr="00C54B8F" w:rsidRDefault="00184AAF" w:rsidP="00C54B8F">
      <w:pPr>
        <w:pStyle w:val="1a"/>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01" w:firstLine="0"/>
        <w:jc w:val="both"/>
        <w:rPr>
          <w:rFonts w:ascii="Times New Roman" w:hAnsi="Times New Roman"/>
          <w:b w:val="0"/>
          <w:color w:val="auto"/>
        </w:rPr>
      </w:pPr>
      <w:r w:rsidRPr="00C54B8F">
        <w:rPr>
          <w:rFonts w:ascii="Times New Roman" w:hAnsi="Times New Roman"/>
          <w:color w:val="auto"/>
        </w:rPr>
        <w:t>1.2.1. Цели дисциплины:</w:t>
      </w:r>
    </w:p>
    <w:p w14:paraId="06D93DBB" w14:textId="77777777" w:rsidR="00E8242C" w:rsidRPr="00C54B8F" w:rsidRDefault="00E8242C" w:rsidP="00C54B8F">
      <w:pPr>
        <w:pStyle w:val="af0"/>
        <w:tabs>
          <w:tab w:val="left" w:pos="993"/>
        </w:tabs>
        <w:spacing w:line="360" w:lineRule="auto"/>
        <w:ind w:left="0" w:firstLine="709"/>
        <w:rPr>
          <w:rFonts w:ascii="Times New Roman" w:hAnsi="Times New Roman"/>
          <w:color w:val="auto"/>
          <w:sz w:val="28"/>
        </w:rPr>
      </w:pPr>
      <w:r w:rsidRPr="00C54B8F">
        <w:rPr>
          <w:rFonts w:ascii="Times New Roman" w:hAnsi="Times New Roman"/>
          <w:color w:val="auto"/>
          <w:sz w:val="28"/>
        </w:rPr>
        <w:t>Содержание программы общеобразовательной дисциплины Физика направлено на достижение следующих целей:</w:t>
      </w:r>
    </w:p>
    <w:p w14:paraId="5721EC00"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4B679743"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развитие представлений о научном методе познания и формирование исследовательского отношения к окружающим явлениям;</w:t>
      </w:r>
    </w:p>
    <w:p w14:paraId="6022C852"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формирование научного мировоззрения как результата изучения основ строения материи и фундаментальных законов физики;</w:t>
      </w:r>
    </w:p>
    <w:p w14:paraId="316BC99B"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формирование умений объяснять явления с использованием физических знаний и научных доказательств;</w:t>
      </w:r>
    </w:p>
    <w:p w14:paraId="0F2214A8"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формирование представлений о роли физики для развития других естественных наук, техники и технологий.</w:t>
      </w:r>
    </w:p>
    <w:p w14:paraId="297F203D" w14:textId="77777777" w:rsidR="00E8242C" w:rsidRPr="00C54B8F" w:rsidRDefault="00E8242C" w:rsidP="00C54B8F">
      <w:pPr>
        <w:pStyle w:val="s1"/>
        <w:shd w:val="clear" w:color="auto" w:fill="FFFFFF"/>
        <w:spacing w:before="0" w:beforeAutospacing="0" w:after="0" w:afterAutospacing="0" w:line="360" w:lineRule="auto"/>
        <w:ind w:firstLine="720"/>
        <w:jc w:val="both"/>
        <w:rPr>
          <w:sz w:val="28"/>
          <w:szCs w:val="28"/>
        </w:rPr>
      </w:pPr>
      <w:r w:rsidRPr="00C54B8F">
        <w:rPr>
          <w:sz w:val="28"/>
          <w:szCs w:val="28"/>
        </w:rPr>
        <w:t xml:space="preserve">Достижение этих целей обеспечивается решением следующих </w:t>
      </w:r>
      <w:r w:rsidRPr="00C54B8F">
        <w:rPr>
          <w:bCs/>
          <w:sz w:val="28"/>
          <w:szCs w:val="28"/>
        </w:rPr>
        <w:t xml:space="preserve">задач </w:t>
      </w:r>
      <w:r w:rsidRPr="00C54B8F">
        <w:rPr>
          <w:sz w:val="28"/>
          <w:szCs w:val="28"/>
        </w:rPr>
        <w:t>в процессе изучения курса физики на уровне среднего общего образования:</w:t>
      </w:r>
    </w:p>
    <w:p w14:paraId="0D048846"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01EC9D2E"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lastRenderedPageBreak/>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6D56A694"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304176CD"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5A776AC4"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3247C84E" w14:textId="77777777" w:rsidR="00E8242C" w:rsidRPr="00C54B8F" w:rsidRDefault="00E8242C" w:rsidP="00C54B8F">
      <w:pPr>
        <w:pStyle w:val="s1"/>
        <w:numPr>
          <w:ilvl w:val="0"/>
          <w:numId w:val="14"/>
        </w:numPr>
        <w:shd w:val="clear" w:color="auto" w:fill="FFFFFF"/>
        <w:spacing w:before="0" w:beforeAutospacing="0" w:after="0" w:afterAutospacing="0" w:line="360" w:lineRule="auto"/>
        <w:ind w:left="0" w:firstLine="720"/>
        <w:jc w:val="both"/>
        <w:rPr>
          <w:sz w:val="28"/>
          <w:szCs w:val="28"/>
        </w:rPr>
      </w:pPr>
      <w:r w:rsidRPr="00C54B8F">
        <w:rPr>
          <w:sz w:val="28"/>
          <w:szCs w:val="28"/>
        </w:rPr>
        <w:t>создание условий для развития умений проектно-исследовательской, творческой деятельности.</w:t>
      </w:r>
    </w:p>
    <w:p w14:paraId="124E74A2" w14:textId="77777777" w:rsidR="00E8242C" w:rsidRPr="00C54B8F" w:rsidRDefault="00E8242C" w:rsidP="00C54B8F">
      <w:pPr>
        <w:pStyle w:val="af4"/>
        <w:tabs>
          <w:tab w:val="left" w:pos="993"/>
        </w:tabs>
        <w:spacing w:line="360" w:lineRule="auto"/>
        <w:ind w:firstLine="709"/>
        <w:jc w:val="both"/>
        <w:rPr>
          <w:rFonts w:ascii="Times New Roman" w:hAnsi="Times New Roman"/>
          <w:color w:val="auto"/>
        </w:rPr>
      </w:pPr>
    </w:p>
    <w:p w14:paraId="6E5D3F1F" w14:textId="77777777" w:rsidR="00906D91" w:rsidRPr="00C54B8F" w:rsidRDefault="00184AAF" w:rsidP="00C54B8F">
      <w:pPr>
        <w:spacing w:line="360" w:lineRule="auto"/>
        <w:ind w:firstLine="709"/>
        <w:jc w:val="both"/>
        <w:rPr>
          <w:rFonts w:ascii="Times New Roman" w:hAnsi="Times New Roman"/>
          <w:b/>
          <w:color w:val="auto"/>
          <w:sz w:val="28"/>
        </w:rPr>
      </w:pPr>
      <w:r w:rsidRPr="00C54B8F">
        <w:rPr>
          <w:rFonts w:ascii="Times New Roman" w:hAnsi="Times New Roman"/>
          <w:b/>
          <w:color w:val="auto"/>
          <w:sz w:val="28"/>
        </w:rPr>
        <w:t>1.2.2. Планируемые результаты освоения общеобразовательной дисциплины в соответствии с ФГОС СПО и на основе ФГОС СОО</w:t>
      </w:r>
    </w:p>
    <w:p w14:paraId="47A6A5AD" w14:textId="77777777" w:rsidR="00080489" w:rsidRPr="00C54B8F" w:rsidRDefault="00080489" w:rsidP="00C54B8F">
      <w:pPr>
        <w:spacing w:line="360" w:lineRule="auto"/>
        <w:ind w:firstLine="709"/>
        <w:jc w:val="both"/>
        <w:rPr>
          <w:rFonts w:ascii="Times New Roman" w:hAnsi="Times New Roman"/>
          <w:color w:val="auto"/>
          <w:sz w:val="28"/>
        </w:rPr>
      </w:pPr>
      <w:bookmarkStart w:id="7" w:name="_Hlk113618735"/>
      <w:bookmarkEnd w:id="7"/>
    </w:p>
    <w:p w14:paraId="0A4B79A2" w14:textId="5CE1F4A5" w:rsidR="00906D91" w:rsidRPr="00F87C1A" w:rsidRDefault="003C5BC9" w:rsidP="000E5696">
      <w:pPr>
        <w:spacing w:line="360" w:lineRule="auto"/>
        <w:jc w:val="both"/>
        <w:rPr>
          <w:rFonts w:ascii="Times New Roman" w:hAnsi="Times New Roman"/>
          <w:sz w:val="28"/>
        </w:rPr>
      </w:pPr>
      <w:r w:rsidRPr="00C54B8F">
        <w:rPr>
          <w:rFonts w:ascii="Times New Roman" w:hAnsi="Times New Roman"/>
          <w:color w:val="auto"/>
          <w:sz w:val="28"/>
          <w:szCs w:val="28"/>
        </w:rPr>
        <w:t>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ПРб) ФГОС СОО представлены в таблице:</w:t>
      </w:r>
    </w:p>
    <w:p w14:paraId="0C85E896" w14:textId="77777777" w:rsidR="00906D91" w:rsidRDefault="00906D91">
      <w:pPr>
        <w:rPr>
          <w:rFonts w:ascii="Times New Roman" w:hAnsi="Times New Roman"/>
        </w:rPr>
      </w:pPr>
    </w:p>
    <w:p w14:paraId="7755AA88" w14:textId="64508EAE" w:rsidR="00B36574" w:rsidRDefault="00B36574">
      <w:pPr>
        <w:widowControl/>
        <w:rPr>
          <w:rFonts w:ascii="Times New Roman" w:hAnsi="Times New Roman"/>
        </w:rPr>
      </w:pPr>
    </w:p>
    <w:p w14:paraId="0CEE0AB7" w14:textId="77777777" w:rsidR="00080489" w:rsidRDefault="00080489">
      <w:pPr>
        <w:rPr>
          <w:rFonts w:ascii="Times New Roman" w:hAnsi="Times New Roman"/>
        </w:rPr>
        <w:sectPr w:rsidR="00080489" w:rsidSect="00C54B8F">
          <w:footerReference w:type="default" r:id="rId10"/>
          <w:pgSz w:w="11910" w:h="16840"/>
          <w:pgMar w:top="1134" w:right="850" w:bottom="1134" w:left="1701" w:header="0" w:footer="777" w:gutter="0"/>
          <w:cols w:space="720"/>
          <w:docGrid w:linePitch="299"/>
        </w:sectPr>
      </w:pPr>
    </w:p>
    <w:tbl>
      <w:tblPr>
        <w:tblStyle w:val="-1"/>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6233"/>
        <w:gridCol w:w="5812"/>
      </w:tblGrid>
      <w:tr w:rsidR="000A7CCE" w:rsidRPr="00E51AD5" w14:paraId="05D77063" w14:textId="77777777" w:rsidTr="00F73424">
        <w:tc>
          <w:tcPr>
            <w:tcW w:w="2551" w:type="dxa"/>
            <w:vMerge w:val="restart"/>
            <w:hideMark/>
          </w:tcPr>
          <w:p w14:paraId="02A35575" w14:textId="77777777" w:rsidR="000A7CCE" w:rsidRPr="00731149" w:rsidRDefault="000A7CCE" w:rsidP="00EC1116">
            <w:pPr>
              <w:pStyle w:val="ac"/>
              <w:spacing w:beforeAutospacing="0" w:afterAutospacing="0"/>
              <w:jc w:val="center"/>
              <w:rPr>
                <w:rFonts w:ascii="Times New Roman" w:hAnsi="Times New Roman"/>
                <w:b/>
                <w:bCs/>
                <w:szCs w:val="24"/>
              </w:rPr>
            </w:pPr>
            <w:r w:rsidRPr="00731149">
              <w:rPr>
                <w:rFonts w:ascii="Times New Roman" w:hAnsi="Times New Roman"/>
                <w:b/>
                <w:bCs/>
                <w:szCs w:val="24"/>
              </w:rPr>
              <w:lastRenderedPageBreak/>
              <w:t>Код и наименование формируемых компетенций</w:t>
            </w:r>
          </w:p>
        </w:tc>
        <w:tc>
          <w:tcPr>
            <w:tcW w:w="12045" w:type="dxa"/>
            <w:gridSpan w:val="2"/>
            <w:hideMark/>
          </w:tcPr>
          <w:p w14:paraId="4F12230C" w14:textId="67C7DD4E" w:rsidR="000A7CCE" w:rsidRPr="00E51AD5" w:rsidRDefault="00731149" w:rsidP="00080489">
            <w:pPr>
              <w:pStyle w:val="ac"/>
              <w:spacing w:before="100" w:after="100"/>
              <w:ind w:right="280"/>
              <w:jc w:val="center"/>
              <w:rPr>
                <w:rFonts w:ascii="Times New Roman" w:hAnsi="Times New Roman"/>
                <w:szCs w:val="24"/>
              </w:rPr>
            </w:pPr>
            <w:r>
              <w:rPr>
                <w:rFonts w:ascii="Times New Roman" w:hAnsi="Times New Roman"/>
                <w:b/>
                <w:bCs/>
                <w:szCs w:val="24"/>
              </w:rPr>
              <w:t>Планируемые р</w:t>
            </w:r>
            <w:r w:rsidRPr="00133026">
              <w:rPr>
                <w:rFonts w:ascii="Times New Roman" w:hAnsi="Times New Roman"/>
                <w:b/>
                <w:bCs/>
                <w:szCs w:val="24"/>
              </w:rPr>
              <w:t>езультаты о</w:t>
            </w:r>
            <w:r>
              <w:rPr>
                <w:rFonts w:ascii="Times New Roman" w:hAnsi="Times New Roman"/>
                <w:b/>
                <w:bCs/>
                <w:szCs w:val="24"/>
              </w:rPr>
              <w:t>своения программы по дисциплине</w:t>
            </w:r>
          </w:p>
        </w:tc>
      </w:tr>
      <w:tr w:rsidR="000A7CCE" w:rsidRPr="00E51AD5" w14:paraId="28E2770C" w14:textId="77777777" w:rsidTr="00F73424">
        <w:tc>
          <w:tcPr>
            <w:tcW w:w="2551" w:type="dxa"/>
            <w:vMerge/>
            <w:vAlign w:val="center"/>
            <w:hideMark/>
          </w:tcPr>
          <w:p w14:paraId="34FF3519" w14:textId="77777777" w:rsidR="000A7CCE" w:rsidRPr="00E51AD5" w:rsidRDefault="000A7CCE" w:rsidP="00EC1116">
            <w:pPr>
              <w:rPr>
                <w:rFonts w:ascii="Times New Roman" w:hAnsi="Times New Roman"/>
                <w:sz w:val="24"/>
                <w:szCs w:val="24"/>
              </w:rPr>
            </w:pPr>
          </w:p>
        </w:tc>
        <w:tc>
          <w:tcPr>
            <w:tcW w:w="6233" w:type="dxa"/>
            <w:hideMark/>
          </w:tcPr>
          <w:p w14:paraId="3DA4BD39" w14:textId="55429884" w:rsidR="000A7CCE" w:rsidRPr="00E51AD5" w:rsidRDefault="000A7CCE" w:rsidP="00731149">
            <w:pPr>
              <w:pStyle w:val="ac"/>
              <w:ind w:right="280"/>
              <w:jc w:val="center"/>
              <w:rPr>
                <w:rFonts w:ascii="Times New Roman" w:hAnsi="Times New Roman"/>
                <w:b/>
                <w:szCs w:val="24"/>
              </w:rPr>
            </w:pPr>
            <w:r w:rsidRPr="00E51AD5">
              <w:rPr>
                <w:rFonts w:ascii="Times New Roman" w:hAnsi="Times New Roman"/>
                <w:b/>
                <w:szCs w:val="24"/>
              </w:rPr>
              <w:t>Общие</w:t>
            </w:r>
          </w:p>
        </w:tc>
        <w:tc>
          <w:tcPr>
            <w:tcW w:w="5812" w:type="dxa"/>
            <w:hideMark/>
          </w:tcPr>
          <w:p w14:paraId="73FC15EF" w14:textId="76E1EE2B" w:rsidR="000A7CCE" w:rsidRPr="00E51AD5" w:rsidRDefault="000A7CCE" w:rsidP="00731149">
            <w:pPr>
              <w:pStyle w:val="ac"/>
              <w:ind w:right="280"/>
              <w:jc w:val="center"/>
              <w:rPr>
                <w:rFonts w:ascii="Times New Roman" w:hAnsi="Times New Roman"/>
                <w:b/>
                <w:szCs w:val="24"/>
              </w:rPr>
            </w:pPr>
            <w:r w:rsidRPr="00E51AD5">
              <w:rPr>
                <w:rFonts w:ascii="Times New Roman" w:hAnsi="Times New Roman"/>
                <w:b/>
                <w:szCs w:val="24"/>
              </w:rPr>
              <w:t>Дисциплинарные</w:t>
            </w:r>
          </w:p>
        </w:tc>
      </w:tr>
      <w:tr w:rsidR="00B7012A" w:rsidRPr="00B7012A" w14:paraId="37ADD8DA" w14:textId="77777777" w:rsidTr="00F73424">
        <w:tc>
          <w:tcPr>
            <w:tcW w:w="2551" w:type="dxa"/>
          </w:tcPr>
          <w:p w14:paraId="307BB5C9" w14:textId="67101D10" w:rsidR="000A7CCE" w:rsidRPr="00B7012A" w:rsidRDefault="000A7CCE" w:rsidP="00EC1116">
            <w:pPr>
              <w:pStyle w:val="ac"/>
              <w:spacing w:beforeAutospacing="0" w:afterAutospacing="0"/>
              <w:rPr>
                <w:rFonts w:ascii="Times New Roman" w:hAnsi="Times New Roman"/>
                <w:color w:val="auto"/>
                <w:szCs w:val="24"/>
              </w:rPr>
            </w:pPr>
            <w:r w:rsidRPr="00B7012A">
              <w:rPr>
                <w:rFonts w:ascii="Times New Roman" w:hAnsi="Times New Roman"/>
                <w:color w:val="auto"/>
                <w:szCs w:val="24"/>
              </w:rPr>
              <w:t xml:space="preserve">ОК 01. Выбирать способы решения задач профессиональной деятельности применительно </w:t>
            </w:r>
            <w:r w:rsidR="00B7012A">
              <w:rPr>
                <w:rFonts w:ascii="Times New Roman" w:hAnsi="Times New Roman"/>
                <w:color w:val="auto"/>
                <w:szCs w:val="24"/>
              </w:rPr>
              <w:br/>
            </w:r>
            <w:r w:rsidRPr="00B7012A">
              <w:rPr>
                <w:rFonts w:ascii="Times New Roman" w:hAnsi="Times New Roman"/>
                <w:color w:val="auto"/>
                <w:szCs w:val="24"/>
              </w:rPr>
              <w:t>к различным контекстам</w:t>
            </w:r>
          </w:p>
        </w:tc>
        <w:tc>
          <w:tcPr>
            <w:tcW w:w="6233" w:type="dxa"/>
            <w:shd w:val="clear" w:color="auto" w:fill="auto"/>
          </w:tcPr>
          <w:p w14:paraId="14F9BF1B" w14:textId="6E18365B" w:rsidR="000A7CCE" w:rsidRPr="00B7012A" w:rsidRDefault="000A7CCE" w:rsidP="00B7012A">
            <w:pPr>
              <w:jc w:val="both"/>
              <w:rPr>
                <w:rFonts w:ascii="Times New Roman" w:hAnsi="Times New Roman"/>
                <w:color w:val="auto"/>
                <w:sz w:val="24"/>
                <w:szCs w:val="24"/>
                <w:highlight w:val="white"/>
              </w:rPr>
            </w:pPr>
            <w:r w:rsidRPr="00B7012A">
              <w:rPr>
                <w:rFonts w:ascii="Times New Roman" w:hAnsi="Times New Roman"/>
                <w:color w:val="auto"/>
                <w:sz w:val="24"/>
                <w:szCs w:val="24"/>
              </w:rPr>
              <w:t>Личностные результаты</w:t>
            </w:r>
            <w:r w:rsidR="001B2C3B" w:rsidRPr="00B7012A">
              <w:rPr>
                <w:rFonts w:ascii="Times New Roman" w:hAnsi="Times New Roman"/>
                <w:color w:val="auto"/>
                <w:sz w:val="24"/>
                <w:szCs w:val="24"/>
              </w:rPr>
              <w:t xml:space="preserve"> </w:t>
            </w:r>
            <w:r w:rsidRPr="00B7012A">
              <w:rPr>
                <w:rFonts w:ascii="Times New Roman" w:hAnsi="Times New Roman"/>
                <w:color w:val="auto"/>
                <w:sz w:val="24"/>
                <w:szCs w:val="24"/>
              </w:rPr>
              <w:t>должны отражать</w:t>
            </w:r>
            <w:r w:rsidRPr="00B7012A">
              <w:rPr>
                <w:rFonts w:ascii="Times New Roman" w:hAnsi="Times New Roman"/>
                <w:color w:val="auto"/>
                <w:sz w:val="24"/>
                <w:szCs w:val="24"/>
                <w:highlight w:val="white"/>
              </w:rPr>
              <w:t xml:space="preserve"> в части трудового воспитания:</w:t>
            </w:r>
          </w:p>
          <w:p w14:paraId="4C25358A" w14:textId="77777777"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highlight w:val="white"/>
              </w:rPr>
              <w:t>- готовность к труду, осознание ценности мастерства, трудолюбие;</w:t>
            </w:r>
            <w:r w:rsidRPr="00B7012A">
              <w:rPr>
                <w:rFonts w:ascii="Times New Roman" w:hAnsi="Times New Roman"/>
                <w:color w:val="auto"/>
                <w:sz w:val="24"/>
                <w:szCs w:val="24"/>
              </w:rPr>
              <w:t xml:space="preserve"> </w:t>
            </w:r>
          </w:p>
          <w:p w14:paraId="4A83DAF4" w14:textId="19E348FC"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highlight w:val="white"/>
              </w:rPr>
              <w:t xml:space="preserve">- готовность к активной деятельности технологической </w:t>
            </w:r>
            <w:r w:rsidR="009003A1">
              <w:rPr>
                <w:rFonts w:ascii="Times New Roman" w:hAnsi="Times New Roman"/>
                <w:color w:val="auto"/>
                <w:sz w:val="24"/>
                <w:szCs w:val="24"/>
                <w:highlight w:val="white"/>
              </w:rPr>
              <w:br/>
            </w:r>
            <w:r w:rsidRPr="00B7012A">
              <w:rPr>
                <w:rFonts w:ascii="Times New Roman" w:hAnsi="Times New Roman"/>
                <w:color w:val="auto"/>
                <w:sz w:val="24"/>
                <w:szCs w:val="24"/>
                <w:highlight w:val="white"/>
              </w:rPr>
              <w:t>и социальной направленности, способность инициировать, планировать и самостоятельно выполнять такую деятельность;</w:t>
            </w:r>
            <w:r w:rsidRPr="00B7012A">
              <w:rPr>
                <w:rFonts w:ascii="Times New Roman" w:hAnsi="Times New Roman"/>
                <w:color w:val="auto"/>
                <w:sz w:val="24"/>
                <w:szCs w:val="24"/>
              </w:rPr>
              <w:t xml:space="preserve"> </w:t>
            </w:r>
          </w:p>
          <w:p w14:paraId="3F73AB17" w14:textId="77777777" w:rsidR="000A7CCE" w:rsidRPr="00B7012A" w:rsidRDefault="000A7CCE" w:rsidP="00B7012A">
            <w:pPr>
              <w:jc w:val="both"/>
              <w:rPr>
                <w:rFonts w:ascii="Times New Roman" w:hAnsi="Times New Roman"/>
                <w:strike/>
                <w:color w:val="auto"/>
                <w:sz w:val="24"/>
                <w:szCs w:val="24"/>
                <w:highlight w:val="white"/>
              </w:rPr>
            </w:pPr>
            <w:r w:rsidRPr="00B7012A">
              <w:rPr>
                <w:rFonts w:ascii="Times New Roman" w:hAnsi="Times New Roman"/>
                <w:color w:val="auto"/>
                <w:sz w:val="24"/>
                <w:szCs w:val="24"/>
                <w:highlight w:val="white"/>
              </w:rPr>
              <w:t>- интерес к различным сферам профессиональной деятельности,</w:t>
            </w:r>
          </w:p>
          <w:p w14:paraId="53777323" w14:textId="772728A6"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xml:space="preserve">- готовность и способность к образованию </w:t>
            </w:r>
            <w:r w:rsidR="00B16246">
              <w:rPr>
                <w:rFonts w:ascii="Times New Roman" w:hAnsi="Times New Roman"/>
                <w:color w:val="auto"/>
                <w:sz w:val="24"/>
                <w:szCs w:val="24"/>
              </w:rPr>
              <w:br/>
            </w:r>
            <w:r w:rsidRPr="00B7012A">
              <w:rPr>
                <w:rFonts w:ascii="Times New Roman" w:hAnsi="Times New Roman"/>
                <w:color w:val="auto"/>
                <w:sz w:val="24"/>
                <w:szCs w:val="24"/>
              </w:rPr>
              <w:t>и самообразованию на протяжении всей жизни;</w:t>
            </w:r>
          </w:p>
          <w:p w14:paraId="1E0F9DCB" w14:textId="129BCC3E" w:rsidR="000A7CCE" w:rsidRPr="00B7012A" w:rsidRDefault="000A7CCE" w:rsidP="00B7012A">
            <w:pPr>
              <w:jc w:val="both"/>
              <w:rPr>
                <w:rFonts w:ascii="Times New Roman" w:hAnsi="Times New Roman"/>
                <w:strike/>
                <w:color w:val="auto"/>
                <w:sz w:val="24"/>
                <w:szCs w:val="24"/>
                <w:highlight w:val="white"/>
              </w:rPr>
            </w:pPr>
            <w:r w:rsidRPr="00B7012A">
              <w:rPr>
                <w:rFonts w:ascii="Times New Roman" w:hAnsi="Times New Roman"/>
                <w:color w:val="auto"/>
                <w:sz w:val="24"/>
                <w:szCs w:val="24"/>
              </w:rPr>
              <w:t>- умение прогнозировать неблагоприятные экологические последствия предпринимаемых действий, предотвращать их;</w:t>
            </w:r>
          </w:p>
          <w:p w14:paraId="2631798B" w14:textId="7DF715E0"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Метапредметные результаты должны отражать:</w:t>
            </w:r>
          </w:p>
          <w:p w14:paraId="53109912" w14:textId="77777777" w:rsidR="000A7CCE" w:rsidRPr="00B7012A" w:rsidRDefault="000A7CCE" w:rsidP="00B7012A">
            <w:pPr>
              <w:jc w:val="both"/>
              <w:rPr>
                <w:rFonts w:ascii="Times New Roman" w:hAnsi="Times New Roman"/>
                <w:color w:val="auto"/>
                <w:sz w:val="24"/>
                <w:szCs w:val="24"/>
                <w:highlight w:val="white"/>
              </w:rPr>
            </w:pPr>
            <w:r w:rsidRPr="00B7012A">
              <w:rPr>
                <w:rFonts w:ascii="Times New Roman" w:hAnsi="Times New Roman"/>
                <w:color w:val="auto"/>
                <w:sz w:val="24"/>
                <w:szCs w:val="24"/>
                <w:highlight w:val="white"/>
              </w:rPr>
              <w:t>Овладение универсальными учебными познавательными действиями:</w:t>
            </w:r>
          </w:p>
          <w:p w14:paraId="3ECD1DA2" w14:textId="77777777" w:rsidR="000A7CCE" w:rsidRPr="00B7012A" w:rsidRDefault="000A7CCE" w:rsidP="00B7012A">
            <w:pPr>
              <w:jc w:val="both"/>
              <w:rPr>
                <w:rFonts w:ascii="Times New Roman" w:hAnsi="Times New Roman"/>
                <w:color w:val="auto"/>
                <w:sz w:val="24"/>
                <w:szCs w:val="24"/>
                <w:highlight w:val="white"/>
              </w:rPr>
            </w:pPr>
            <w:r w:rsidRPr="00B7012A">
              <w:rPr>
                <w:rFonts w:ascii="Times New Roman" w:hAnsi="Times New Roman"/>
                <w:color w:val="auto"/>
                <w:sz w:val="24"/>
                <w:szCs w:val="24"/>
                <w:highlight w:val="white"/>
              </w:rPr>
              <w:t>а) базовые логические действия:</w:t>
            </w:r>
          </w:p>
          <w:p w14:paraId="5DF69E60" w14:textId="0402CB8D" w:rsidR="000A7CCE" w:rsidRPr="00B7012A" w:rsidRDefault="000A7CCE" w:rsidP="00B7012A">
            <w:pPr>
              <w:jc w:val="both"/>
              <w:rPr>
                <w:rFonts w:ascii="Times New Roman" w:hAnsi="Times New Roman"/>
                <w:color w:val="auto"/>
                <w:sz w:val="24"/>
                <w:szCs w:val="24"/>
                <w:shd w:val="clear" w:color="auto" w:fill="CAA4FF"/>
              </w:rPr>
            </w:pPr>
            <w:r w:rsidRPr="00B7012A">
              <w:rPr>
                <w:rFonts w:ascii="Times New Roman" w:hAnsi="Times New Roman"/>
                <w:color w:val="auto"/>
                <w:sz w:val="24"/>
                <w:szCs w:val="24"/>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w:t>
            </w:r>
            <w:r w:rsidRPr="00B7012A">
              <w:rPr>
                <w:rFonts w:ascii="Times New Roman" w:hAnsi="Times New Roman"/>
                <w:color w:val="auto"/>
                <w:sz w:val="24"/>
                <w:szCs w:val="24"/>
                <w:shd w:val="clear" w:color="auto" w:fill="FFFFFF" w:themeFill="background1"/>
              </w:rPr>
              <w:t xml:space="preserve">вносить коррективы в деятельность, оценивать соответствие результатов целям, оценивать риски последствий деятельности; развивать креативное мышление при решении жизненных проблем; </w:t>
            </w:r>
          </w:p>
          <w:p w14:paraId="5926B080" w14:textId="2AC345DC" w:rsidR="000A7CCE" w:rsidRPr="00B7012A" w:rsidRDefault="000A7CCE" w:rsidP="00B7012A">
            <w:pPr>
              <w:jc w:val="both"/>
              <w:rPr>
                <w:rFonts w:ascii="Times New Roman" w:hAnsi="Times New Roman"/>
                <w:color w:val="auto"/>
                <w:sz w:val="24"/>
                <w:szCs w:val="24"/>
                <w:highlight w:val="white"/>
              </w:rPr>
            </w:pPr>
            <w:r w:rsidRPr="00B7012A">
              <w:rPr>
                <w:rFonts w:ascii="Times New Roman" w:hAnsi="Times New Roman"/>
                <w:color w:val="auto"/>
                <w:sz w:val="24"/>
                <w:szCs w:val="24"/>
                <w:highlight w:val="white"/>
              </w:rPr>
              <w:t>б)</w:t>
            </w:r>
            <w:r w:rsidR="00AF769C">
              <w:rPr>
                <w:rFonts w:ascii="Times New Roman" w:hAnsi="Times New Roman"/>
                <w:color w:val="auto"/>
                <w:sz w:val="24"/>
                <w:szCs w:val="24"/>
                <w:highlight w:val="white"/>
              </w:rPr>
              <w:t xml:space="preserve"> </w:t>
            </w:r>
            <w:r w:rsidRPr="00B7012A">
              <w:rPr>
                <w:rFonts w:ascii="Times New Roman" w:hAnsi="Times New Roman"/>
                <w:color w:val="auto"/>
                <w:sz w:val="24"/>
                <w:szCs w:val="24"/>
                <w:highlight w:val="white"/>
              </w:rPr>
              <w:t>базовые исследовательские действия:</w:t>
            </w:r>
          </w:p>
          <w:p w14:paraId="3C4E005B" w14:textId="77777777"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xml:space="preserve">- владеть навыками учебно-исследовательской и </w:t>
            </w:r>
            <w:r w:rsidRPr="00B7012A">
              <w:rPr>
                <w:rFonts w:ascii="Times New Roman" w:hAnsi="Times New Roman"/>
                <w:color w:val="auto"/>
                <w:sz w:val="24"/>
                <w:szCs w:val="24"/>
              </w:rPr>
              <w:lastRenderedPageBreak/>
              <w:t xml:space="preserve">проектной деятельности, навыками разрешения проблем; </w:t>
            </w:r>
          </w:p>
          <w:p w14:paraId="17708571" w14:textId="53B9630E"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w:t>
            </w:r>
            <w:r w:rsidR="009003A1">
              <w:rPr>
                <w:rFonts w:ascii="Times New Roman" w:hAnsi="Times New Roman"/>
                <w:color w:val="auto"/>
                <w:sz w:val="24"/>
                <w:szCs w:val="24"/>
              </w:rPr>
              <w:br/>
            </w:r>
            <w:r w:rsidRPr="00B7012A">
              <w:rPr>
                <w:rFonts w:ascii="Times New Roman" w:hAnsi="Times New Roman"/>
                <w:color w:val="auto"/>
                <w:sz w:val="24"/>
                <w:szCs w:val="24"/>
              </w:rPr>
              <w:t xml:space="preserve">и критерии решения; </w:t>
            </w:r>
          </w:p>
          <w:p w14:paraId="52BC067C" w14:textId="77777777"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2519300" w14:textId="77777777"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уметь переносить знания в познавательную и практическую части жизнедеятельности;</w:t>
            </w:r>
          </w:p>
          <w:p w14:paraId="5E811335" w14:textId="77777777"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xml:space="preserve">- уметь интегрировать знания из разных предметных областей; </w:t>
            </w:r>
          </w:p>
          <w:p w14:paraId="18CAB88A" w14:textId="731B0762"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xml:space="preserve">- выдвигать новые идеи, предлагать оригинальные подходы и решения; </w:t>
            </w:r>
          </w:p>
          <w:p w14:paraId="0418CDF4" w14:textId="6EF7401F" w:rsidR="001B2C3B" w:rsidRPr="00B7012A" w:rsidRDefault="000A7CCE" w:rsidP="00B7012A">
            <w:pPr>
              <w:pStyle w:val="ac"/>
              <w:spacing w:beforeAutospacing="0" w:afterAutospacing="0"/>
              <w:jc w:val="both"/>
              <w:rPr>
                <w:rFonts w:ascii="Times New Roman" w:hAnsi="Times New Roman"/>
                <w:color w:val="auto"/>
                <w:szCs w:val="24"/>
              </w:rPr>
            </w:pPr>
            <w:r w:rsidRPr="00B7012A">
              <w:rPr>
                <w:rFonts w:ascii="Times New Roman" w:hAnsi="Times New Roman"/>
                <w:color w:val="auto"/>
                <w:szCs w:val="24"/>
              </w:rPr>
              <w:t>-  проявлять способность их использования в познавательной и социальной практике</w:t>
            </w:r>
            <w:r w:rsidR="001B2C3B" w:rsidRPr="00B7012A">
              <w:rPr>
                <w:rFonts w:ascii="Times New Roman" w:hAnsi="Times New Roman"/>
                <w:color w:val="auto"/>
                <w:szCs w:val="24"/>
              </w:rPr>
              <w:t>;</w:t>
            </w:r>
          </w:p>
          <w:p w14:paraId="32B06782" w14:textId="428C253D" w:rsidR="000A7CCE" w:rsidRPr="00B7012A" w:rsidRDefault="001B2C3B" w:rsidP="00B7012A">
            <w:pPr>
              <w:pStyle w:val="ac"/>
              <w:spacing w:beforeAutospacing="0" w:afterAutospacing="0"/>
              <w:jc w:val="both"/>
              <w:rPr>
                <w:rFonts w:ascii="Times New Roman" w:hAnsi="Times New Roman"/>
                <w:color w:val="auto"/>
                <w:szCs w:val="24"/>
              </w:rPr>
            </w:pPr>
            <w:r w:rsidRPr="00B7012A">
              <w:rPr>
                <w:rFonts w:ascii="Times New Roman" w:hAnsi="Times New Roman"/>
                <w:color w:val="auto"/>
                <w:szCs w:val="24"/>
              </w:rPr>
              <w:t>-</w:t>
            </w:r>
            <w:r w:rsidR="000A7CCE" w:rsidRPr="00B7012A">
              <w:rPr>
                <w:rFonts w:ascii="Times New Roman" w:hAnsi="Times New Roman"/>
                <w:color w:val="auto"/>
                <w:szCs w:val="24"/>
              </w:rPr>
              <w:t xml:space="preserve">проявлять способность и готовность к самостоятельному поиску методов решения практических задач, применению различных методов познания; </w:t>
            </w:r>
          </w:p>
          <w:p w14:paraId="243EAD4C" w14:textId="2A0F587E" w:rsidR="003901F0"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 xml:space="preserve"> </w:t>
            </w:r>
            <w:r w:rsidR="001B2C3B" w:rsidRPr="00B7012A">
              <w:rPr>
                <w:rFonts w:ascii="Times New Roman" w:hAnsi="Times New Roman"/>
                <w:color w:val="auto"/>
                <w:sz w:val="24"/>
                <w:szCs w:val="24"/>
              </w:rPr>
              <w:t>-</w:t>
            </w:r>
            <w:r w:rsidRPr="00B7012A">
              <w:rPr>
                <w:rFonts w:ascii="Times New Roman" w:hAnsi="Times New Roman"/>
                <w:color w:val="auto"/>
                <w:sz w:val="24"/>
                <w:szCs w:val="24"/>
              </w:rPr>
              <w:t xml:space="preserve">ставить и формулировать собственные задачи </w:t>
            </w:r>
            <w:r w:rsidR="009003A1">
              <w:rPr>
                <w:rFonts w:ascii="Times New Roman" w:hAnsi="Times New Roman"/>
                <w:color w:val="auto"/>
                <w:sz w:val="24"/>
                <w:szCs w:val="24"/>
              </w:rPr>
              <w:br/>
            </w:r>
            <w:r w:rsidRPr="00B7012A">
              <w:rPr>
                <w:rFonts w:ascii="Times New Roman" w:hAnsi="Times New Roman"/>
                <w:color w:val="auto"/>
                <w:sz w:val="24"/>
                <w:szCs w:val="24"/>
              </w:rPr>
              <w:t>в образовательной деятельности и жизненных</w:t>
            </w:r>
            <w:r w:rsidR="003901F0" w:rsidRPr="00B7012A">
              <w:rPr>
                <w:rFonts w:ascii="Times New Roman" w:hAnsi="Times New Roman"/>
                <w:color w:val="auto"/>
                <w:sz w:val="24"/>
                <w:szCs w:val="24"/>
              </w:rPr>
              <w:t xml:space="preserve"> </w:t>
            </w:r>
            <w:r w:rsidRPr="00B7012A">
              <w:rPr>
                <w:rFonts w:ascii="Times New Roman" w:hAnsi="Times New Roman"/>
                <w:color w:val="auto"/>
                <w:sz w:val="24"/>
                <w:szCs w:val="24"/>
              </w:rPr>
              <w:t>ситуациях;</w:t>
            </w:r>
          </w:p>
          <w:p w14:paraId="1674168B" w14:textId="0D0EF887" w:rsidR="001B2C3B" w:rsidRPr="00B7012A" w:rsidRDefault="003901F0" w:rsidP="00B7012A">
            <w:pPr>
              <w:jc w:val="both"/>
              <w:rPr>
                <w:rFonts w:ascii="Times New Roman" w:hAnsi="Times New Roman"/>
                <w:color w:val="auto"/>
                <w:sz w:val="24"/>
                <w:szCs w:val="24"/>
                <w:shd w:val="clear" w:color="auto" w:fill="CAA4FF"/>
              </w:rPr>
            </w:pPr>
            <w:r w:rsidRPr="00B7012A">
              <w:rPr>
                <w:rFonts w:ascii="Times New Roman" w:hAnsi="Times New Roman"/>
                <w:color w:val="auto"/>
                <w:sz w:val="24"/>
                <w:szCs w:val="24"/>
              </w:rPr>
              <w:t>-</w:t>
            </w:r>
            <w:r w:rsidR="000A7CCE" w:rsidRPr="00B7012A">
              <w:rPr>
                <w:rFonts w:ascii="Times New Roman" w:hAnsi="Times New Roman"/>
                <w:color w:val="auto"/>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w:t>
            </w:r>
            <w:r w:rsidR="00925ABA">
              <w:rPr>
                <w:rFonts w:ascii="Times New Roman" w:hAnsi="Times New Roman"/>
                <w:color w:val="auto"/>
                <w:sz w:val="24"/>
                <w:szCs w:val="24"/>
              </w:rPr>
              <w:t xml:space="preserve"> </w:t>
            </w:r>
            <w:r w:rsidR="000A7CCE" w:rsidRPr="00B7012A">
              <w:rPr>
                <w:rFonts w:ascii="Times New Roman" w:hAnsi="Times New Roman"/>
                <w:color w:val="auto"/>
                <w:sz w:val="24"/>
                <w:szCs w:val="24"/>
              </w:rPr>
              <w:t>и критерии решения;</w:t>
            </w:r>
            <w:r w:rsidR="000A7CCE" w:rsidRPr="00B7012A">
              <w:rPr>
                <w:rFonts w:ascii="Times New Roman" w:hAnsi="Times New Roman"/>
                <w:color w:val="auto"/>
                <w:sz w:val="24"/>
                <w:szCs w:val="24"/>
                <w:shd w:val="clear" w:color="auto" w:fill="CAA4FF"/>
              </w:rPr>
              <w:t xml:space="preserve"> </w:t>
            </w:r>
          </w:p>
          <w:p w14:paraId="306B8C04" w14:textId="03F0FB67" w:rsidR="001B2C3B" w:rsidRPr="00B7012A" w:rsidRDefault="000A7CCE" w:rsidP="00B7012A">
            <w:pPr>
              <w:jc w:val="both"/>
              <w:rPr>
                <w:rFonts w:ascii="Times New Roman" w:hAnsi="Times New Roman"/>
                <w:color w:val="auto"/>
                <w:sz w:val="24"/>
                <w:szCs w:val="24"/>
                <w:shd w:val="clear" w:color="auto" w:fill="CAA4FF"/>
              </w:rPr>
            </w:pPr>
            <w:r w:rsidRPr="00B7012A">
              <w:rPr>
                <w:rFonts w:ascii="Times New Roman" w:hAnsi="Times New Roman"/>
                <w:color w:val="auto"/>
                <w:sz w:val="24"/>
                <w:szCs w:val="24"/>
              </w:rPr>
              <w:t>анализировать полученные в ходе решения задачи результаты, критически оценивать их достоверность, прогнозировать</w:t>
            </w:r>
            <w:r w:rsidR="00925ABA">
              <w:rPr>
                <w:rFonts w:ascii="Times New Roman" w:hAnsi="Times New Roman"/>
                <w:color w:val="auto"/>
                <w:sz w:val="24"/>
                <w:szCs w:val="24"/>
              </w:rPr>
              <w:t xml:space="preserve"> </w:t>
            </w:r>
            <w:r w:rsidRPr="00B7012A">
              <w:rPr>
                <w:rFonts w:ascii="Times New Roman" w:hAnsi="Times New Roman"/>
                <w:color w:val="auto"/>
                <w:sz w:val="24"/>
                <w:szCs w:val="24"/>
              </w:rPr>
              <w:t>изменение в новых условиях; давать оценку новым ситуациям, оценивать приобретенный опыт; разрабатывать план решения проблемы с учетом анализа имеющихся материальных</w:t>
            </w:r>
            <w:r w:rsidR="00AF769C">
              <w:rPr>
                <w:rFonts w:ascii="Times New Roman" w:hAnsi="Times New Roman"/>
                <w:color w:val="auto"/>
                <w:sz w:val="24"/>
                <w:szCs w:val="24"/>
              </w:rPr>
              <w:t xml:space="preserve"> </w:t>
            </w:r>
            <w:r w:rsidRPr="00B7012A">
              <w:rPr>
                <w:rFonts w:ascii="Times New Roman" w:hAnsi="Times New Roman"/>
                <w:color w:val="auto"/>
                <w:sz w:val="24"/>
                <w:szCs w:val="24"/>
              </w:rPr>
              <w:t>и нематериальных ресурсов</w:t>
            </w:r>
            <w:r w:rsidR="00D13A0D" w:rsidRPr="00B7012A">
              <w:rPr>
                <w:rFonts w:ascii="Times New Roman" w:hAnsi="Times New Roman"/>
                <w:color w:val="auto"/>
                <w:sz w:val="24"/>
                <w:szCs w:val="24"/>
              </w:rPr>
              <w:t>;</w:t>
            </w:r>
            <w:r w:rsidRPr="00B7012A">
              <w:rPr>
                <w:rFonts w:ascii="Times New Roman" w:hAnsi="Times New Roman"/>
                <w:color w:val="auto"/>
                <w:sz w:val="24"/>
                <w:szCs w:val="24"/>
                <w:shd w:val="clear" w:color="auto" w:fill="CAA4FF"/>
              </w:rPr>
              <w:t xml:space="preserve"> </w:t>
            </w:r>
          </w:p>
          <w:p w14:paraId="347FB607" w14:textId="694AC09A" w:rsidR="000A7CCE" w:rsidRPr="00B7012A" w:rsidRDefault="000A7CCE" w:rsidP="00B7012A">
            <w:pPr>
              <w:jc w:val="both"/>
              <w:rPr>
                <w:rFonts w:ascii="Times New Roman" w:hAnsi="Times New Roman"/>
                <w:color w:val="auto"/>
                <w:sz w:val="24"/>
                <w:szCs w:val="24"/>
                <w:shd w:val="clear" w:color="auto" w:fill="FFA2CF"/>
              </w:rPr>
            </w:pPr>
            <w:r w:rsidRPr="009003A1">
              <w:rPr>
                <w:rFonts w:ascii="Times New Roman" w:hAnsi="Times New Roman"/>
                <w:color w:val="auto"/>
                <w:sz w:val="24"/>
                <w:szCs w:val="24"/>
              </w:rPr>
              <w:t>осуществлять целенаправленный</w:t>
            </w:r>
            <w:r w:rsidR="00D13A0D" w:rsidRPr="009003A1">
              <w:rPr>
                <w:rFonts w:ascii="Times New Roman" w:hAnsi="Times New Roman"/>
                <w:color w:val="auto"/>
                <w:sz w:val="24"/>
                <w:szCs w:val="24"/>
              </w:rPr>
              <w:t xml:space="preserve"> п</w:t>
            </w:r>
            <w:r w:rsidRPr="009003A1">
              <w:rPr>
                <w:rFonts w:ascii="Times New Roman" w:hAnsi="Times New Roman"/>
                <w:color w:val="auto"/>
                <w:sz w:val="24"/>
                <w:szCs w:val="24"/>
              </w:rPr>
              <w:t xml:space="preserve">оиск переноса средств </w:t>
            </w:r>
            <w:r w:rsidR="009003A1" w:rsidRPr="009003A1">
              <w:rPr>
                <w:rFonts w:ascii="Times New Roman" w:hAnsi="Times New Roman"/>
                <w:color w:val="auto"/>
                <w:sz w:val="24"/>
                <w:szCs w:val="24"/>
              </w:rPr>
              <w:br/>
            </w:r>
            <w:r w:rsidRPr="009003A1">
              <w:rPr>
                <w:rFonts w:ascii="Times New Roman" w:hAnsi="Times New Roman"/>
                <w:color w:val="auto"/>
                <w:sz w:val="24"/>
                <w:szCs w:val="24"/>
              </w:rPr>
              <w:t>и</w:t>
            </w:r>
            <w:r w:rsidR="00925ABA">
              <w:rPr>
                <w:rFonts w:ascii="Times New Roman" w:hAnsi="Times New Roman"/>
                <w:color w:val="auto"/>
                <w:sz w:val="24"/>
                <w:szCs w:val="24"/>
              </w:rPr>
              <w:t xml:space="preserve"> </w:t>
            </w:r>
            <w:r w:rsidRPr="009003A1">
              <w:rPr>
                <w:rFonts w:ascii="Times New Roman" w:hAnsi="Times New Roman"/>
                <w:color w:val="auto"/>
                <w:sz w:val="24"/>
                <w:szCs w:val="24"/>
              </w:rPr>
              <w:t>способов</w:t>
            </w:r>
            <w:r w:rsidRPr="00B7012A">
              <w:rPr>
                <w:rFonts w:ascii="Times New Roman" w:hAnsi="Times New Roman"/>
                <w:color w:val="auto"/>
                <w:sz w:val="24"/>
                <w:szCs w:val="24"/>
              </w:rPr>
              <w:t xml:space="preserve"> действия в</w:t>
            </w:r>
            <w:r w:rsidR="00D13A0D" w:rsidRPr="00B7012A">
              <w:rPr>
                <w:rFonts w:ascii="Times New Roman" w:hAnsi="Times New Roman"/>
                <w:color w:val="auto"/>
                <w:sz w:val="24"/>
                <w:szCs w:val="24"/>
              </w:rPr>
              <w:t xml:space="preserve"> п</w:t>
            </w:r>
            <w:r w:rsidRPr="00B7012A">
              <w:rPr>
                <w:rFonts w:ascii="Times New Roman" w:hAnsi="Times New Roman"/>
                <w:color w:val="auto"/>
                <w:sz w:val="24"/>
                <w:szCs w:val="24"/>
              </w:rPr>
              <w:t>рофессиональную среду;</w:t>
            </w:r>
          </w:p>
          <w:p w14:paraId="2276EF2E" w14:textId="60464B02" w:rsidR="000A7CCE" w:rsidRPr="00B7012A" w:rsidRDefault="000A7CCE" w:rsidP="00B7012A">
            <w:pPr>
              <w:jc w:val="both"/>
              <w:rPr>
                <w:rFonts w:ascii="Times New Roman" w:hAnsi="Times New Roman"/>
                <w:color w:val="auto"/>
                <w:sz w:val="24"/>
                <w:szCs w:val="24"/>
                <w:shd w:val="clear" w:color="auto" w:fill="FFA2CF"/>
              </w:rPr>
            </w:pPr>
            <w:r w:rsidRPr="00B7012A">
              <w:rPr>
                <w:rFonts w:ascii="Times New Roman" w:hAnsi="Times New Roman"/>
                <w:color w:val="auto"/>
                <w:sz w:val="24"/>
                <w:szCs w:val="24"/>
              </w:rPr>
              <w:lastRenderedPageBreak/>
              <w:t xml:space="preserve">уметь переносить знания в познавательную </w:t>
            </w:r>
            <w:r w:rsidR="00925ABA">
              <w:rPr>
                <w:rFonts w:ascii="Times New Roman" w:hAnsi="Times New Roman"/>
                <w:color w:val="auto"/>
                <w:sz w:val="24"/>
                <w:szCs w:val="24"/>
              </w:rPr>
              <w:br/>
            </w:r>
            <w:r w:rsidRPr="00B7012A">
              <w:rPr>
                <w:rFonts w:ascii="Times New Roman" w:hAnsi="Times New Roman"/>
                <w:color w:val="auto"/>
                <w:sz w:val="24"/>
                <w:szCs w:val="24"/>
              </w:rPr>
              <w:t>и практическую</w:t>
            </w:r>
            <w:r w:rsidR="00925ABA">
              <w:rPr>
                <w:rFonts w:ascii="Times New Roman" w:hAnsi="Times New Roman"/>
                <w:color w:val="auto"/>
                <w:sz w:val="24"/>
                <w:szCs w:val="24"/>
              </w:rPr>
              <w:t xml:space="preserve"> </w:t>
            </w:r>
            <w:r w:rsidRPr="00B7012A">
              <w:rPr>
                <w:rFonts w:ascii="Times New Roman" w:hAnsi="Times New Roman"/>
                <w:color w:val="auto"/>
                <w:sz w:val="24"/>
                <w:szCs w:val="24"/>
              </w:rPr>
              <w:t>области жизнедеятельности;</w:t>
            </w:r>
            <w:r w:rsidRPr="00B7012A">
              <w:rPr>
                <w:rFonts w:ascii="Times New Roman" w:hAnsi="Times New Roman"/>
                <w:color w:val="auto"/>
                <w:sz w:val="24"/>
                <w:szCs w:val="24"/>
                <w:shd w:val="clear" w:color="auto" w:fill="FFA2CF"/>
              </w:rPr>
              <w:t xml:space="preserve"> </w:t>
            </w:r>
          </w:p>
          <w:p w14:paraId="47C279DF" w14:textId="6793F832" w:rsidR="000A7CCE" w:rsidRPr="00B7012A" w:rsidRDefault="000A7CCE" w:rsidP="00B7012A">
            <w:pPr>
              <w:jc w:val="both"/>
              <w:rPr>
                <w:rFonts w:ascii="Times New Roman" w:hAnsi="Times New Roman"/>
                <w:color w:val="auto"/>
                <w:sz w:val="24"/>
                <w:szCs w:val="24"/>
                <w:shd w:val="clear" w:color="auto" w:fill="FFA2CF"/>
              </w:rPr>
            </w:pPr>
            <w:r w:rsidRPr="00B7012A">
              <w:rPr>
                <w:rFonts w:ascii="Times New Roman" w:hAnsi="Times New Roman"/>
                <w:color w:val="auto"/>
                <w:sz w:val="24"/>
                <w:szCs w:val="24"/>
              </w:rPr>
              <w:t>уметь интегрироват</w:t>
            </w:r>
            <w:r w:rsidR="00D13A0D" w:rsidRPr="00B7012A">
              <w:rPr>
                <w:rFonts w:ascii="Times New Roman" w:hAnsi="Times New Roman"/>
                <w:color w:val="auto"/>
                <w:sz w:val="24"/>
                <w:szCs w:val="24"/>
              </w:rPr>
              <w:t>ь з</w:t>
            </w:r>
            <w:r w:rsidRPr="00B7012A">
              <w:rPr>
                <w:rFonts w:ascii="Times New Roman" w:hAnsi="Times New Roman"/>
                <w:color w:val="auto"/>
                <w:sz w:val="24"/>
                <w:szCs w:val="24"/>
              </w:rPr>
              <w:t>нания из разных предметных областей;</w:t>
            </w:r>
            <w:r w:rsidR="00925ABA">
              <w:rPr>
                <w:rFonts w:ascii="Times New Roman" w:hAnsi="Times New Roman"/>
                <w:color w:val="auto"/>
                <w:sz w:val="24"/>
                <w:szCs w:val="24"/>
              </w:rPr>
              <w:t xml:space="preserve"> </w:t>
            </w:r>
            <w:r w:rsidRPr="00B7012A">
              <w:rPr>
                <w:rFonts w:ascii="Times New Roman" w:hAnsi="Times New Roman"/>
                <w:color w:val="auto"/>
                <w:sz w:val="24"/>
                <w:szCs w:val="24"/>
              </w:rPr>
              <w:t>выдвигать новые идеи, предлагать оригинальные подходы</w:t>
            </w:r>
            <w:r w:rsidR="00925ABA">
              <w:rPr>
                <w:rFonts w:ascii="Times New Roman" w:hAnsi="Times New Roman"/>
                <w:color w:val="auto"/>
                <w:sz w:val="24"/>
                <w:szCs w:val="24"/>
              </w:rPr>
              <w:t xml:space="preserve"> </w:t>
            </w:r>
            <w:r w:rsidRPr="00B7012A">
              <w:rPr>
                <w:rFonts w:ascii="Times New Roman" w:hAnsi="Times New Roman"/>
                <w:color w:val="auto"/>
                <w:sz w:val="24"/>
                <w:szCs w:val="24"/>
              </w:rPr>
              <w:t>и решения;</w:t>
            </w:r>
            <w:r w:rsidRPr="00B7012A">
              <w:rPr>
                <w:rFonts w:ascii="Times New Roman" w:hAnsi="Times New Roman"/>
                <w:color w:val="auto"/>
                <w:sz w:val="24"/>
                <w:szCs w:val="24"/>
                <w:shd w:val="clear" w:color="auto" w:fill="FFA2CF"/>
              </w:rPr>
              <w:t xml:space="preserve"> </w:t>
            </w:r>
          </w:p>
          <w:p w14:paraId="0ACA48C4" w14:textId="2B51521A" w:rsidR="000A7CCE" w:rsidRPr="00B7012A" w:rsidRDefault="000A7CCE" w:rsidP="00B7012A">
            <w:pPr>
              <w:pStyle w:val="ac"/>
              <w:shd w:val="clear" w:color="auto" w:fill="FFFFFF" w:themeFill="background1"/>
              <w:spacing w:beforeAutospacing="0" w:afterAutospacing="0"/>
              <w:jc w:val="both"/>
              <w:rPr>
                <w:rFonts w:ascii="Times New Roman" w:hAnsi="Times New Roman"/>
                <w:color w:val="auto"/>
                <w:szCs w:val="24"/>
                <w:shd w:val="clear" w:color="auto" w:fill="CAA4FF"/>
              </w:rPr>
            </w:pPr>
            <w:r w:rsidRPr="00B7012A">
              <w:rPr>
                <w:rFonts w:ascii="Times New Roman" w:hAnsi="Times New Roman"/>
                <w:color w:val="auto"/>
                <w:szCs w:val="24"/>
              </w:rPr>
              <w:t>ставить проблемы и задачи, допускающие альтернативные решения</w:t>
            </w:r>
          </w:p>
        </w:tc>
        <w:tc>
          <w:tcPr>
            <w:tcW w:w="5812" w:type="dxa"/>
          </w:tcPr>
          <w:p w14:paraId="00530536" w14:textId="77A54209"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lastRenderedPageBreak/>
              <w:t>П</w:t>
            </w:r>
            <w:r w:rsidR="009F62CE" w:rsidRPr="00B7012A">
              <w:rPr>
                <w:rFonts w:ascii="Times New Roman" w:hAnsi="Times New Roman"/>
                <w:color w:val="auto"/>
                <w:sz w:val="24"/>
                <w:szCs w:val="24"/>
              </w:rPr>
              <w:t>Р</w:t>
            </w:r>
            <w:r w:rsidRPr="00B7012A">
              <w:rPr>
                <w:rFonts w:ascii="Times New Roman" w:hAnsi="Times New Roman"/>
                <w:color w:val="auto"/>
                <w:sz w:val="24"/>
                <w:szCs w:val="24"/>
              </w:rPr>
              <w:t>б 1</w:t>
            </w:r>
            <w:r w:rsidR="009003A1">
              <w:rPr>
                <w:rFonts w:ascii="Times New Roman" w:hAnsi="Times New Roman"/>
                <w:color w:val="auto"/>
                <w:sz w:val="24"/>
                <w:szCs w:val="24"/>
              </w:rPr>
              <w:t>. С</w:t>
            </w:r>
            <w:r w:rsidRPr="00B7012A">
              <w:rPr>
                <w:rFonts w:ascii="Times New Roman" w:hAnsi="Times New Roman"/>
                <w:color w:val="auto"/>
                <w:sz w:val="24"/>
                <w:szCs w:val="24"/>
              </w:rPr>
              <w:t xml:space="preserve">формированность представлений о роли </w:t>
            </w:r>
            <w:r w:rsidR="009003A1">
              <w:rPr>
                <w:rFonts w:ascii="Times New Roman" w:hAnsi="Times New Roman"/>
                <w:color w:val="auto"/>
                <w:sz w:val="24"/>
                <w:szCs w:val="24"/>
              </w:rPr>
              <w:br/>
            </w:r>
            <w:r w:rsidRPr="00B7012A">
              <w:rPr>
                <w:rFonts w:ascii="Times New Roman" w:hAnsi="Times New Roman"/>
                <w:color w:val="auto"/>
                <w:sz w:val="24"/>
                <w:szCs w:val="24"/>
              </w:rPr>
              <w:t xml:space="preserve">и месте физики и астрономии в современной научной картине мира, о системообразующей роли физики в развитии естественных наук, техники </w:t>
            </w:r>
            <w:r w:rsidR="009003A1">
              <w:rPr>
                <w:rFonts w:ascii="Times New Roman" w:hAnsi="Times New Roman"/>
                <w:color w:val="auto"/>
                <w:sz w:val="24"/>
                <w:szCs w:val="24"/>
              </w:rPr>
              <w:br/>
            </w:r>
            <w:r w:rsidRPr="00B7012A">
              <w:rPr>
                <w:rFonts w:ascii="Times New Roman" w:hAnsi="Times New Roman"/>
                <w:color w:val="auto"/>
                <w:sz w:val="24"/>
                <w:szCs w:val="24"/>
              </w:rPr>
              <w:t xml:space="preserve">и современных технологий, о вкладе российских </w:t>
            </w:r>
            <w:r w:rsidR="009003A1">
              <w:rPr>
                <w:rFonts w:ascii="Times New Roman" w:hAnsi="Times New Roman"/>
                <w:color w:val="auto"/>
                <w:sz w:val="24"/>
                <w:szCs w:val="24"/>
              </w:rPr>
              <w:br/>
            </w:r>
            <w:r w:rsidRPr="00B7012A">
              <w:rPr>
                <w:rFonts w:ascii="Times New Roman" w:hAnsi="Times New Roman"/>
                <w:color w:val="auto"/>
                <w:sz w:val="24"/>
                <w:szCs w:val="24"/>
              </w:rPr>
              <w:t xml:space="preserve">и зарубежных ученых-физиков в развитие науки; понимание физической сущности наблюдаемых явлений микромира, макромира и </w:t>
            </w:r>
            <w:proofErr w:type="spellStart"/>
            <w:r w:rsidRPr="00B7012A">
              <w:rPr>
                <w:rFonts w:ascii="Times New Roman" w:hAnsi="Times New Roman"/>
                <w:color w:val="auto"/>
                <w:sz w:val="24"/>
                <w:szCs w:val="24"/>
              </w:rPr>
              <w:t>мегамира</w:t>
            </w:r>
            <w:proofErr w:type="spellEnd"/>
            <w:r w:rsidRPr="00B7012A">
              <w:rPr>
                <w:rFonts w:ascii="Times New Roman" w:hAnsi="Times New Roman"/>
                <w:color w:val="auto"/>
                <w:sz w:val="24"/>
                <w:szCs w:val="24"/>
              </w:rPr>
              <w:t xml:space="preserve">; понимание роли астрономии в практической деятельности человека и дальнейшем научно-техническом развитии, роли физики </w:t>
            </w:r>
            <w:r w:rsidR="009003A1">
              <w:rPr>
                <w:rFonts w:ascii="Times New Roman" w:hAnsi="Times New Roman"/>
                <w:color w:val="auto"/>
                <w:sz w:val="24"/>
                <w:szCs w:val="24"/>
              </w:rPr>
              <w:br/>
            </w:r>
            <w:r w:rsidRPr="00B7012A">
              <w:rPr>
                <w:rFonts w:ascii="Times New Roman" w:hAnsi="Times New Roman"/>
                <w:color w:val="auto"/>
                <w:sz w:val="24"/>
                <w:szCs w:val="24"/>
              </w:rPr>
              <w:t xml:space="preserve">в формировании кругозора и функциональной грамотности человека для решения практических задач; </w:t>
            </w:r>
          </w:p>
          <w:p w14:paraId="50DA8A00" w14:textId="7A479D5C" w:rsidR="00F835A6"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П</w:t>
            </w:r>
            <w:r w:rsidR="009F62CE" w:rsidRPr="00B7012A">
              <w:rPr>
                <w:rFonts w:ascii="Times New Roman" w:hAnsi="Times New Roman"/>
                <w:color w:val="auto"/>
                <w:sz w:val="24"/>
                <w:szCs w:val="24"/>
              </w:rPr>
              <w:t>Р</w:t>
            </w:r>
            <w:r w:rsidRPr="00B7012A">
              <w:rPr>
                <w:rFonts w:ascii="Times New Roman" w:hAnsi="Times New Roman"/>
                <w:color w:val="auto"/>
                <w:sz w:val="24"/>
                <w:szCs w:val="24"/>
              </w:rPr>
              <w:t>б 2</w:t>
            </w:r>
            <w:r w:rsidR="009003A1">
              <w:rPr>
                <w:rFonts w:ascii="Times New Roman" w:hAnsi="Times New Roman"/>
                <w:color w:val="auto"/>
                <w:sz w:val="24"/>
                <w:szCs w:val="24"/>
              </w:rPr>
              <w:t>.</w:t>
            </w:r>
            <w:r w:rsidRPr="00B7012A">
              <w:rPr>
                <w:rFonts w:ascii="Times New Roman" w:hAnsi="Times New Roman"/>
                <w:color w:val="auto"/>
                <w:sz w:val="24"/>
                <w:szCs w:val="24"/>
              </w:rPr>
              <w:t xml:space="preserve"> </w:t>
            </w:r>
            <w:r w:rsidR="009003A1">
              <w:rPr>
                <w:rFonts w:ascii="Times New Roman" w:hAnsi="Times New Roman"/>
                <w:color w:val="auto"/>
                <w:sz w:val="24"/>
                <w:szCs w:val="24"/>
              </w:rPr>
              <w:t>С</w:t>
            </w:r>
            <w:r w:rsidRPr="00B7012A">
              <w:rPr>
                <w:rFonts w:ascii="Times New Roman" w:hAnsi="Times New Roman"/>
                <w:color w:val="auto"/>
                <w:sz w:val="24"/>
                <w:szCs w:val="24"/>
              </w:rPr>
              <w:t xml:space="preserve">формированность умений распознавать физические явления (процессы) и объяснять </w:t>
            </w:r>
            <w:r w:rsidR="009003A1">
              <w:rPr>
                <w:rFonts w:ascii="Times New Roman" w:hAnsi="Times New Roman"/>
                <w:color w:val="auto"/>
                <w:sz w:val="24"/>
                <w:szCs w:val="24"/>
              </w:rPr>
              <w:br/>
            </w:r>
            <w:r w:rsidRPr="00B7012A">
              <w:rPr>
                <w:rFonts w:ascii="Times New Roman" w:hAnsi="Times New Roman"/>
                <w:color w:val="auto"/>
                <w:sz w:val="24"/>
                <w:szCs w:val="24"/>
              </w:rPr>
              <w:t xml:space="preserve">их на основе изученных законов: равномерное </w:t>
            </w:r>
            <w:r w:rsidR="009003A1">
              <w:rPr>
                <w:rFonts w:ascii="Times New Roman" w:hAnsi="Times New Roman"/>
                <w:color w:val="auto"/>
                <w:sz w:val="24"/>
                <w:szCs w:val="24"/>
              </w:rPr>
              <w:br/>
            </w:r>
            <w:r w:rsidRPr="00B7012A">
              <w:rPr>
                <w:rFonts w:ascii="Times New Roman" w:hAnsi="Times New Roman"/>
                <w:color w:val="auto"/>
                <w:sz w:val="24"/>
                <w:szCs w:val="24"/>
              </w:rPr>
              <w:t xml:space="preserve">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B7012A">
              <w:rPr>
                <w:rFonts w:ascii="Times New Roman" w:hAnsi="Times New Roman"/>
                <w:color w:val="auto"/>
                <w:sz w:val="24"/>
                <w:szCs w:val="24"/>
              </w:rPr>
              <w:t>изопроцессах</w:t>
            </w:r>
            <w:proofErr w:type="spellEnd"/>
            <w:r w:rsidRPr="00B7012A">
              <w:rPr>
                <w:rFonts w:ascii="Times New Roman" w:hAnsi="Times New Roman"/>
                <w:color w:val="auto"/>
                <w:sz w:val="24"/>
                <w:szCs w:val="24"/>
              </w:rPr>
              <w:t xml:space="preserve">; электризация тел, взаимодействие зарядов, нагревание </w:t>
            </w:r>
            <w:r w:rsidRPr="00B7012A">
              <w:rPr>
                <w:rFonts w:ascii="Times New Roman" w:hAnsi="Times New Roman"/>
                <w:color w:val="auto"/>
                <w:sz w:val="24"/>
                <w:szCs w:val="24"/>
              </w:rPr>
              <w:lastRenderedPageBreak/>
              <w:t xml:space="preserve">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w:t>
            </w:r>
            <w:r w:rsidR="00B16246">
              <w:rPr>
                <w:rFonts w:ascii="Times New Roman" w:hAnsi="Times New Roman"/>
                <w:color w:val="auto"/>
                <w:sz w:val="24"/>
                <w:szCs w:val="24"/>
              </w:rPr>
              <w:br/>
            </w:r>
            <w:r w:rsidRPr="00B7012A">
              <w:rPr>
                <w:rFonts w:ascii="Times New Roman" w:hAnsi="Times New Roman"/>
                <w:color w:val="auto"/>
                <w:sz w:val="24"/>
                <w:szCs w:val="24"/>
              </w:rPr>
              <w:t>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14:paraId="7BF73BA5" w14:textId="2D80A24B" w:rsidR="000A7CCE" w:rsidRPr="00B7012A"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П</w:t>
            </w:r>
            <w:r w:rsidR="009F62CE" w:rsidRPr="00B7012A">
              <w:rPr>
                <w:rFonts w:ascii="Times New Roman" w:hAnsi="Times New Roman"/>
                <w:color w:val="auto"/>
                <w:sz w:val="24"/>
                <w:szCs w:val="24"/>
              </w:rPr>
              <w:t>Р</w:t>
            </w:r>
            <w:r w:rsidRPr="00B7012A">
              <w:rPr>
                <w:rFonts w:ascii="Times New Roman" w:hAnsi="Times New Roman"/>
                <w:color w:val="auto"/>
                <w:sz w:val="24"/>
                <w:szCs w:val="24"/>
              </w:rPr>
              <w:t>б 3</w:t>
            </w:r>
            <w:r w:rsidR="009003A1">
              <w:rPr>
                <w:rFonts w:ascii="Times New Roman" w:hAnsi="Times New Roman"/>
                <w:color w:val="auto"/>
                <w:sz w:val="24"/>
                <w:szCs w:val="24"/>
              </w:rPr>
              <w:t>.</w:t>
            </w:r>
            <w:r w:rsidRPr="00B7012A">
              <w:rPr>
                <w:rFonts w:ascii="Times New Roman" w:hAnsi="Times New Roman"/>
                <w:color w:val="auto"/>
                <w:sz w:val="24"/>
                <w:szCs w:val="24"/>
              </w:rPr>
              <w:t xml:space="preserve"> </w:t>
            </w:r>
            <w:r w:rsidR="009003A1">
              <w:rPr>
                <w:rFonts w:ascii="Times New Roman" w:hAnsi="Times New Roman"/>
                <w:color w:val="auto"/>
                <w:sz w:val="24"/>
                <w:szCs w:val="24"/>
              </w:rPr>
              <w:t>В</w:t>
            </w:r>
            <w:r w:rsidRPr="00B7012A">
              <w:rPr>
                <w:rFonts w:ascii="Times New Roman" w:hAnsi="Times New Roman"/>
                <w:color w:val="auto"/>
                <w:sz w:val="24"/>
                <w:szCs w:val="24"/>
              </w:rPr>
              <w:t xml:space="preserve">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w:t>
            </w:r>
            <w:r w:rsidR="009003A1">
              <w:rPr>
                <w:rFonts w:ascii="Times New Roman" w:hAnsi="Times New Roman"/>
                <w:color w:val="auto"/>
                <w:sz w:val="24"/>
                <w:szCs w:val="24"/>
              </w:rPr>
              <w:br/>
            </w:r>
            <w:r w:rsidRPr="00B7012A">
              <w:rPr>
                <w:rFonts w:ascii="Times New Roman" w:hAnsi="Times New Roman"/>
                <w:color w:val="auto"/>
                <w:sz w:val="24"/>
                <w:szCs w:val="24"/>
              </w:rPr>
              <w:t>в межгалактической среде; движение небесных тел, эволюцию звезд и Вселенной;</w:t>
            </w:r>
          </w:p>
          <w:p w14:paraId="256CF559" w14:textId="3AEF5BFC" w:rsidR="00E51AD5" w:rsidRDefault="000A7CCE" w:rsidP="00B7012A">
            <w:pPr>
              <w:jc w:val="both"/>
              <w:rPr>
                <w:rFonts w:ascii="Times New Roman" w:hAnsi="Times New Roman"/>
                <w:color w:val="auto"/>
                <w:sz w:val="24"/>
                <w:szCs w:val="24"/>
              </w:rPr>
            </w:pPr>
            <w:r w:rsidRPr="00B7012A">
              <w:rPr>
                <w:rFonts w:ascii="Times New Roman" w:hAnsi="Times New Roman"/>
                <w:color w:val="auto"/>
                <w:sz w:val="24"/>
                <w:szCs w:val="24"/>
              </w:rPr>
              <w:t>П</w:t>
            </w:r>
            <w:r w:rsidR="009F62CE" w:rsidRPr="00B7012A">
              <w:rPr>
                <w:rFonts w:ascii="Times New Roman" w:hAnsi="Times New Roman"/>
                <w:color w:val="auto"/>
                <w:sz w:val="24"/>
                <w:szCs w:val="24"/>
              </w:rPr>
              <w:t>Р</w:t>
            </w:r>
            <w:r w:rsidRPr="00B7012A">
              <w:rPr>
                <w:rFonts w:ascii="Times New Roman" w:hAnsi="Times New Roman"/>
                <w:color w:val="auto"/>
                <w:sz w:val="24"/>
                <w:szCs w:val="24"/>
              </w:rPr>
              <w:t>б 4</w:t>
            </w:r>
            <w:r w:rsidR="009003A1">
              <w:rPr>
                <w:rFonts w:ascii="Times New Roman" w:hAnsi="Times New Roman"/>
                <w:color w:val="auto"/>
                <w:sz w:val="24"/>
                <w:szCs w:val="24"/>
              </w:rPr>
              <w:t>. В</w:t>
            </w:r>
            <w:r w:rsidRPr="00B7012A">
              <w:rPr>
                <w:rFonts w:ascii="Times New Roman" w:hAnsi="Times New Roman"/>
                <w:color w:val="auto"/>
                <w:sz w:val="24"/>
                <w:szCs w:val="24"/>
              </w:rPr>
              <w:t xml:space="preserve">ладение закономерностями, законами </w:t>
            </w:r>
            <w:r w:rsidR="009003A1">
              <w:rPr>
                <w:rFonts w:ascii="Times New Roman" w:hAnsi="Times New Roman"/>
                <w:color w:val="auto"/>
                <w:sz w:val="24"/>
                <w:szCs w:val="24"/>
              </w:rPr>
              <w:br/>
            </w:r>
            <w:r w:rsidRPr="00B7012A">
              <w:rPr>
                <w:rFonts w:ascii="Times New Roman" w:hAnsi="Times New Roman"/>
                <w:color w:val="auto"/>
                <w:sz w:val="24"/>
                <w:szCs w:val="24"/>
              </w:rPr>
              <w:t xml:space="preserve">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w:t>
            </w:r>
            <w:r w:rsidRPr="00B7012A">
              <w:rPr>
                <w:rFonts w:ascii="Times New Roman" w:hAnsi="Times New Roman"/>
                <w:color w:val="auto"/>
                <w:sz w:val="24"/>
                <w:szCs w:val="24"/>
              </w:rPr>
              <w:lastRenderedPageBreak/>
              <w:t xml:space="preserve">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w:t>
            </w:r>
            <w:r w:rsidR="00925ABA">
              <w:rPr>
                <w:rFonts w:ascii="Times New Roman" w:hAnsi="Times New Roman"/>
                <w:color w:val="auto"/>
                <w:sz w:val="24"/>
                <w:szCs w:val="24"/>
              </w:rPr>
              <w:br/>
            </w:r>
            <w:r w:rsidRPr="00B7012A">
              <w:rPr>
                <w:rFonts w:ascii="Times New Roman" w:hAnsi="Times New Roman"/>
                <w:color w:val="auto"/>
                <w:sz w:val="24"/>
                <w:szCs w:val="24"/>
              </w:rPr>
              <w:t xml:space="preserve">и закономерностей при анализе физических явлений </w:t>
            </w:r>
            <w:r w:rsidR="00925ABA">
              <w:rPr>
                <w:rFonts w:ascii="Times New Roman" w:hAnsi="Times New Roman"/>
                <w:color w:val="auto"/>
                <w:sz w:val="24"/>
                <w:szCs w:val="24"/>
              </w:rPr>
              <w:br/>
            </w:r>
            <w:r w:rsidRPr="00B7012A">
              <w:rPr>
                <w:rFonts w:ascii="Times New Roman" w:hAnsi="Times New Roman"/>
                <w:color w:val="auto"/>
                <w:sz w:val="24"/>
                <w:szCs w:val="24"/>
              </w:rPr>
              <w:t>и процессов;</w:t>
            </w:r>
          </w:p>
          <w:p w14:paraId="6C71CDBB" w14:textId="64EE6EE0" w:rsidR="000E5696" w:rsidRDefault="000E5696" w:rsidP="000E5696">
            <w:pPr>
              <w:jc w:val="both"/>
              <w:rPr>
                <w:rFonts w:ascii="Times New Roman" w:hAnsi="Times New Roman"/>
                <w:color w:val="auto"/>
                <w:sz w:val="24"/>
                <w:szCs w:val="24"/>
              </w:rPr>
            </w:pPr>
            <w:r w:rsidRPr="000E5696">
              <w:rPr>
                <w:rFonts w:ascii="Times New Roman" w:hAnsi="Times New Roman"/>
                <w:color w:val="auto"/>
                <w:sz w:val="24"/>
                <w:szCs w:val="24"/>
              </w:rPr>
              <w:t xml:space="preserve">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w:t>
            </w:r>
            <w:r w:rsidRPr="000E5696">
              <w:rPr>
                <w:rFonts w:ascii="Times New Roman" w:hAnsi="Times New Roman"/>
                <w:color w:val="auto"/>
                <w:sz w:val="24"/>
                <w:szCs w:val="24"/>
              </w:rPr>
              <w:br/>
              <w:t xml:space="preserve">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w:t>
            </w:r>
            <w:r w:rsidRPr="000E5696">
              <w:rPr>
                <w:rFonts w:ascii="Times New Roman" w:hAnsi="Times New Roman"/>
                <w:color w:val="auto"/>
                <w:sz w:val="24"/>
                <w:szCs w:val="24"/>
              </w:rPr>
              <w:br/>
              <w:t xml:space="preserve">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w:t>
            </w:r>
            <w:r w:rsidRPr="000E5696">
              <w:rPr>
                <w:rFonts w:ascii="Times New Roman" w:hAnsi="Times New Roman"/>
                <w:color w:val="auto"/>
                <w:sz w:val="24"/>
                <w:szCs w:val="24"/>
              </w:rPr>
              <w:br/>
              <w:t>о методах получения научных астрономических знаний</w:t>
            </w:r>
            <w:r>
              <w:rPr>
                <w:rFonts w:ascii="Times New Roman" w:hAnsi="Times New Roman"/>
                <w:color w:val="auto"/>
                <w:sz w:val="24"/>
                <w:szCs w:val="24"/>
              </w:rPr>
              <w:t>;</w:t>
            </w:r>
          </w:p>
          <w:p w14:paraId="7BB05B5C" w14:textId="0BA8A81E" w:rsidR="000A7CCE" w:rsidRPr="00B7012A" w:rsidRDefault="000A7CCE" w:rsidP="009003A1">
            <w:pPr>
              <w:jc w:val="both"/>
              <w:rPr>
                <w:rFonts w:ascii="Times New Roman" w:hAnsi="Times New Roman"/>
                <w:color w:val="auto"/>
                <w:sz w:val="24"/>
                <w:szCs w:val="24"/>
              </w:rPr>
            </w:pPr>
            <w:r w:rsidRPr="00B7012A">
              <w:rPr>
                <w:rFonts w:ascii="Times New Roman" w:hAnsi="Times New Roman"/>
                <w:color w:val="auto"/>
                <w:sz w:val="24"/>
                <w:szCs w:val="24"/>
              </w:rPr>
              <w:t>П</w:t>
            </w:r>
            <w:r w:rsidR="009F62CE" w:rsidRPr="00B7012A">
              <w:rPr>
                <w:rFonts w:ascii="Times New Roman" w:hAnsi="Times New Roman"/>
                <w:color w:val="auto"/>
                <w:sz w:val="24"/>
                <w:szCs w:val="24"/>
              </w:rPr>
              <w:t>Р</w:t>
            </w:r>
            <w:r w:rsidRPr="00B7012A">
              <w:rPr>
                <w:rFonts w:ascii="Times New Roman" w:hAnsi="Times New Roman"/>
                <w:color w:val="auto"/>
                <w:sz w:val="24"/>
                <w:szCs w:val="24"/>
              </w:rPr>
              <w:t>б 7</w:t>
            </w:r>
            <w:r w:rsidR="009003A1">
              <w:rPr>
                <w:rFonts w:ascii="Times New Roman" w:hAnsi="Times New Roman"/>
                <w:color w:val="auto"/>
                <w:sz w:val="24"/>
                <w:szCs w:val="24"/>
              </w:rPr>
              <w:t>. С</w:t>
            </w:r>
            <w:r w:rsidRPr="00B7012A">
              <w:rPr>
                <w:rFonts w:ascii="Times New Roman" w:hAnsi="Times New Roman"/>
                <w:color w:val="auto"/>
                <w:sz w:val="24"/>
                <w:szCs w:val="24"/>
              </w:rPr>
              <w:t xml:space="preserve">формированность умения решать расчетные задачи с явно заданной физической моделью, используя физические законы и принципы; на основе </w:t>
            </w:r>
            <w:r w:rsidRPr="00B7012A">
              <w:rPr>
                <w:rFonts w:ascii="Times New Roman" w:hAnsi="Times New Roman"/>
                <w:color w:val="auto"/>
                <w:sz w:val="24"/>
                <w:szCs w:val="24"/>
              </w:rPr>
              <w:lastRenderedPageBreak/>
              <w:t>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9003A1" w:rsidRPr="009003A1" w14:paraId="2878BA1E" w14:textId="77777777" w:rsidTr="00F73424">
        <w:tc>
          <w:tcPr>
            <w:tcW w:w="2551" w:type="dxa"/>
          </w:tcPr>
          <w:p w14:paraId="2364E390" w14:textId="62A0932C" w:rsidR="000A7CCE" w:rsidRPr="009003A1" w:rsidRDefault="00E51AD5" w:rsidP="00EC1116">
            <w:pPr>
              <w:pStyle w:val="ac"/>
              <w:spacing w:beforeAutospacing="0" w:afterAutospacing="0"/>
              <w:rPr>
                <w:rFonts w:ascii="Times New Roman" w:hAnsi="Times New Roman"/>
                <w:color w:val="auto"/>
                <w:szCs w:val="24"/>
              </w:rPr>
            </w:pPr>
            <w:r w:rsidRPr="009003A1">
              <w:rPr>
                <w:rFonts w:ascii="Times New Roman" w:hAnsi="Times New Roman"/>
                <w:color w:val="auto"/>
                <w:szCs w:val="24"/>
              </w:rPr>
              <w:lastRenderedPageBreak/>
              <w:t>ОК</w:t>
            </w:r>
            <w:r w:rsidR="009003A1">
              <w:rPr>
                <w:rFonts w:ascii="Times New Roman" w:hAnsi="Times New Roman"/>
                <w:color w:val="auto"/>
                <w:szCs w:val="24"/>
              </w:rPr>
              <w:t xml:space="preserve"> </w:t>
            </w:r>
            <w:r w:rsidRPr="009003A1">
              <w:rPr>
                <w:rFonts w:ascii="Times New Roman" w:hAnsi="Times New Roman"/>
                <w:color w:val="auto"/>
                <w:szCs w:val="24"/>
              </w:rPr>
              <w:t>0</w:t>
            </w:r>
            <w:r w:rsidR="000A7CCE" w:rsidRPr="009003A1">
              <w:rPr>
                <w:rFonts w:ascii="Times New Roman" w:hAnsi="Times New Roman"/>
                <w:color w:val="auto"/>
                <w:szCs w:val="24"/>
              </w:rPr>
              <w:t xml:space="preserve">2. Использовать современные средства поиска, анализа </w:t>
            </w:r>
            <w:r w:rsidR="009003A1">
              <w:rPr>
                <w:rFonts w:ascii="Times New Roman" w:hAnsi="Times New Roman"/>
                <w:color w:val="auto"/>
                <w:szCs w:val="24"/>
              </w:rPr>
              <w:br/>
            </w:r>
            <w:r w:rsidR="000A7CCE" w:rsidRPr="009003A1">
              <w:rPr>
                <w:rFonts w:ascii="Times New Roman" w:hAnsi="Times New Roman"/>
                <w:color w:val="auto"/>
                <w:szCs w:val="24"/>
              </w:rPr>
              <w:t>и</w:t>
            </w:r>
            <w:r w:rsidR="009F62CE" w:rsidRPr="009003A1">
              <w:rPr>
                <w:rFonts w:ascii="Times New Roman" w:hAnsi="Times New Roman"/>
                <w:color w:val="auto"/>
                <w:szCs w:val="24"/>
              </w:rPr>
              <w:t xml:space="preserve"> </w:t>
            </w:r>
            <w:r w:rsidR="000A7CCE" w:rsidRPr="009003A1">
              <w:rPr>
                <w:rFonts w:ascii="Times New Roman" w:hAnsi="Times New Roman"/>
                <w:color w:val="auto"/>
                <w:szCs w:val="24"/>
              </w:rPr>
              <w:t>интерпретации</w:t>
            </w:r>
            <w:r w:rsidR="009F62CE" w:rsidRPr="009003A1">
              <w:rPr>
                <w:rFonts w:ascii="Times New Roman" w:hAnsi="Times New Roman"/>
                <w:color w:val="auto"/>
                <w:szCs w:val="24"/>
              </w:rPr>
              <w:t xml:space="preserve"> </w:t>
            </w:r>
            <w:r w:rsidR="000A7CCE" w:rsidRPr="009003A1">
              <w:rPr>
                <w:rFonts w:ascii="Times New Roman" w:hAnsi="Times New Roman"/>
                <w:color w:val="auto"/>
                <w:szCs w:val="24"/>
              </w:rPr>
              <w:t xml:space="preserve">информации </w:t>
            </w:r>
            <w:r w:rsidR="009003A1">
              <w:rPr>
                <w:rFonts w:ascii="Times New Roman" w:hAnsi="Times New Roman"/>
                <w:color w:val="auto"/>
                <w:szCs w:val="24"/>
              </w:rPr>
              <w:br/>
            </w:r>
            <w:r w:rsidR="000A7CCE" w:rsidRPr="009003A1">
              <w:rPr>
                <w:rFonts w:ascii="Times New Roman" w:hAnsi="Times New Roman"/>
                <w:color w:val="auto"/>
                <w:szCs w:val="24"/>
              </w:rPr>
              <w:t xml:space="preserve">и информационные технологии </w:t>
            </w:r>
            <w:r w:rsidR="009003A1">
              <w:rPr>
                <w:rFonts w:ascii="Times New Roman" w:hAnsi="Times New Roman"/>
                <w:color w:val="auto"/>
                <w:szCs w:val="24"/>
              </w:rPr>
              <w:br/>
            </w:r>
            <w:r w:rsidR="000A7CCE" w:rsidRPr="009003A1">
              <w:rPr>
                <w:rFonts w:ascii="Times New Roman" w:hAnsi="Times New Roman"/>
                <w:color w:val="auto"/>
                <w:szCs w:val="24"/>
              </w:rPr>
              <w:t>для выполнения задач профессиональной деятельности</w:t>
            </w:r>
          </w:p>
          <w:p w14:paraId="707ABFE9" w14:textId="77777777" w:rsidR="000A7CCE" w:rsidRPr="009003A1" w:rsidRDefault="000A7CCE" w:rsidP="00EC1116">
            <w:pPr>
              <w:pStyle w:val="ac"/>
              <w:spacing w:beforeAutospacing="0" w:afterAutospacing="0"/>
              <w:rPr>
                <w:rFonts w:ascii="Times New Roman" w:hAnsi="Times New Roman"/>
                <w:color w:val="auto"/>
                <w:szCs w:val="24"/>
              </w:rPr>
            </w:pPr>
          </w:p>
        </w:tc>
        <w:tc>
          <w:tcPr>
            <w:tcW w:w="6233" w:type="dxa"/>
          </w:tcPr>
          <w:p w14:paraId="30213B1E" w14:textId="02AED665" w:rsidR="000A7CCE" w:rsidRPr="009003A1" w:rsidRDefault="000A7CCE" w:rsidP="009003A1">
            <w:pPr>
              <w:widowControl/>
              <w:jc w:val="both"/>
              <w:rPr>
                <w:rFonts w:ascii="Times New Roman" w:hAnsi="Times New Roman"/>
                <w:color w:val="auto"/>
                <w:sz w:val="24"/>
                <w:szCs w:val="24"/>
                <w:highlight w:val="white"/>
              </w:rPr>
            </w:pPr>
            <w:r w:rsidRPr="009003A1">
              <w:rPr>
                <w:rFonts w:ascii="Times New Roman" w:hAnsi="Times New Roman"/>
                <w:color w:val="auto"/>
                <w:sz w:val="24"/>
                <w:szCs w:val="24"/>
              </w:rPr>
              <w:t>Личностные результаты должны отражать</w:t>
            </w:r>
            <w:r w:rsidRPr="009003A1">
              <w:rPr>
                <w:rFonts w:ascii="Times New Roman" w:hAnsi="Times New Roman"/>
                <w:color w:val="auto"/>
                <w:sz w:val="24"/>
                <w:szCs w:val="24"/>
                <w:highlight w:val="white"/>
              </w:rPr>
              <w:t xml:space="preserve"> в части ценности научного познания:</w:t>
            </w:r>
          </w:p>
          <w:p w14:paraId="05E5AFEA" w14:textId="77777777"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9003A1">
              <w:rPr>
                <w:rFonts w:ascii="Times New Roman" w:hAnsi="Times New Roman"/>
                <w:color w:val="auto"/>
                <w:sz w:val="24"/>
                <w:szCs w:val="24"/>
              </w:rPr>
              <w:t xml:space="preserve"> </w:t>
            </w:r>
          </w:p>
          <w:p w14:paraId="579A5875" w14:textId="5EE5D6BE"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highlight w:val="white"/>
              </w:rPr>
              <w:t xml:space="preserve">- совершенствование языковой и читательской культуры </w:t>
            </w:r>
            <w:r w:rsidR="009003A1">
              <w:rPr>
                <w:rFonts w:ascii="Times New Roman" w:hAnsi="Times New Roman"/>
                <w:color w:val="auto"/>
                <w:sz w:val="24"/>
                <w:szCs w:val="24"/>
                <w:highlight w:val="white"/>
              </w:rPr>
              <w:br/>
            </w:r>
            <w:r w:rsidRPr="009003A1">
              <w:rPr>
                <w:rFonts w:ascii="Times New Roman" w:hAnsi="Times New Roman"/>
                <w:color w:val="auto"/>
                <w:sz w:val="24"/>
                <w:szCs w:val="24"/>
                <w:highlight w:val="white"/>
              </w:rPr>
              <w:t xml:space="preserve">как средства взаимодействия между людьми и познания мира; </w:t>
            </w:r>
          </w:p>
          <w:p w14:paraId="57406009" w14:textId="10E6D610"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Метапредметные результаты должны отражать:</w:t>
            </w:r>
            <w:r w:rsidRPr="009003A1">
              <w:rPr>
                <w:rFonts w:ascii="Times New Roman" w:hAnsi="Times New Roman"/>
                <w:color w:val="auto"/>
                <w:sz w:val="24"/>
                <w:szCs w:val="24"/>
                <w:highlight w:val="white"/>
              </w:rPr>
              <w:t xml:space="preserve"> Овладение универсальными учебными познавательными действиями:</w:t>
            </w:r>
          </w:p>
          <w:p w14:paraId="5BB129CF" w14:textId="0E7296A4"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в)</w:t>
            </w:r>
            <w:r w:rsidR="00AF769C">
              <w:rPr>
                <w:rFonts w:ascii="Times New Roman" w:hAnsi="Times New Roman"/>
                <w:color w:val="auto"/>
                <w:sz w:val="24"/>
                <w:szCs w:val="24"/>
              </w:rPr>
              <w:t xml:space="preserve"> </w:t>
            </w:r>
            <w:r w:rsidRPr="009003A1">
              <w:rPr>
                <w:rFonts w:ascii="Times New Roman" w:hAnsi="Times New Roman"/>
                <w:color w:val="auto"/>
                <w:sz w:val="24"/>
                <w:szCs w:val="24"/>
              </w:rPr>
              <w:t>работа с информацией:</w:t>
            </w:r>
          </w:p>
          <w:p w14:paraId="369DE3A9" w14:textId="77777777"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2338EBA" w14:textId="77777777" w:rsidR="000A7CCE" w:rsidRPr="009003A1" w:rsidRDefault="000A7CCE" w:rsidP="009003A1">
            <w:pPr>
              <w:widowControl/>
              <w:jc w:val="both"/>
              <w:rPr>
                <w:rFonts w:ascii="Times New Roman" w:hAnsi="Times New Roman"/>
                <w:color w:val="auto"/>
                <w:sz w:val="24"/>
                <w:szCs w:val="24"/>
                <w:shd w:val="clear" w:color="auto" w:fill="CAA4FF"/>
              </w:rPr>
            </w:pPr>
            <w:r w:rsidRPr="009003A1">
              <w:rPr>
                <w:rFonts w:ascii="Times New Roman" w:hAnsi="Times New Roman"/>
                <w:color w:val="auto"/>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EF76895" w14:textId="326C1FC6"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xml:space="preserve">- оценивать достоверность, легитимность информации, </w:t>
            </w:r>
            <w:r w:rsidR="009003A1">
              <w:rPr>
                <w:rFonts w:ascii="Times New Roman" w:hAnsi="Times New Roman"/>
                <w:color w:val="auto"/>
                <w:sz w:val="24"/>
                <w:szCs w:val="24"/>
              </w:rPr>
              <w:br/>
            </w:r>
            <w:r w:rsidRPr="009003A1">
              <w:rPr>
                <w:rFonts w:ascii="Times New Roman" w:hAnsi="Times New Roman"/>
                <w:color w:val="auto"/>
                <w:sz w:val="24"/>
                <w:szCs w:val="24"/>
              </w:rPr>
              <w:t xml:space="preserve">ее соответствие правовым и морально-этическим нормам; </w:t>
            </w:r>
          </w:p>
          <w:p w14:paraId="2474155D" w14:textId="5D09C9B3"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xml:space="preserve">- использовать средства информационных </w:t>
            </w:r>
            <w:r w:rsidR="00AF769C">
              <w:rPr>
                <w:rFonts w:ascii="Times New Roman" w:hAnsi="Times New Roman"/>
                <w:color w:val="auto"/>
                <w:sz w:val="24"/>
                <w:szCs w:val="24"/>
              </w:rPr>
              <w:br/>
            </w:r>
            <w:r w:rsidRPr="009003A1">
              <w:rPr>
                <w:rFonts w:ascii="Times New Roman" w:hAnsi="Times New Roman"/>
                <w:color w:val="auto"/>
                <w:sz w:val="24"/>
                <w:szCs w:val="24"/>
              </w:rPr>
              <w:t xml:space="preserve">и коммуникационных технологий в решении когнитивных, коммуникативных и организационных задач с </w:t>
            </w:r>
            <w:r w:rsidRPr="009003A1">
              <w:rPr>
                <w:rFonts w:ascii="Times New Roman" w:hAnsi="Times New Roman"/>
                <w:color w:val="auto"/>
                <w:sz w:val="24"/>
                <w:szCs w:val="24"/>
              </w:rPr>
              <w:lastRenderedPageBreak/>
              <w:t xml:space="preserve">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276E22F" w14:textId="6E8C33A6" w:rsidR="000A7CCE" w:rsidRPr="009003A1" w:rsidRDefault="000A7CCE" w:rsidP="009003A1">
            <w:pPr>
              <w:pStyle w:val="ac"/>
              <w:spacing w:beforeAutospacing="0" w:afterAutospacing="0"/>
              <w:jc w:val="both"/>
              <w:rPr>
                <w:rFonts w:ascii="Times New Roman" w:hAnsi="Times New Roman"/>
                <w:color w:val="auto"/>
                <w:szCs w:val="24"/>
              </w:rPr>
            </w:pPr>
            <w:r w:rsidRPr="009003A1">
              <w:rPr>
                <w:rFonts w:ascii="Times New Roman" w:hAnsi="Times New Roman"/>
                <w:color w:val="auto"/>
                <w:szCs w:val="24"/>
              </w:rPr>
              <w:t>- владеть навыками распознавания и защиты информации, информационной безопасности личности</w:t>
            </w:r>
          </w:p>
        </w:tc>
        <w:tc>
          <w:tcPr>
            <w:tcW w:w="5812" w:type="dxa"/>
          </w:tcPr>
          <w:p w14:paraId="788CDC01" w14:textId="03B869D7"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lastRenderedPageBreak/>
              <w:t>П</w:t>
            </w:r>
            <w:r w:rsidR="009F62CE" w:rsidRPr="009003A1">
              <w:rPr>
                <w:rFonts w:ascii="Times New Roman" w:hAnsi="Times New Roman"/>
                <w:color w:val="auto"/>
                <w:sz w:val="24"/>
                <w:szCs w:val="24"/>
              </w:rPr>
              <w:t>Р</w:t>
            </w:r>
            <w:r w:rsidRPr="009003A1">
              <w:rPr>
                <w:rFonts w:ascii="Times New Roman" w:hAnsi="Times New Roman"/>
                <w:color w:val="auto"/>
                <w:sz w:val="24"/>
                <w:szCs w:val="24"/>
              </w:rPr>
              <w:t>б 5</w:t>
            </w:r>
            <w:r w:rsidR="009003A1">
              <w:rPr>
                <w:rFonts w:ascii="Times New Roman" w:hAnsi="Times New Roman"/>
                <w:color w:val="auto"/>
                <w:sz w:val="24"/>
                <w:szCs w:val="24"/>
              </w:rPr>
              <w:t>. У</w:t>
            </w:r>
            <w:r w:rsidRPr="009003A1">
              <w:rPr>
                <w:rFonts w:ascii="Times New Roman" w:hAnsi="Times New Roman"/>
                <w:color w:val="auto"/>
                <w:sz w:val="24"/>
                <w:szCs w:val="24"/>
              </w:rPr>
              <w:t xml:space="preserve">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14:paraId="4EE0FDE3" w14:textId="7C3BFA77"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П</w:t>
            </w:r>
            <w:r w:rsidR="009F62CE" w:rsidRPr="009003A1">
              <w:rPr>
                <w:rFonts w:ascii="Times New Roman" w:hAnsi="Times New Roman"/>
                <w:color w:val="auto"/>
                <w:sz w:val="24"/>
                <w:szCs w:val="24"/>
              </w:rPr>
              <w:t>Р</w:t>
            </w:r>
            <w:r w:rsidRPr="009003A1">
              <w:rPr>
                <w:rFonts w:ascii="Times New Roman" w:hAnsi="Times New Roman"/>
                <w:color w:val="auto"/>
                <w:sz w:val="24"/>
                <w:szCs w:val="24"/>
              </w:rPr>
              <w:t>б 9</w:t>
            </w:r>
            <w:r w:rsidR="009003A1">
              <w:rPr>
                <w:rFonts w:ascii="Times New Roman" w:hAnsi="Times New Roman"/>
                <w:color w:val="auto"/>
                <w:sz w:val="24"/>
                <w:szCs w:val="24"/>
              </w:rPr>
              <w:t>. С</w:t>
            </w:r>
            <w:r w:rsidRPr="009003A1">
              <w:rPr>
                <w:rFonts w:ascii="Times New Roman" w:hAnsi="Times New Roman"/>
                <w:color w:val="auto"/>
                <w:sz w:val="24"/>
                <w:szCs w:val="24"/>
              </w:rPr>
              <w:t>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rsidR="009003A1" w:rsidRPr="009003A1" w14:paraId="24290A65" w14:textId="77777777" w:rsidTr="00F73424">
        <w:trPr>
          <w:trHeight w:val="2551"/>
        </w:trPr>
        <w:tc>
          <w:tcPr>
            <w:tcW w:w="2551" w:type="dxa"/>
          </w:tcPr>
          <w:p w14:paraId="3A88E3C5" w14:textId="59F85F78" w:rsidR="000A7CCE" w:rsidRPr="009003A1" w:rsidRDefault="00E51AD5" w:rsidP="00EC1116">
            <w:pPr>
              <w:pStyle w:val="ac"/>
              <w:ind w:right="280"/>
              <w:rPr>
                <w:rFonts w:ascii="Times New Roman" w:hAnsi="Times New Roman"/>
                <w:color w:val="auto"/>
                <w:szCs w:val="24"/>
              </w:rPr>
            </w:pPr>
            <w:r w:rsidRPr="009003A1">
              <w:rPr>
                <w:rFonts w:ascii="Times New Roman" w:hAnsi="Times New Roman"/>
                <w:color w:val="auto"/>
                <w:szCs w:val="24"/>
              </w:rPr>
              <w:t>ОК</w:t>
            </w:r>
            <w:r w:rsidR="009003A1" w:rsidRPr="009003A1">
              <w:rPr>
                <w:rFonts w:ascii="Times New Roman" w:hAnsi="Times New Roman"/>
                <w:color w:val="auto"/>
                <w:szCs w:val="24"/>
              </w:rPr>
              <w:t xml:space="preserve"> </w:t>
            </w:r>
            <w:r w:rsidR="000A7CCE" w:rsidRPr="009003A1">
              <w:rPr>
                <w:rFonts w:ascii="Times New Roman" w:hAnsi="Times New Roman"/>
                <w:color w:val="auto"/>
                <w:szCs w:val="24"/>
              </w:rPr>
              <w:t xml:space="preserve">03. Планировать </w:t>
            </w:r>
            <w:r w:rsidR="009003A1" w:rsidRPr="009003A1">
              <w:rPr>
                <w:rFonts w:ascii="Times New Roman" w:hAnsi="Times New Roman"/>
                <w:color w:val="auto"/>
                <w:szCs w:val="24"/>
              </w:rPr>
              <w:br/>
            </w:r>
            <w:r w:rsidR="000A7CCE" w:rsidRPr="009003A1">
              <w:rPr>
                <w:rFonts w:ascii="Times New Roman" w:hAnsi="Times New Roman"/>
                <w:color w:val="auto"/>
                <w:szCs w:val="24"/>
              </w:rPr>
              <w:t xml:space="preserve">и реализовывать собственное профессиональное и личностное развитие, предпринимательскую деятельность </w:t>
            </w:r>
            <w:r w:rsidR="009003A1" w:rsidRPr="009003A1">
              <w:rPr>
                <w:rFonts w:ascii="Times New Roman" w:hAnsi="Times New Roman"/>
                <w:color w:val="auto"/>
                <w:szCs w:val="24"/>
              </w:rPr>
              <w:br/>
            </w:r>
            <w:r w:rsidR="000A7CCE" w:rsidRPr="009003A1">
              <w:rPr>
                <w:rFonts w:ascii="Times New Roman" w:hAnsi="Times New Roman"/>
                <w:color w:val="auto"/>
                <w:szCs w:val="24"/>
              </w:rPr>
              <w:t xml:space="preserve">в профессиональной сфере, использовать знания по правовой и финансовой грамотности </w:t>
            </w:r>
            <w:r w:rsidR="009003A1" w:rsidRPr="009003A1">
              <w:rPr>
                <w:rFonts w:ascii="Times New Roman" w:hAnsi="Times New Roman"/>
                <w:color w:val="auto"/>
                <w:szCs w:val="24"/>
              </w:rPr>
              <w:br/>
            </w:r>
            <w:r w:rsidR="000A7CCE" w:rsidRPr="009003A1">
              <w:rPr>
                <w:rFonts w:ascii="Times New Roman" w:hAnsi="Times New Roman"/>
                <w:color w:val="auto"/>
                <w:szCs w:val="24"/>
              </w:rPr>
              <w:t>в различных жизненных ситуациях</w:t>
            </w:r>
          </w:p>
          <w:p w14:paraId="3096D25C" w14:textId="77777777" w:rsidR="000A7CCE" w:rsidRPr="009003A1" w:rsidRDefault="000A7CCE" w:rsidP="00EC1116">
            <w:pPr>
              <w:pStyle w:val="ac"/>
              <w:ind w:right="280"/>
              <w:rPr>
                <w:rFonts w:ascii="Times New Roman" w:hAnsi="Times New Roman"/>
                <w:color w:val="auto"/>
                <w:szCs w:val="24"/>
              </w:rPr>
            </w:pPr>
          </w:p>
        </w:tc>
        <w:tc>
          <w:tcPr>
            <w:tcW w:w="6233" w:type="dxa"/>
          </w:tcPr>
          <w:p w14:paraId="12DF13F0" w14:textId="77777777" w:rsidR="00AF769C" w:rsidRDefault="000A7CCE" w:rsidP="00AF769C">
            <w:pPr>
              <w:widowControl/>
              <w:tabs>
                <w:tab w:val="left" w:pos="182"/>
              </w:tabs>
              <w:jc w:val="both"/>
              <w:rPr>
                <w:rFonts w:ascii="Times New Roman" w:hAnsi="Times New Roman"/>
                <w:color w:val="auto"/>
                <w:sz w:val="24"/>
                <w:szCs w:val="24"/>
                <w:highlight w:val="white"/>
              </w:rPr>
            </w:pPr>
            <w:r w:rsidRPr="009003A1">
              <w:rPr>
                <w:rFonts w:ascii="Times New Roman" w:hAnsi="Times New Roman"/>
                <w:color w:val="auto"/>
                <w:sz w:val="24"/>
                <w:szCs w:val="24"/>
              </w:rPr>
              <w:t>Личностные результаты должны отражать</w:t>
            </w:r>
            <w:r w:rsidRPr="009003A1">
              <w:rPr>
                <w:rFonts w:ascii="Times New Roman" w:hAnsi="Times New Roman"/>
                <w:color w:val="auto"/>
                <w:sz w:val="24"/>
                <w:szCs w:val="24"/>
                <w:highlight w:val="white"/>
              </w:rPr>
              <w:t xml:space="preserve"> в части духовно-нравственного воспитания:</w:t>
            </w:r>
          </w:p>
          <w:p w14:paraId="154B5670" w14:textId="672C851B" w:rsidR="000A7CCE" w:rsidRPr="009003A1" w:rsidRDefault="000A7CCE" w:rsidP="00AF769C">
            <w:pPr>
              <w:widowControl/>
              <w:tabs>
                <w:tab w:val="left" w:pos="182"/>
              </w:tabs>
              <w:jc w:val="both"/>
              <w:rPr>
                <w:rFonts w:ascii="Times New Roman" w:hAnsi="Times New Roman"/>
                <w:color w:val="auto"/>
                <w:sz w:val="24"/>
                <w:szCs w:val="24"/>
              </w:rPr>
            </w:pPr>
            <w:r w:rsidRPr="009003A1">
              <w:rPr>
                <w:rFonts w:ascii="Times New Roman" w:hAnsi="Times New Roman"/>
                <w:color w:val="auto"/>
                <w:sz w:val="24"/>
                <w:szCs w:val="24"/>
                <w:highlight w:val="white"/>
              </w:rPr>
              <w:t>-</w:t>
            </w:r>
            <w:r w:rsidRPr="009003A1">
              <w:rPr>
                <w:rFonts w:ascii="Times New Roman" w:hAnsi="Times New Roman"/>
                <w:color w:val="auto"/>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063FC0B0" w14:textId="130CA393"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w:t>
            </w:r>
            <w:r w:rsidR="00AF769C">
              <w:rPr>
                <w:rFonts w:ascii="Times New Roman" w:hAnsi="Times New Roman"/>
                <w:color w:val="auto"/>
                <w:sz w:val="24"/>
                <w:szCs w:val="24"/>
              </w:rPr>
              <w:t xml:space="preserve"> </w:t>
            </w:r>
            <w:r w:rsidRPr="009003A1">
              <w:rPr>
                <w:rFonts w:ascii="Times New Roman" w:hAnsi="Times New Roman"/>
                <w:color w:val="auto"/>
                <w:sz w:val="24"/>
                <w:szCs w:val="24"/>
              </w:rPr>
              <w:t xml:space="preserve">осознание личного вклад в построение устойчивого будущего; </w:t>
            </w:r>
          </w:p>
          <w:p w14:paraId="7B92B656" w14:textId="7351D305"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Метапредметные результаты должны отражать: Овладение универсальными регулятивными действиями:</w:t>
            </w:r>
          </w:p>
          <w:p w14:paraId="4669F010" w14:textId="55F281A1"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а)</w:t>
            </w:r>
            <w:r w:rsidR="009003A1">
              <w:rPr>
                <w:rFonts w:ascii="Times New Roman" w:hAnsi="Times New Roman"/>
                <w:color w:val="auto"/>
                <w:sz w:val="24"/>
                <w:szCs w:val="24"/>
              </w:rPr>
              <w:t xml:space="preserve"> </w:t>
            </w:r>
            <w:r w:rsidRPr="009003A1">
              <w:rPr>
                <w:rFonts w:ascii="Times New Roman" w:hAnsi="Times New Roman"/>
                <w:color w:val="auto"/>
                <w:sz w:val="24"/>
                <w:szCs w:val="24"/>
              </w:rPr>
              <w:t>самоорганизация:</w:t>
            </w:r>
          </w:p>
          <w:p w14:paraId="692B622A" w14:textId="31FB5DE9"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xml:space="preserve">- самостоятельно осуществлять познавательную деятельность, выявлять проблемы, ставить </w:t>
            </w:r>
            <w:r w:rsidR="00925ABA">
              <w:rPr>
                <w:rFonts w:ascii="Times New Roman" w:hAnsi="Times New Roman"/>
                <w:color w:val="auto"/>
                <w:sz w:val="24"/>
                <w:szCs w:val="24"/>
              </w:rPr>
              <w:br/>
            </w:r>
            <w:r w:rsidRPr="009003A1">
              <w:rPr>
                <w:rFonts w:ascii="Times New Roman" w:hAnsi="Times New Roman"/>
                <w:color w:val="auto"/>
                <w:sz w:val="24"/>
                <w:szCs w:val="24"/>
              </w:rPr>
              <w:t>и формулировать собственные задачи в образовательной деятельности и жизненных ситуациях;</w:t>
            </w:r>
          </w:p>
          <w:p w14:paraId="4061C29E" w14:textId="36A15AFE"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xml:space="preserve">- самостоятельно составлять план решения проблемы </w:t>
            </w:r>
            <w:r w:rsidR="00B16246">
              <w:rPr>
                <w:rFonts w:ascii="Times New Roman" w:hAnsi="Times New Roman"/>
                <w:color w:val="auto"/>
                <w:sz w:val="24"/>
                <w:szCs w:val="24"/>
              </w:rPr>
              <w:br/>
            </w:r>
            <w:r w:rsidRPr="009003A1">
              <w:rPr>
                <w:rFonts w:ascii="Times New Roman" w:hAnsi="Times New Roman"/>
                <w:color w:val="auto"/>
                <w:sz w:val="24"/>
                <w:szCs w:val="24"/>
              </w:rPr>
              <w:t>с учетом имеющихся ресурсов, собственных возможностей и предпочтений;</w:t>
            </w:r>
          </w:p>
          <w:p w14:paraId="6059F5A5" w14:textId="77777777" w:rsidR="00D13A0D"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давать оценку новым ситуациям</w:t>
            </w:r>
            <w:r w:rsidR="00D13A0D" w:rsidRPr="009003A1">
              <w:rPr>
                <w:rFonts w:ascii="Times New Roman" w:hAnsi="Times New Roman"/>
                <w:color w:val="auto"/>
                <w:sz w:val="24"/>
                <w:szCs w:val="24"/>
              </w:rPr>
              <w:t>;</w:t>
            </w:r>
          </w:p>
          <w:p w14:paraId="14E6365A" w14:textId="05887E17" w:rsidR="00976773" w:rsidRPr="009003A1" w:rsidRDefault="00D13A0D"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xml:space="preserve"> -р</w:t>
            </w:r>
            <w:r w:rsidR="000A1055" w:rsidRPr="009003A1">
              <w:rPr>
                <w:rFonts w:ascii="Times New Roman" w:hAnsi="Times New Roman"/>
                <w:color w:val="auto"/>
                <w:sz w:val="24"/>
                <w:szCs w:val="24"/>
              </w:rPr>
              <w:t xml:space="preserve">асширять рамки учебного предмета на основе личных предпочтений; </w:t>
            </w:r>
          </w:p>
          <w:p w14:paraId="719CBDCD" w14:textId="77777777" w:rsidR="00D13A0D" w:rsidRPr="009003A1" w:rsidRDefault="00976773"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xml:space="preserve">- </w:t>
            </w:r>
            <w:r w:rsidR="000A1055" w:rsidRPr="009003A1">
              <w:rPr>
                <w:rFonts w:ascii="Times New Roman" w:hAnsi="Times New Roman"/>
                <w:color w:val="auto"/>
                <w:sz w:val="24"/>
                <w:szCs w:val="24"/>
              </w:rPr>
              <w:t>делать осознанный выбор, аргументировать его, брать ответственность за решение</w:t>
            </w:r>
            <w:r w:rsidR="00D13A0D" w:rsidRPr="009003A1">
              <w:rPr>
                <w:rFonts w:ascii="Times New Roman" w:hAnsi="Times New Roman"/>
                <w:color w:val="auto"/>
                <w:sz w:val="24"/>
                <w:szCs w:val="24"/>
              </w:rPr>
              <w:t>;</w:t>
            </w:r>
          </w:p>
          <w:p w14:paraId="5C3D7D5D" w14:textId="617F7447" w:rsidR="000A7CCE" w:rsidRPr="009003A1" w:rsidRDefault="00D13A0D" w:rsidP="009003A1">
            <w:pPr>
              <w:widowControl/>
              <w:jc w:val="both"/>
              <w:rPr>
                <w:rFonts w:ascii="Times New Roman" w:hAnsi="Times New Roman"/>
                <w:color w:val="auto"/>
                <w:sz w:val="24"/>
                <w:szCs w:val="24"/>
                <w:shd w:val="clear" w:color="auto" w:fill="CAA4FF"/>
              </w:rPr>
            </w:pPr>
            <w:r w:rsidRPr="009003A1">
              <w:rPr>
                <w:rFonts w:ascii="Times New Roman" w:hAnsi="Times New Roman"/>
                <w:color w:val="auto"/>
                <w:sz w:val="24"/>
                <w:szCs w:val="24"/>
              </w:rPr>
              <w:t>-</w:t>
            </w:r>
            <w:r w:rsidR="000A7CCE" w:rsidRPr="009003A1">
              <w:rPr>
                <w:rFonts w:ascii="Times New Roman" w:hAnsi="Times New Roman"/>
                <w:color w:val="auto"/>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DFF389F" w14:textId="378DAB98"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б)</w:t>
            </w:r>
            <w:r w:rsidR="009003A1">
              <w:rPr>
                <w:rFonts w:ascii="Times New Roman" w:hAnsi="Times New Roman"/>
                <w:color w:val="auto"/>
                <w:sz w:val="24"/>
                <w:szCs w:val="24"/>
              </w:rPr>
              <w:t xml:space="preserve"> </w:t>
            </w:r>
            <w:r w:rsidRPr="009003A1">
              <w:rPr>
                <w:rFonts w:ascii="Times New Roman" w:hAnsi="Times New Roman"/>
                <w:color w:val="auto"/>
                <w:sz w:val="24"/>
                <w:szCs w:val="24"/>
              </w:rPr>
              <w:t>самоконтроль:</w:t>
            </w:r>
          </w:p>
          <w:p w14:paraId="032BF6EB" w14:textId="77777777"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использовать приемы рефлексии для оценки ситуации, выбора верного решения;</w:t>
            </w:r>
          </w:p>
          <w:p w14:paraId="48AC4FF7" w14:textId="134E8C36"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lastRenderedPageBreak/>
              <w:t>- уметь оценивать риски и своевременно принимать решения по их снижению;</w:t>
            </w:r>
          </w:p>
          <w:p w14:paraId="7173FD62" w14:textId="5A664255" w:rsidR="00976773" w:rsidRPr="009003A1" w:rsidRDefault="00976773" w:rsidP="009003A1">
            <w:pPr>
              <w:widowControl/>
              <w:jc w:val="both"/>
              <w:rPr>
                <w:rFonts w:ascii="Times New Roman" w:hAnsi="Times New Roman"/>
                <w:color w:val="auto"/>
                <w:sz w:val="24"/>
                <w:szCs w:val="24"/>
              </w:rPr>
            </w:pPr>
            <w:r w:rsidRPr="009003A1">
              <w:rPr>
                <w:rFonts w:ascii="Times New Roman" w:hAnsi="Times New Roman"/>
                <w:color w:val="auto"/>
                <w:sz w:val="24"/>
                <w:szCs w:val="24"/>
              </w:rPr>
              <w:t>в) эмоциональный интеллект</w:t>
            </w:r>
          </w:p>
          <w:p w14:paraId="19EA56DF" w14:textId="77777777" w:rsidR="000A7CCE" w:rsidRPr="009003A1" w:rsidRDefault="000A7CCE" w:rsidP="009003A1">
            <w:pPr>
              <w:widowControl/>
              <w:jc w:val="both"/>
              <w:rPr>
                <w:rFonts w:ascii="Times New Roman" w:hAnsi="Times New Roman"/>
                <w:color w:val="auto"/>
                <w:sz w:val="24"/>
                <w:szCs w:val="24"/>
                <w:shd w:val="clear" w:color="auto" w:fill="FFA2CF"/>
              </w:rPr>
            </w:pPr>
            <w:r w:rsidRPr="009003A1">
              <w:rPr>
                <w:rFonts w:ascii="Times New Roman" w:hAnsi="Times New Roman"/>
                <w:color w:val="auto"/>
                <w:sz w:val="24"/>
                <w:szCs w:val="24"/>
              </w:rPr>
              <w:t>- стремление к достижению цели и успеху, оптимизм,</w:t>
            </w:r>
            <w:r w:rsidRPr="009003A1">
              <w:rPr>
                <w:rFonts w:ascii="Times New Roman" w:hAnsi="Times New Roman"/>
                <w:color w:val="auto"/>
                <w:sz w:val="24"/>
                <w:szCs w:val="24"/>
                <w:shd w:val="clear" w:color="auto" w:fill="FFA2CF"/>
              </w:rPr>
              <w:t xml:space="preserve"> </w:t>
            </w:r>
            <w:r w:rsidRPr="009003A1">
              <w:rPr>
                <w:rFonts w:ascii="Times New Roman" w:hAnsi="Times New Roman"/>
                <w:color w:val="auto"/>
                <w:sz w:val="24"/>
                <w:szCs w:val="24"/>
              </w:rPr>
              <w:t>инициативность, умение действовать, исходя из своих возможностей;</w:t>
            </w:r>
          </w:p>
          <w:p w14:paraId="1026A13B" w14:textId="77777777" w:rsidR="009003A1"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  способность понимать эмоциональное состояние других,</w:t>
            </w:r>
            <w:r w:rsidRPr="009003A1">
              <w:rPr>
                <w:rFonts w:ascii="Times New Roman" w:hAnsi="Times New Roman"/>
                <w:color w:val="auto"/>
                <w:sz w:val="24"/>
                <w:szCs w:val="24"/>
                <w:shd w:val="clear" w:color="auto" w:fill="FFA2CF"/>
              </w:rPr>
              <w:t xml:space="preserve"> </w:t>
            </w:r>
            <w:r w:rsidRPr="009003A1">
              <w:rPr>
                <w:rFonts w:ascii="Times New Roman" w:hAnsi="Times New Roman"/>
                <w:color w:val="auto"/>
                <w:sz w:val="24"/>
                <w:szCs w:val="24"/>
              </w:rPr>
              <w:t>учитывать его при осуществлении коммуникации, способность к сочувствию и сопереживанию;</w:t>
            </w:r>
          </w:p>
          <w:p w14:paraId="5A0BFF58" w14:textId="38FE5599" w:rsidR="000A7CCE" w:rsidRPr="009003A1" w:rsidRDefault="000A7CCE" w:rsidP="009003A1">
            <w:pPr>
              <w:widowControl/>
              <w:jc w:val="both"/>
              <w:rPr>
                <w:rFonts w:ascii="Times New Roman" w:hAnsi="Times New Roman"/>
                <w:color w:val="auto"/>
                <w:sz w:val="24"/>
                <w:szCs w:val="24"/>
                <w:shd w:val="clear" w:color="auto" w:fill="FFA2CF"/>
              </w:rPr>
            </w:pPr>
            <w:r w:rsidRPr="009003A1">
              <w:rPr>
                <w:rFonts w:ascii="Times New Roman" w:hAnsi="Times New Roman"/>
                <w:color w:val="auto"/>
                <w:sz w:val="24"/>
                <w:szCs w:val="24"/>
              </w:rPr>
              <w:t>- способность выстраивать отношения с другими людьми,</w:t>
            </w:r>
            <w:r w:rsidRPr="009003A1">
              <w:rPr>
                <w:rFonts w:ascii="Times New Roman" w:hAnsi="Times New Roman"/>
                <w:color w:val="auto"/>
                <w:sz w:val="24"/>
                <w:szCs w:val="24"/>
                <w:shd w:val="clear" w:color="auto" w:fill="FFA2CF"/>
              </w:rPr>
              <w:t xml:space="preserve"> </w:t>
            </w:r>
            <w:r w:rsidRPr="009003A1">
              <w:rPr>
                <w:rFonts w:ascii="Times New Roman" w:hAnsi="Times New Roman"/>
                <w:color w:val="auto"/>
                <w:sz w:val="24"/>
                <w:szCs w:val="24"/>
              </w:rPr>
              <w:t>заботиться, проявлять интерес и разрешать конфликты</w:t>
            </w:r>
          </w:p>
        </w:tc>
        <w:tc>
          <w:tcPr>
            <w:tcW w:w="5812" w:type="dxa"/>
            <w:hideMark/>
          </w:tcPr>
          <w:p w14:paraId="194FC443" w14:textId="20DEE711" w:rsidR="000E5696" w:rsidRPr="00382BE7" w:rsidRDefault="000E5696" w:rsidP="009003A1">
            <w:pPr>
              <w:jc w:val="both"/>
              <w:rPr>
                <w:rFonts w:ascii="Times New Roman" w:hAnsi="Times New Roman"/>
                <w:i/>
                <w:color w:val="FF0000"/>
                <w:sz w:val="24"/>
                <w:szCs w:val="24"/>
              </w:rPr>
            </w:pPr>
            <w:r w:rsidRPr="009003A1">
              <w:rPr>
                <w:rFonts w:ascii="Times New Roman" w:hAnsi="Times New Roman"/>
                <w:color w:val="auto"/>
                <w:sz w:val="24"/>
                <w:szCs w:val="24"/>
              </w:rPr>
              <w:lastRenderedPageBreak/>
              <w:t>ПРб 9</w:t>
            </w:r>
            <w:r>
              <w:rPr>
                <w:rFonts w:ascii="Times New Roman" w:hAnsi="Times New Roman"/>
                <w:color w:val="auto"/>
                <w:sz w:val="24"/>
                <w:szCs w:val="24"/>
              </w:rPr>
              <w:t>. С</w:t>
            </w:r>
            <w:r w:rsidRPr="009003A1">
              <w:rPr>
                <w:rFonts w:ascii="Times New Roman" w:hAnsi="Times New Roman"/>
                <w:color w:val="auto"/>
                <w:sz w:val="24"/>
                <w:szCs w:val="24"/>
              </w:rPr>
              <w:t>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rsidR="009003A1" w:rsidRPr="009003A1" w14:paraId="7D43AAFF" w14:textId="77777777" w:rsidTr="00F73424">
        <w:tc>
          <w:tcPr>
            <w:tcW w:w="2551" w:type="dxa"/>
            <w:hideMark/>
          </w:tcPr>
          <w:p w14:paraId="5580862E" w14:textId="4614DDB2" w:rsidR="000A7CCE" w:rsidRPr="009003A1" w:rsidRDefault="000A7CCE" w:rsidP="00EC1116">
            <w:pPr>
              <w:pStyle w:val="ac"/>
              <w:spacing w:beforeAutospacing="0" w:afterAutospacing="0"/>
              <w:rPr>
                <w:rFonts w:ascii="Times New Roman" w:hAnsi="Times New Roman"/>
                <w:color w:val="auto"/>
                <w:szCs w:val="24"/>
              </w:rPr>
            </w:pPr>
            <w:r w:rsidRPr="009003A1">
              <w:rPr>
                <w:rFonts w:ascii="Times New Roman" w:hAnsi="Times New Roman"/>
                <w:color w:val="auto"/>
                <w:szCs w:val="24"/>
              </w:rPr>
              <w:t xml:space="preserve">ОК 04. Эффективно взаимодействовать </w:t>
            </w:r>
            <w:r w:rsidR="00B16246">
              <w:rPr>
                <w:rFonts w:ascii="Times New Roman" w:hAnsi="Times New Roman"/>
                <w:color w:val="auto"/>
                <w:szCs w:val="24"/>
              </w:rPr>
              <w:br/>
            </w:r>
            <w:r w:rsidRPr="009003A1">
              <w:rPr>
                <w:rFonts w:ascii="Times New Roman" w:hAnsi="Times New Roman"/>
                <w:color w:val="auto"/>
                <w:szCs w:val="24"/>
              </w:rPr>
              <w:t xml:space="preserve">и работать </w:t>
            </w:r>
            <w:r w:rsidR="00B16246">
              <w:rPr>
                <w:rFonts w:ascii="Times New Roman" w:hAnsi="Times New Roman"/>
                <w:color w:val="auto"/>
                <w:szCs w:val="24"/>
              </w:rPr>
              <w:br/>
            </w:r>
            <w:r w:rsidRPr="009003A1">
              <w:rPr>
                <w:rFonts w:ascii="Times New Roman" w:hAnsi="Times New Roman"/>
                <w:color w:val="auto"/>
                <w:szCs w:val="24"/>
              </w:rPr>
              <w:t xml:space="preserve">в коллективе </w:t>
            </w:r>
            <w:r w:rsidR="00B16246">
              <w:rPr>
                <w:rFonts w:ascii="Times New Roman" w:hAnsi="Times New Roman"/>
                <w:color w:val="auto"/>
                <w:szCs w:val="24"/>
              </w:rPr>
              <w:br/>
            </w:r>
            <w:r w:rsidRPr="009003A1">
              <w:rPr>
                <w:rFonts w:ascii="Times New Roman" w:hAnsi="Times New Roman"/>
                <w:color w:val="auto"/>
                <w:szCs w:val="24"/>
              </w:rPr>
              <w:t>и команде</w:t>
            </w:r>
          </w:p>
        </w:tc>
        <w:tc>
          <w:tcPr>
            <w:tcW w:w="6233" w:type="dxa"/>
          </w:tcPr>
          <w:p w14:paraId="3EA8631C" w14:textId="252A64E6" w:rsidR="000A7CCE" w:rsidRPr="009003A1" w:rsidRDefault="000A7CCE" w:rsidP="009003A1">
            <w:pPr>
              <w:widowControl/>
              <w:jc w:val="both"/>
              <w:rPr>
                <w:rFonts w:ascii="Times New Roman" w:hAnsi="Times New Roman"/>
                <w:color w:val="auto"/>
                <w:sz w:val="24"/>
                <w:szCs w:val="24"/>
                <w:highlight w:val="white"/>
              </w:rPr>
            </w:pPr>
            <w:r w:rsidRPr="009003A1">
              <w:rPr>
                <w:rFonts w:ascii="Times New Roman" w:hAnsi="Times New Roman"/>
                <w:color w:val="auto"/>
                <w:sz w:val="24"/>
                <w:szCs w:val="24"/>
              </w:rPr>
              <w:t>Личностные результаты должны отражать</w:t>
            </w:r>
            <w:r w:rsidRPr="009003A1">
              <w:rPr>
                <w:rFonts w:ascii="Times New Roman" w:hAnsi="Times New Roman"/>
                <w:color w:val="auto"/>
                <w:sz w:val="24"/>
                <w:szCs w:val="24"/>
                <w:highlight w:val="white"/>
              </w:rPr>
              <w:t xml:space="preserve"> в части ценности научного познания:</w:t>
            </w:r>
          </w:p>
          <w:p w14:paraId="5CEEFF30" w14:textId="166A5738" w:rsidR="000A7CCE" w:rsidRPr="009003A1" w:rsidRDefault="000A7CCE" w:rsidP="009003A1">
            <w:pPr>
              <w:widowControl/>
              <w:jc w:val="both"/>
              <w:rPr>
                <w:rFonts w:ascii="Times New Roman" w:hAnsi="Times New Roman"/>
                <w:color w:val="auto"/>
                <w:sz w:val="24"/>
                <w:szCs w:val="24"/>
              </w:rPr>
            </w:pPr>
            <w:r w:rsidRPr="009003A1">
              <w:rPr>
                <w:rFonts w:ascii="Times New Roman" w:hAnsi="Times New Roman"/>
                <w:color w:val="auto"/>
                <w:sz w:val="24"/>
                <w:szCs w:val="24"/>
              </w:rPr>
              <w:t>-</w:t>
            </w:r>
            <w:r w:rsidR="00B16246">
              <w:rPr>
                <w:rFonts w:ascii="Times New Roman" w:hAnsi="Times New Roman"/>
                <w:color w:val="auto"/>
                <w:sz w:val="24"/>
                <w:szCs w:val="24"/>
              </w:rPr>
              <w:t xml:space="preserve"> </w:t>
            </w:r>
            <w:r w:rsidRPr="009003A1">
              <w:rPr>
                <w:rFonts w:ascii="Times New Roman" w:hAnsi="Times New Roman"/>
                <w:color w:val="auto"/>
                <w:sz w:val="24"/>
                <w:szCs w:val="24"/>
              </w:rPr>
              <w:t>овладевание навыками учебно-исследовательской, проектной и социальной деятельности;</w:t>
            </w:r>
          </w:p>
          <w:p w14:paraId="57C0C25B" w14:textId="3445987B"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Метапредметные результаты должны отражать:</w:t>
            </w:r>
            <w:r w:rsidRPr="009003A1">
              <w:rPr>
                <w:rFonts w:ascii="Times New Roman" w:hAnsi="Times New Roman"/>
                <w:color w:val="auto"/>
                <w:sz w:val="24"/>
                <w:szCs w:val="24"/>
                <w:highlight w:val="white"/>
              </w:rPr>
              <w:t xml:space="preserve"> </w:t>
            </w:r>
            <w:r w:rsidRPr="009003A1">
              <w:rPr>
                <w:rFonts w:ascii="Times New Roman" w:hAnsi="Times New Roman"/>
                <w:color w:val="auto"/>
                <w:sz w:val="24"/>
                <w:szCs w:val="24"/>
              </w:rPr>
              <w:t>Овладение универсальными коммуникативными действиями:</w:t>
            </w:r>
          </w:p>
          <w:p w14:paraId="18ED08CF" w14:textId="77777777"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б) совместная деятельность:</w:t>
            </w:r>
          </w:p>
          <w:p w14:paraId="5877A851" w14:textId="0460AD9A"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 xml:space="preserve">- понимать и использовать преимущества командной </w:t>
            </w:r>
            <w:r w:rsidR="00B16246">
              <w:rPr>
                <w:rFonts w:ascii="Times New Roman" w:hAnsi="Times New Roman"/>
                <w:color w:val="auto"/>
                <w:sz w:val="24"/>
                <w:szCs w:val="24"/>
              </w:rPr>
              <w:br/>
            </w:r>
            <w:r w:rsidRPr="009003A1">
              <w:rPr>
                <w:rFonts w:ascii="Times New Roman" w:hAnsi="Times New Roman"/>
                <w:color w:val="auto"/>
                <w:sz w:val="24"/>
                <w:szCs w:val="24"/>
              </w:rPr>
              <w:t>и индивидуальной работы;</w:t>
            </w:r>
          </w:p>
          <w:p w14:paraId="01811155" w14:textId="77777777"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 выбирать тематику и методы совместных действий с учетом общих интересов и возможностей каждого члена коллектива;</w:t>
            </w:r>
          </w:p>
          <w:p w14:paraId="4F829E8E" w14:textId="0BF098EF"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 xml:space="preserve">- принимать цели совместной деятельности, организовывать </w:t>
            </w:r>
            <w:r w:rsidR="00B16246">
              <w:rPr>
                <w:rFonts w:ascii="Times New Roman" w:hAnsi="Times New Roman"/>
                <w:color w:val="auto"/>
                <w:sz w:val="24"/>
                <w:szCs w:val="24"/>
              </w:rPr>
              <w:br/>
            </w:r>
            <w:r w:rsidRPr="009003A1">
              <w:rPr>
                <w:rFonts w:ascii="Times New Roman" w:hAnsi="Times New Roman"/>
                <w:color w:val="auto"/>
                <w:sz w:val="24"/>
                <w:szCs w:val="24"/>
              </w:rPr>
              <w:t>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1097BA9" w14:textId="77777777"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-оценивать качество своего вклада и каждого участника команды в общий результат по разработанным критериям;</w:t>
            </w:r>
          </w:p>
          <w:p w14:paraId="6CAF2D48" w14:textId="34DE846B" w:rsidR="00D13A0D"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 xml:space="preserve">-предлагать новые проекты, оценивать идеи с позиции новизны, оригинальности, практической </w:t>
            </w:r>
            <w:r w:rsidRPr="00B16246">
              <w:rPr>
                <w:rFonts w:ascii="Times New Roman" w:hAnsi="Times New Roman"/>
                <w:color w:val="auto"/>
                <w:sz w:val="24"/>
                <w:szCs w:val="24"/>
              </w:rPr>
              <w:t>значимости;</w:t>
            </w:r>
            <w:r w:rsidRPr="00B16246">
              <w:rPr>
                <w:rFonts w:ascii="Times New Roman" w:hAnsi="Times New Roman"/>
                <w:color w:val="auto"/>
                <w:sz w:val="24"/>
                <w:szCs w:val="24"/>
                <w:shd w:val="clear" w:color="auto" w:fill="CAA4FF"/>
              </w:rPr>
              <w:t xml:space="preserve"> </w:t>
            </w:r>
            <w:r w:rsidRPr="00B16246">
              <w:rPr>
                <w:rFonts w:ascii="Times New Roman" w:hAnsi="Times New Roman"/>
                <w:color w:val="auto"/>
                <w:sz w:val="24"/>
                <w:szCs w:val="24"/>
              </w:rPr>
              <w:t>координировать</w:t>
            </w:r>
            <w:r w:rsidRPr="009003A1">
              <w:rPr>
                <w:rFonts w:ascii="Times New Roman" w:hAnsi="Times New Roman"/>
                <w:color w:val="auto"/>
                <w:sz w:val="24"/>
                <w:szCs w:val="24"/>
              </w:rPr>
              <w:t xml:space="preserve"> и выполнять работу в условиях реального, </w:t>
            </w:r>
            <w:r w:rsidRPr="009003A1">
              <w:rPr>
                <w:rFonts w:ascii="Times New Roman" w:hAnsi="Times New Roman"/>
                <w:color w:val="auto"/>
                <w:sz w:val="24"/>
                <w:szCs w:val="24"/>
              </w:rPr>
              <w:lastRenderedPageBreak/>
              <w:t>виртуального и комбинированного взаимодействия;</w:t>
            </w:r>
            <w:r w:rsidR="00D13A0D" w:rsidRPr="009003A1">
              <w:rPr>
                <w:rFonts w:ascii="Times New Roman" w:hAnsi="Times New Roman"/>
                <w:color w:val="auto"/>
                <w:sz w:val="24"/>
                <w:szCs w:val="24"/>
              </w:rPr>
              <w:t xml:space="preserve"> </w:t>
            </w:r>
          </w:p>
          <w:p w14:paraId="1B2735D6" w14:textId="0E696970" w:rsidR="000A7CCE" w:rsidRPr="009003A1" w:rsidRDefault="00D13A0D" w:rsidP="009003A1">
            <w:pPr>
              <w:jc w:val="both"/>
              <w:rPr>
                <w:rFonts w:ascii="Times New Roman" w:hAnsi="Times New Roman"/>
                <w:color w:val="auto"/>
                <w:sz w:val="24"/>
                <w:szCs w:val="24"/>
                <w:shd w:val="clear" w:color="auto" w:fill="CAA4FF"/>
              </w:rPr>
            </w:pPr>
            <w:r w:rsidRPr="009003A1">
              <w:rPr>
                <w:rFonts w:ascii="Times New Roman" w:hAnsi="Times New Roman"/>
                <w:color w:val="auto"/>
                <w:sz w:val="24"/>
                <w:szCs w:val="24"/>
              </w:rPr>
              <w:t>-</w:t>
            </w:r>
            <w:r w:rsidR="000A7CCE" w:rsidRPr="009003A1">
              <w:rPr>
                <w:rFonts w:ascii="Times New Roman" w:hAnsi="Times New Roman"/>
                <w:color w:val="auto"/>
                <w:sz w:val="24"/>
                <w:szCs w:val="24"/>
              </w:rPr>
              <w:t xml:space="preserve">осуществлять позитивное стратегическое поведение </w:t>
            </w:r>
            <w:r w:rsidR="00B16246">
              <w:rPr>
                <w:rFonts w:ascii="Times New Roman" w:hAnsi="Times New Roman"/>
                <w:color w:val="auto"/>
                <w:sz w:val="24"/>
                <w:szCs w:val="24"/>
              </w:rPr>
              <w:br/>
            </w:r>
            <w:r w:rsidR="000A7CCE" w:rsidRPr="009003A1">
              <w:rPr>
                <w:rFonts w:ascii="Times New Roman" w:hAnsi="Times New Roman"/>
                <w:color w:val="auto"/>
                <w:sz w:val="24"/>
                <w:szCs w:val="24"/>
              </w:rPr>
              <w:t>в различных ситуациях, проявлять творчество и воображение, быть инициативным</w:t>
            </w:r>
            <w:r w:rsidRPr="009003A1">
              <w:rPr>
                <w:rFonts w:ascii="Times New Roman" w:hAnsi="Times New Roman"/>
                <w:color w:val="auto"/>
                <w:sz w:val="24"/>
                <w:szCs w:val="24"/>
              </w:rPr>
              <w:t>.</w:t>
            </w:r>
          </w:p>
          <w:p w14:paraId="72B093C6" w14:textId="77777777"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Овладение универсальными регулятивными действиями:</w:t>
            </w:r>
          </w:p>
          <w:p w14:paraId="7B22100F" w14:textId="141FC71E"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г)</w:t>
            </w:r>
            <w:r w:rsidR="00B16246">
              <w:rPr>
                <w:rFonts w:ascii="Times New Roman" w:hAnsi="Times New Roman"/>
                <w:color w:val="auto"/>
                <w:sz w:val="24"/>
                <w:szCs w:val="24"/>
              </w:rPr>
              <w:t xml:space="preserve"> </w:t>
            </w:r>
            <w:r w:rsidRPr="009003A1">
              <w:rPr>
                <w:rFonts w:ascii="Times New Roman" w:hAnsi="Times New Roman"/>
                <w:color w:val="auto"/>
                <w:sz w:val="24"/>
                <w:szCs w:val="24"/>
              </w:rPr>
              <w:t>принятие себя и других людей:</w:t>
            </w:r>
          </w:p>
          <w:p w14:paraId="64CEF679" w14:textId="77777777"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 принимать мотивы и аргументы других людей при анализе результатов деятельности;</w:t>
            </w:r>
          </w:p>
          <w:p w14:paraId="3E58425C" w14:textId="77777777" w:rsidR="004D34D8"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t>- признавать</w:t>
            </w:r>
            <w:r w:rsidR="003901F0" w:rsidRPr="009003A1">
              <w:rPr>
                <w:rFonts w:ascii="Times New Roman" w:hAnsi="Times New Roman"/>
                <w:color w:val="auto"/>
                <w:sz w:val="24"/>
                <w:szCs w:val="24"/>
              </w:rPr>
              <w:t xml:space="preserve"> </w:t>
            </w:r>
            <w:r w:rsidRPr="009003A1">
              <w:rPr>
                <w:rFonts w:ascii="Times New Roman" w:hAnsi="Times New Roman"/>
                <w:color w:val="auto"/>
                <w:sz w:val="24"/>
                <w:szCs w:val="24"/>
              </w:rPr>
              <w:t>свое право и право других людей на ошибки;</w:t>
            </w:r>
          </w:p>
          <w:p w14:paraId="0F27069B" w14:textId="729E4F61" w:rsidR="000A7CCE" w:rsidRPr="009003A1" w:rsidRDefault="000A7CCE" w:rsidP="009003A1">
            <w:pPr>
              <w:jc w:val="both"/>
              <w:rPr>
                <w:rFonts w:ascii="Times New Roman" w:hAnsi="Times New Roman"/>
                <w:color w:val="auto"/>
                <w:sz w:val="24"/>
                <w:szCs w:val="24"/>
                <w:shd w:val="clear" w:color="auto" w:fill="FFA2CF"/>
              </w:rPr>
            </w:pPr>
            <w:r w:rsidRPr="009003A1">
              <w:rPr>
                <w:rFonts w:ascii="Times New Roman" w:hAnsi="Times New Roman"/>
                <w:color w:val="auto"/>
                <w:sz w:val="24"/>
                <w:szCs w:val="24"/>
              </w:rPr>
              <w:t>- развивать способность понимать мир с позиции другого человека</w:t>
            </w:r>
          </w:p>
        </w:tc>
        <w:tc>
          <w:tcPr>
            <w:tcW w:w="5812" w:type="dxa"/>
            <w:hideMark/>
          </w:tcPr>
          <w:p w14:paraId="673527C5" w14:textId="25CD2718" w:rsidR="000A7CCE" w:rsidRPr="009003A1" w:rsidRDefault="000A7CCE" w:rsidP="009003A1">
            <w:pPr>
              <w:jc w:val="both"/>
              <w:rPr>
                <w:rFonts w:ascii="Times New Roman" w:hAnsi="Times New Roman"/>
                <w:color w:val="auto"/>
                <w:sz w:val="24"/>
                <w:szCs w:val="24"/>
              </w:rPr>
            </w:pPr>
            <w:r w:rsidRPr="009003A1">
              <w:rPr>
                <w:rFonts w:ascii="Times New Roman" w:hAnsi="Times New Roman"/>
                <w:color w:val="auto"/>
                <w:sz w:val="24"/>
                <w:szCs w:val="24"/>
              </w:rPr>
              <w:lastRenderedPageBreak/>
              <w:t>П</w:t>
            </w:r>
            <w:r w:rsidR="009F62CE" w:rsidRPr="009003A1">
              <w:rPr>
                <w:rFonts w:ascii="Times New Roman" w:hAnsi="Times New Roman"/>
                <w:color w:val="auto"/>
                <w:sz w:val="24"/>
                <w:szCs w:val="24"/>
              </w:rPr>
              <w:t>Р</w:t>
            </w:r>
            <w:r w:rsidRPr="009003A1">
              <w:rPr>
                <w:rFonts w:ascii="Times New Roman" w:hAnsi="Times New Roman"/>
                <w:color w:val="auto"/>
                <w:sz w:val="24"/>
                <w:szCs w:val="24"/>
              </w:rPr>
              <w:t>б 10</w:t>
            </w:r>
            <w:r w:rsidR="009003A1">
              <w:rPr>
                <w:rFonts w:ascii="Times New Roman" w:hAnsi="Times New Roman"/>
                <w:color w:val="auto"/>
                <w:sz w:val="24"/>
                <w:szCs w:val="24"/>
              </w:rPr>
              <w:t>.</w:t>
            </w:r>
            <w:r w:rsidRPr="009003A1">
              <w:rPr>
                <w:rFonts w:ascii="Times New Roman" w:hAnsi="Times New Roman"/>
                <w:color w:val="auto"/>
                <w:sz w:val="24"/>
                <w:szCs w:val="24"/>
              </w:rPr>
              <w:t xml:space="preserve"> </w:t>
            </w:r>
            <w:r w:rsidR="009003A1">
              <w:rPr>
                <w:rFonts w:ascii="Times New Roman" w:hAnsi="Times New Roman"/>
                <w:color w:val="auto"/>
                <w:sz w:val="24"/>
                <w:szCs w:val="24"/>
              </w:rPr>
              <w:t>О</w:t>
            </w:r>
            <w:r w:rsidRPr="009003A1">
              <w:rPr>
                <w:rFonts w:ascii="Times New Roman" w:hAnsi="Times New Roman"/>
                <w:color w:val="auto"/>
                <w:sz w:val="24"/>
                <w:szCs w:val="24"/>
              </w:rPr>
              <w:t xml:space="preserve">владение умениями работать в группе </w:t>
            </w:r>
            <w:r w:rsidR="009003A1">
              <w:rPr>
                <w:rFonts w:ascii="Times New Roman" w:hAnsi="Times New Roman"/>
                <w:color w:val="auto"/>
                <w:sz w:val="24"/>
                <w:szCs w:val="24"/>
              </w:rPr>
              <w:br/>
            </w:r>
            <w:r w:rsidRPr="009003A1">
              <w:rPr>
                <w:rFonts w:ascii="Times New Roman" w:hAnsi="Times New Roman"/>
                <w:color w:val="auto"/>
                <w:sz w:val="24"/>
                <w:szCs w:val="24"/>
              </w:rPr>
              <w:t xml:space="preserve">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w:t>
            </w:r>
            <w:r w:rsidR="00925ABA">
              <w:rPr>
                <w:rFonts w:ascii="Times New Roman" w:hAnsi="Times New Roman"/>
                <w:color w:val="auto"/>
                <w:sz w:val="24"/>
                <w:szCs w:val="24"/>
              </w:rPr>
              <w:br/>
            </w:r>
            <w:r w:rsidRPr="009003A1">
              <w:rPr>
                <w:rFonts w:ascii="Times New Roman" w:hAnsi="Times New Roman"/>
                <w:color w:val="auto"/>
                <w:sz w:val="24"/>
                <w:szCs w:val="24"/>
              </w:rPr>
              <w:t>в решение рассматриваемой проблемы</w:t>
            </w:r>
          </w:p>
        </w:tc>
      </w:tr>
      <w:tr w:rsidR="00B16246" w:rsidRPr="00B16246" w14:paraId="4CEB7FE0" w14:textId="77777777" w:rsidTr="00F73424">
        <w:tc>
          <w:tcPr>
            <w:tcW w:w="2551" w:type="dxa"/>
          </w:tcPr>
          <w:p w14:paraId="3A48EF0B" w14:textId="1B3467A9" w:rsidR="000A7CCE" w:rsidRPr="00B16246" w:rsidRDefault="00E51AD5" w:rsidP="00EC1116">
            <w:pPr>
              <w:pStyle w:val="ac"/>
              <w:spacing w:beforeAutospacing="0" w:afterAutospacing="0"/>
              <w:rPr>
                <w:rFonts w:ascii="Times New Roman" w:hAnsi="Times New Roman"/>
                <w:color w:val="auto"/>
                <w:szCs w:val="24"/>
              </w:rPr>
            </w:pPr>
            <w:r w:rsidRPr="00B16246">
              <w:rPr>
                <w:rFonts w:ascii="Times New Roman" w:hAnsi="Times New Roman"/>
                <w:color w:val="auto"/>
                <w:szCs w:val="24"/>
              </w:rPr>
              <w:t xml:space="preserve">ОК 05 </w:t>
            </w:r>
            <w:r w:rsidR="000A7CCE" w:rsidRPr="00B16246">
              <w:rPr>
                <w:rFonts w:ascii="Times New Roman" w:hAnsi="Times New Roman"/>
                <w:color w:val="auto"/>
                <w:szCs w:val="24"/>
              </w:rPr>
              <w:t xml:space="preserve">Осуществлять устную </w:t>
            </w:r>
            <w:r w:rsidR="00B16246" w:rsidRPr="00B16246">
              <w:rPr>
                <w:rFonts w:ascii="Times New Roman" w:hAnsi="Times New Roman"/>
                <w:color w:val="auto"/>
                <w:szCs w:val="24"/>
              </w:rPr>
              <w:br/>
            </w:r>
            <w:r w:rsidR="000A7CCE" w:rsidRPr="00B16246">
              <w:rPr>
                <w:rFonts w:ascii="Times New Roman" w:hAnsi="Times New Roman"/>
                <w:color w:val="auto"/>
                <w:szCs w:val="24"/>
              </w:rPr>
              <w:t xml:space="preserve">и письменную коммуникацию </w:t>
            </w:r>
            <w:r w:rsidR="00B16246" w:rsidRPr="00B16246">
              <w:rPr>
                <w:rFonts w:ascii="Times New Roman" w:hAnsi="Times New Roman"/>
                <w:color w:val="auto"/>
                <w:szCs w:val="24"/>
              </w:rPr>
              <w:br/>
            </w:r>
            <w:r w:rsidR="000A7CCE" w:rsidRPr="00B16246">
              <w:rPr>
                <w:rFonts w:ascii="Times New Roman" w:hAnsi="Times New Roman"/>
                <w:color w:val="auto"/>
                <w:szCs w:val="24"/>
              </w:rPr>
              <w:t xml:space="preserve">на государственном языке Российской Федерации </w:t>
            </w:r>
            <w:r w:rsidR="00B16246" w:rsidRPr="00B16246">
              <w:rPr>
                <w:rFonts w:ascii="Times New Roman" w:hAnsi="Times New Roman"/>
                <w:color w:val="auto"/>
                <w:szCs w:val="24"/>
              </w:rPr>
              <w:br/>
            </w:r>
            <w:r w:rsidR="000A7CCE" w:rsidRPr="00B16246">
              <w:rPr>
                <w:rFonts w:ascii="Times New Roman" w:hAnsi="Times New Roman"/>
                <w:color w:val="auto"/>
                <w:szCs w:val="24"/>
              </w:rPr>
              <w:t xml:space="preserve">с учетом особенностей социального </w:t>
            </w:r>
            <w:r w:rsidR="00B16246" w:rsidRPr="00B16246">
              <w:rPr>
                <w:rFonts w:ascii="Times New Roman" w:hAnsi="Times New Roman"/>
                <w:color w:val="auto"/>
                <w:szCs w:val="24"/>
              </w:rPr>
              <w:br/>
            </w:r>
            <w:r w:rsidR="000A7CCE" w:rsidRPr="00B16246">
              <w:rPr>
                <w:rFonts w:ascii="Times New Roman" w:hAnsi="Times New Roman"/>
                <w:color w:val="auto"/>
                <w:szCs w:val="24"/>
              </w:rPr>
              <w:t>и культурного контекста</w:t>
            </w:r>
          </w:p>
        </w:tc>
        <w:tc>
          <w:tcPr>
            <w:tcW w:w="6233" w:type="dxa"/>
            <w:hideMark/>
          </w:tcPr>
          <w:p w14:paraId="1B0757B5" w14:textId="5B8EDC06" w:rsidR="000A7CCE" w:rsidRPr="00B16246" w:rsidRDefault="000A7CCE" w:rsidP="00E51AD5">
            <w:pPr>
              <w:jc w:val="both"/>
              <w:rPr>
                <w:rFonts w:ascii="Times New Roman" w:hAnsi="Times New Roman"/>
                <w:color w:val="auto"/>
                <w:sz w:val="24"/>
                <w:szCs w:val="24"/>
                <w:highlight w:val="white"/>
              </w:rPr>
            </w:pPr>
            <w:r w:rsidRPr="00B16246">
              <w:rPr>
                <w:rFonts w:ascii="Times New Roman" w:hAnsi="Times New Roman"/>
                <w:color w:val="auto"/>
                <w:sz w:val="24"/>
                <w:szCs w:val="24"/>
              </w:rPr>
              <w:t>Личностные результаты должны отражать</w:t>
            </w:r>
            <w:r w:rsidRPr="00B16246">
              <w:rPr>
                <w:rFonts w:ascii="Times New Roman" w:hAnsi="Times New Roman"/>
                <w:color w:val="auto"/>
                <w:sz w:val="24"/>
                <w:szCs w:val="24"/>
                <w:highlight w:val="white"/>
              </w:rPr>
              <w:t xml:space="preserve"> в части эстетического воспитания:</w:t>
            </w:r>
          </w:p>
          <w:p w14:paraId="03BC8503" w14:textId="6ED2FC15" w:rsidR="000A7CCE"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highlight w:val="white"/>
              </w:rPr>
              <w:t xml:space="preserve">- </w:t>
            </w:r>
            <w:r w:rsidRPr="00B16246">
              <w:rPr>
                <w:rFonts w:ascii="Times New Roman" w:hAnsi="Times New Roman"/>
                <w:color w:val="auto"/>
                <w:sz w:val="24"/>
                <w:szCs w:val="24"/>
              </w:rPr>
              <w:t xml:space="preserve">эстетическое отношение к миру, включая эстетику быта, научного и технического творчества, спорта, труда </w:t>
            </w:r>
            <w:r w:rsidR="00B16246">
              <w:rPr>
                <w:rFonts w:ascii="Times New Roman" w:hAnsi="Times New Roman"/>
                <w:color w:val="auto"/>
                <w:sz w:val="24"/>
                <w:szCs w:val="24"/>
              </w:rPr>
              <w:br/>
            </w:r>
            <w:r w:rsidRPr="00B16246">
              <w:rPr>
                <w:rFonts w:ascii="Times New Roman" w:hAnsi="Times New Roman"/>
                <w:color w:val="auto"/>
                <w:sz w:val="24"/>
                <w:szCs w:val="24"/>
              </w:rPr>
              <w:t>и общественных отношений;</w:t>
            </w:r>
          </w:p>
          <w:p w14:paraId="724777CA" w14:textId="77777777" w:rsidR="000A7CCE"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rPr>
              <w:t>в области патриотического воспитания проявлять:</w:t>
            </w:r>
          </w:p>
          <w:p w14:paraId="2839B878" w14:textId="5AF6A2A8" w:rsidR="000A7CCE"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4966A9E9" w14:textId="6F08D7A2" w:rsidR="000A7CCE" w:rsidRPr="00B16246" w:rsidRDefault="000A7CCE" w:rsidP="00E51AD5">
            <w:pPr>
              <w:jc w:val="both"/>
              <w:rPr>
                <w:rFonts w:ascii="Times New Roman" w:hAnsi="Times New Roman"/>
                <w:color w:val="auto"/>
                <w:sz w:val="24"/>
                <w:szCs w:val="24"/>
                <w:u w:val="single"/>
              </w:rPr>
            </w:pPr>
            <w:r w:rsidRPr="00B16246">
              <w:rPr>
                <w:rFonts w:ascii="Times New Roman" w:hAnsi="Times New Roman"/>
                <w:color w:val="auto"/>
                <w:sz w:val="24"/>
                <w:szCs w:val="24"/>
              </w:rPr>
              <w:t>Метапредметные результаты должны отражать:</w:t>
            </w:r>
            <w:r w:rsidRPr="00B16246">
              <w:rPr>
                <w:rFonts w:ascii="Times New Roman" w:hAnsi="Times New Roman"/>
                <w:color w:val="auto"/>
                <w:sz w:val="24"/>
                <w:szCs w:val="24"/>
                <w:highlight w:val="white"/>
              </w:rPr>
              <w:t xml:space="preserve"> </w:t>
            </w:r>
            <w:r w:rsidRPr="00B16246">
              <w:rPr>
                <w:rFonts w:ascii="Times New Roman" w:hAnsi="Times New Roman"/>
                <w:color w:val="auto"/>
                <w:sz w:val="24"/>
                <w:szCs w:val="24"/>
              </w:rPr>
              <w:t>Овладение универсальными коммуникативными действиями:</w:t>
            </w:r>
          </w:p>
          <w:p w14:paraId="02913314" w14:textId="02A34F94" w:rsidR="000A7CCE"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rPr>
              <w:t>а)</w:t>
            </w:r>
            <w:r w:rsidR="00B16246">
              <w:rPr>
                <w:rFonts w:ascii="Times New Roman" w:hAnsi="Times New Roman"/>
                <w:color w:val="auto"/>
                <w:sz w:val="24"/>
                <w:szCs w:val="24"/>
              </w:rPr>
              <w:t xml:space="preserve"> </w:t>
            </w:r>
            <w:r w:rsidRPr="00B16246">
              <w:rPr>
                <w:rFonts w:ascii="Times New Roman" w:hAnsi="Times New Roman"/>
                <w:color w:val="auto"/>
                <w:sz w:val="24"/>
                <w:szCs w:val="24"/>
              </w:rPr>
              <w:t>общение:</w:t>
            </w:r>
          </w:p>
          <w:p w14:paraId="17613B2B" w14:textId="77777777" w:rsidR="000A7CCE"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rPr>
              <w:t>- осуществлять коммуникации во всех сферах жизни;</w:t>
            </w:r>
          </w:p>
          <w:p w14:paraId="778A3481" w14:textId="77777777" w:rsidR="004D34D8"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rPr>
              <w:t>- распознавать</w:t>
            </w:r>
            <w:r w:rsidR="003901F0" w:rsidRPr="00B16246">
              <w:rPr>
                <w:rFonts w:ascii="Times New Roman" w:hAnsi="Times New Roman"/>
                <w:color w:val="auto"/>
                <w:sz w:val="24"/>
                <w:szCs w:val="24"/>
              </w:rPr>
              <w:t xml:space="preserve"> </w:t>
            </w:r>
            <w:r w:rsidRPr="00B16246">
              <w:rPr>
                <w:rFonts w:ascii="Times New Roman" w:hAnsi="Times New Roman"/>
                <w:color w:val="auto"/>
                <w:sz w:val="24"/>
                <w:szCs w:val="24"/>
              </w:rPr>
              <w:t>невербальные средства общения, понимать значение социальных знаков, распознавать предпосылки конфликтных ситуаций и смягчать конфликты;</w:t>
            </w:r>
          </w:p>
          <w:p w14:paraId="72C81BFA" w14:textId="2F1DB521" w:rsidR="000A7CCE"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rPr>
              <w:t xml:space="preserve">- развернуто и логично излагать свою точку зрения </w:t>
            </w:r>
            <w:r w:rsidR="00B16246">
              <w:rPr>
                <w:rFonts w:ascii="Times New Roman" w:hAnsi="Times New Roman"/>
                <w:color w:val="auto"/>
                <w:sz w:val="24"/>
                <w:szCs w:val="24"/>
              </w:rPr>
              <w:br/>
            </w:r>
            <w:r w:rsidRPr="00B16246">
              <w:rPr>
                <w:rFonts w:ascii="Times New Roman" w:hAnsi="Times New Roman"/>
                <w:color w:val="auto"/>
                <w:sz w:val="24"/>
                <w:szCs w:val="24"/>
              </w:rPr>
              <w:t>с использованием языковых средств</w:t>
            </w:r>
          </w:p>
        </w:tc>
        <w:tc>
          <w:tcPr>
            <w:tcW w:w="5812" w:type="dxa"/>
          </w:tcPr>
          <w:p w14:paraId="3A0AD71E" w14:textId="635F1DAA" w:rsidR="000A7CCE" w:rsidRPr="00B16246" w:rsidRDefault="000A7CCE" w:rsidP="00E51AD5">
            <w:pPr>
              <w:jc w:val="both"/>
              <w:rPr>
                <w:rFonts w:ascii="Times New Roman" w:hAnsi="Times New Roman"/>
                <w:color w:val="auto"/>
                <w:sz w:val="24"/>
                <w:szCs w:val="24"/>
              </w:rPr>
            </w:pPr>
            <w:r w:rsidRPr="00B16246">
              <w:rPr>
                <w:rFonts w:ascii="Times New Roman" w:hAnsi="Times New Roman"/>
                <w:color w:val="auto"/>
                <w:sz w:val="24"/>
                <w:szCs w:val="24"/>
              </w:rPr>
              <w:t>П</w:t>
            </w:r>
            <w:r w:rsidR="009F62CE" w:rsidRPr="00B16246">
              <w:rPr>
                <w:rFonts w:ascii="Times New Roman" w:hAnsi="Times New Roman"/>
                <w:color w:val="auto"/>
                <w:sz w:val="24"/>
                <w:szCs w:val="24"/>
              </w:rPr>
              <w:t>Р</w:t>
            </w:r>
            <w:r w:rsidRPr="00B16246">
              <w:rPr>
                <w:rFonts w:ascii="Times New Roman" w:hAnsi="Times New Roman"/>
                <w:color w:val="auto"/>
                <w:sz w:val="24"/>
                <w:szCs w:val="24"/>
              </w:rPr>
              <w:t>б 1</w:t>
            </w:r>
            <w:r w:rsidR="00B16246">
              <w:rPr>
                <w:rFonts w:ascii="Times New Roman" w:hAnsi="Times New Roman"/>
                <w:color w:val="auto"/>
                <w:sz w:val="24"/>
                <w:szCs w:val="24"/>
              </w:rPr>
              <w:t>.</w:t>
            </w:r>
            <w:r w:rsidRPr="00B16246">
              <w:rPr>
                <w:rFonts w:ascii="Times New Roman" w:hAnsi="Times New Roman"/>
                <w:color w:val="auto"/>
                <w:sz w:val="24"/>
                <w:szCs w:val="24"/>
              </w:rPr>
              <w:t xml:space="preserve"> </w:t>
            </w:r>
            <w:r w:rsidR="00B16246">
              <w:rPr>
                <w:rFonts w:ascii="Times New Roman" w:hAnsi="Times New Roman"/>
                <w:color w:val="auto"/>
                <w:sz w:val="24"/>
                <w:szCs w:val="24"/>
              </w:rPr>
              <w:t>С</w:t>
            </w:r>
            <w:r w:rsidRPr="00B16246">
              <w:rPr>
                <w:rFonts w:ascii="Times New Roman" w:hAnsi="Times New Roman"/>
                <w:color w:val="auto"/>
                <w:sz w:val="24"/>
                <w:szCs w:val="24"/>
              </w:rPr>
              <w:t xml:space="preserve">формированность представлений о роли </w:t>
            </w:r>
            <w:r w:rsidR="00B16246">
              <w:rPr>
                <w:rFonts w:ascii="Times New Roman" w:hAnsi="Times New Roman"/>
                <w:color w:val="auto"/>
                <w:sz w:val="24"/>
                <w:szCs w:val="24"/>
              </w:rPr>
              <w:br/>
            </w:r>
            <w:r w:rsidRPr="00B16246">
              <w:rPr>
                <w:rFonts w:ascii="Times New Roman" w:hAnsi="Times New Roman"/>
                <w:color w:val="auto"/>
                <w:sz w:val="24"/>
                <w:szCs w:val="24"/>
              </w:rPr>
              <w:t xml:space="preserve">и месте физики и астрономии в современной научной картине мира, о системообразующей роли физики </w:t>
            </w:r>
            <w:r w:rsidR="00925ABA">
              <w:rPr>
                <w:rFonts w:ascii="Times New Roman" w:hAnsi="Times New Roman"/>
                <w:color w:val="auto"/>
                <w:sz w:val="24"/>
                <w:szCs w:val="24"/>
              </w:rPr>
              <w:br/>
            </w:r>
            <w:r w:rsidRPr="00B16246">
              <w:rPr>
                <w:rFonts w:ascii="Times New Roman" w:hAnsi="Times New Roman"/>
                <w:color w:val="auto"/>
                <w:sz w:val="24"/>
                <w:szCs w:val="24"/>
              </w:rPr>
              <w:t xml:space="preserve">в развитии естественных наук, техники </w:t>
            </w:r>
            <w:r w:rsidR="00B16246">
              <w:rPr>
                <w:rFonts w:ascii="Times New Roman" w:hAnsi="Times New Roman"/>
                <w:color w:val="auto"/>
                <w:sz w:val="24"/>
                <w:szCs w:val="24"/>
              </w:rPr>
              <w:br/>
            </w:r>
            <w:r w:rsidRPr="00B16246">
              <w:rPr>
                <w:rFonts w:ascii="Times New Roman" w:hAnsi="Times New Roman"/>
                <w:color w:val="auto"/>
                <w:sz w:val="24"/>
                <w:szCs w:val="24"/>
              </w:rPr>
              <w:t xml:space="preserve">и современных технологий, о вкладе российских </w:t>
            </w:r>
            <w:r w:rsidR="00B16246">
              <w:rPr>
                <w:rFonts w:ascii="Times New Roman" w:hAnsi="Times New Roman"/>
                <w:color w:val="auto"/>
                <w:sz w:val="24"/>
                <w:szCs w:val="24"/>
              </w:rPr>
              <w:br/>
            </w:r>
            <w:r w:rsidRPr="00B16246">
              <w:rPr>
                <w:rFonts w:ascii="Times New Roman" w:hAnsi="Times New Roman"/>
                <w:color w:val="auto"/>
                <w:sz w:val="24"/>
                <w:szCs w:val="24"/>
              </w:rPr>
              <w:t xml:space="preserve">и зарубежных ученых-физиков в развитие науки; понимание физической сущности наблюдаемых явлений микромира, макромира и </w:t>
            </w:r>
            <w:proofErr w:type="spellStart"/>
            <w:r w:rsidRPr="00B16246">
              <w:rPr>
                <w:rFonts w:ascii="Times New Roman" w:hAnsi="Times New Roman"/>
                <w:color w:val="auto"/>
                <w:sz w:val="24"/>
                <w:szCs w:val="24"/>
              </w:rPr>
              <w:t>мегамира</w:t>
            </w:r>
            <w:proofErr w:type="spellEnd"/>
            <w:r w:rsidRPr="00B16246">
              <w:rPr>
                <w:rFonts w:ascii="Times New Roman" w:hAnsi="Times New Roman"/>
                <w:color w:val="auto"/>
                <w:sz w:val="24"/>
                <w:szCs w:val="24"/>
              </w:rPr>
              <w:t xml:space="preserve">; понимание роли астрономии в практической деятельности человека </w:t>
            </w:r>
            <w:r w:rsidR="00925ABA">
              <w:rPr>
                <w:rFonts w:ascii="Times New Roman" w:hAnsi="Times New Roman"/>
                <w:color w:val="auto"/>
                <w:sz w:val="24"/>
                <w:szCs w:val="24"/>
              </w:rPr>
              <w:br/>
            </w:r>
            <w:r w:rsidRPr="00B16246">
              <w:rPr>
                <w:rFonts w:ascii="Times New Roman" w:hAnsi="Times New Roman"/>
                <w:color w:val="auto"/>
                <w:sz w:val="24"/>
                <w:szCs w:val="24"/>
              </w:rPr>
              <w:t>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tc>
      </w:tr>
      <w:tr w:rsidR="000A7CCE" w:rsidRPr="00E51AD5" w14:paraId="786528FD" w14:textId="77777777" w:rsidTr="00F73424">
        <w:tc>
          <w:tcPr>
            <w:tcW w:w="2551" w:type="dxa"/>
            <w:hideMark/>
          </w:tcPr>
          <w:p w14:paraId="01959663" w14:textId="62C5E13E" w:rsidR="000A7CCE" w:rsidRPr="00B16246" w:rsidRDefault="00E51AD5" w:rsidP="00EC1116">
            <w:pPr>
              <w:pStyle w:val="ac"/>
              <w:spacing w:beforeAutospacing="0" w:afterAutospacing="0"/>
              <w:rPr>
                <w:rFonts w:ascii="Times New Roman" w:hAnsi="Times New Roman"/>
                <w:szCs w:val="24"/>
              </w:rPr>
            </w:pPr>
            <w:r w:rsidRPr="00B16246">
              <w:rPr>
                <w:rFonts w:ascii="Times New Roman" w:hAnsi="Times New Roman"/>
                <w:szCs w:val="24"/>
              </w:rPr>
              <w:t xml:space="preserve">ОК </w:t>
            </w:r>
            <w:r w:rsidR="000A7CCE" w:rsidRPr="00B16246">
              <w:rPr>
                <w:rFonts w:ascii="Times New Roman" w:hAnsi="Times New Roman"/>
                <w:szCs w:val="24"/>
              </w:rPr>
              <w:t xml:space="preserve">07. Содействовать сохранению окружающей среды, </w:t>
            </w:r>
            <w:r w:rsidR="000A7CCE" w:rsidRPr="00B16246">
              <w:rPr>
                <w:rFonts w:ascii="Times New Roman" w:hAnsi="Times New Roman"/>
                <w:szCs w:val="24"/>
              </w:rPr>
              <w:lastRenderedPageBreak/>
              <w:t xml:space="preserve">ресурсосбережению, применять знания </w:t>
            </w:r>
            <w:r w:rsidR="00B16246" w:rsidRPr="00B16246">
              <w:rPr>
                <w:rFonts w:ascii="Times New Roman" w:hAnsi="Times New Roman"/>
                <w:szCs w:val="24"/>
              </w:rPr>
              <w:br/>
            </w:r>
            <w:r w:rsidR="000A7CCE" w:rsidRPr="00B16246">
              <w:rPr>
                <w:rFonts w:ascii="Times New Roman" w:hAnsi="Times New Roman"/>
                <w:szCs w:val="24"/>
              </w:rPr>
              <w:t xml:space="preserve">об изменении климата, принципы бережливого производства, эффективно действовать </w:t>
            </w:r>
            <w:r w:rsidR="00C22B36">
              <w:rPr>
                <w:rFonts w:ascii="Times New Roman" w:hAnsi="Times New Roman"/>
                <w:szCs w:val="24"/>
              </w:rPr>
              <w:br/>
            </w:r>
            <w:r w:rsidR="000A7CCE" w:rsidRPr="00B16246">
              <w:rPr>
                <w:rFonts w:ascii="Times New Roman" w:hAnsi="Times New Roman"/>
                <w:szCs w:val="24"/>
              </w:rPr>
              <w:t>в чрезвычайных ситуациях</w:t>
            </w:r>
          </w:p>
        </w:tc>
        <w:tc>
          <w:tcPr>
            <w:tcW w:w="6233" w:type="dxa"/>
          </w:tcPr>
          <w:p w14:paraId="62B6F78E" w14:textId="4560B426" w:rsidR="000A7CCE" w:rsidRPr="00B16246" w:rsidRDefault="000A7CCE" w:rsidP="00B16246">
            <w:pPr>
              <w:jc w:val="both"/>
              <w:rPr>
                <w:rFonts w:ascii="Times New Roman" w:hAnsi="Times New Roman"/>
                <w:sz w:val="24"/>
                <w:szCs w:val="24"/>
                <w:highlight w:val="white"/>
              </w:rPr>
            </w:pPr>
            <w:r w:rsidRPr="00B16246">
              <w:rPr>
                <w:rFonts w:ascii="Times New Roman" w:hAnsi="Times New Roman"/>
                <w:sz w:val="24"/>
                <w:szCs w:val="24"/>
              </w:rPr>
              <w:lastRenderedPageBreak/>
              <w:t>Личностные результаты должны</w:t>
            </w:r>
            <w:r w:rsidR="003901F0" w:rsidRPr="00B16246">
              <w:rPr>
                <w:rFonts w:ascii="Times New Roman" w:hAnsi="Times New Roman"/>
                <w:sz w:val="24"/>
                <w:szCs w:val="24"/>
              </w:rPr>
              <w:t xml:space="preserve"> </w:t>
            </w:r>
            <w:r w:rsidRPr="00B16246">
              <w:rPr>
                <w:rFonts w:ascii="Times New Roman" w:hAnsi="Times New Roman"/>
                <w:sz w:val="24"/>
                <w:szCs w:val="24"/>
              </w:rPr>
              <w:t>отражать</w:t>
            </w:r>
            <w:r w:rsidRPr="00B16246">
              <w:rPr>
                <w:rFonts w:ascii="Times New Roman" w:hAnsi="Times New Roman"/>
                <w:sz w:val="24"/>
                <w:szCs w:val="24"/>
                <w:highlight w:val="white"/>
              </w:rPr>
              <w:t xml:space="preserve"> в части экологического воспитания:</w:t>
            </w:r>
          </w:p>
          <w:p w14:paraId="2043E725" w14:textId="77777777" w:rsidR="000A7CCE" w:rsidRPr="00B16246" w:rsidRDefault="000A7CCE" w:rsidP="00B16246">
            <w:pPr>
              <w:jc w:val="both"/>
              <w:rPr>
                <w:rFonts w:ascii="Times New Roman" w:hAnsi="Times New Roman"/>
                <w:sz w:val="24"/>
                <w:szCs w:val="24"/>
                <w:highlight w:val="white"/>
              </w:rPr>
            </w:pPr>
            <w:r w:rsidRPr="00B16246">
              <w:rPr>
                <w:rFonts w:ascii="Times New Roman" w:hAnsi="Times New Roman"/>
                <w:sz w:val="24"/>
                <w:szCs w:val="24"/>
                <w:highlight w:val="white"/>
              </w:rPr>
              <w:t xml:space="preserve">- сформированность экологической культуры, понимание </w:t>
            </w:r>
            <w:r w:rsidRPr="00B16246">
              <w:rPr>
                <w:rFonts w:ascii="Times New Roman" w:hAnsi="Times New Roman"/>
                <w:sz w:val="24"/>
                <w:szCs w:val="24"/>
                <w:highlight w:val="white"/>
              </w:rPr>
              <w:lastRenderedPageBreak/>
              <w:t>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8072C3D" w14:textId="77777777" w:rsidR="000A7CCE" w:rsidRPr="00B16246" w:rsidRDefault="000A7CCE" w:rsidP="00B16246">
            <w:pPr>
              <w:jc w:val="both"/>
              <w:rPr>
                <w:rFonts w:ascii="Times New Roman" w:hAnsi="Times New Roman"/>
                <w:sz w:val="24"/>
                <w:szCs w:val="24"/>
              </w:rPr>
            </w:pPr>
            <w:r w:rsidRPr="00B16246">
              <w:rPr>
                <w:rFonts w:ascii="Times New Roman" w:hAnsi="Times New Roman"/>
                <w:sz w:val="24"/>
                <w:szCs w:val="24"/>
                <w:highlight w:val="white"/>
              </w:rPr>
              <w:t>- планирование и осуществление действий в окружающей среде на основе знания целей устойчивого развития человечества;</w:t>
            </w:r>
            <w:r w:rsidRPr="00B16246">
              <w:rPr>
                <w:rFonts w:ascii="Times New Roman" w:hAnsi="Times New Roman"/>
                <w:sz w:val="24"/>
                <w:szCs w:val="24"/>
              </w:rPr>
              <w:t xml:space="preserve"> </w:t>
            </w:r>
          </w:p>
          <w:p w14:paraId="76390A08" w14:textId="77777777" w:rsidR="000A7CCE" w:rsidRPr="00B16246" w:rsidRDefault="000A7CCE" w:rsidP="00B16246">
            <w:pPr>
              <w:jc w:val="both"/>
              <w:rPr>
                <w:rFonts w:ascii="Times New Roman" w:hAnsi="Times New Roman"/>
                <w:sz w:val="24"/>
                <w:szCs w:val="24"/>
              </w:rPr>
            </w:pPr>
            <w:r w:rsidRPr="00B16246">
              <w:rPr>
                <w:rFonts w:ascii="Times New Roman" w:hAnsi="Times New Roman"/>
                <w:sz w:val="24"/>
                <w:szCs w:val="24"/>
                <w:highlight w:val="white"/>
              </w:rPr>
              <w:t>активное неприятие действий, приносящих вред окружающей среде;</w:t>
            </w:r>
            <w:r w:rsidRPr="00B16246">
              <w:rPr>
                <w:rFonts w:ascii="Times New Roman" w:hAnsi="Times New Roman"/>
                <w:sz w:val="24"/>
                <w:szCs w:val="24"/>
              </w:rPr>
              <w:t xml:space="preserve"> </w:t>
            </w:r>
          </w:p>
          <w:p w14:paraId="6DAE203D" w14:textId="465C3AF7" w:rsidR="00976773" w:rsidRPr="00B16246" w:rsidRDefault="00976773" w:rsidP="00B16246">
            <w:pPr>
              <w:jc w:val="both"/>
              <w:rPr>
                <w:rFonts w:ascii="Times New Roman" w:hAnsi="Times New Roman"/>
                <w:sz w:val="24"/>
                <w:szCs w:val="24"/>
              </w:rPr>
            </w:pPr>
            <w:r w:rsidRPr="00B16246">
              <w:rPr>
                <w:rFonts w:ascii="Times New Roman" w:hAnsi="Times New Roman"/>
                <w:sz w:val="24"/>
                <w:szCs w:val="24"/>
              </w:rPr>
              <w:t>- активное неприятие действий, приносящих вред окружающей среде;</w:t>
            </w:r>
          </w:p>
          <w:p w14:paraId="0542C800" w14:textId="4D7EA87A" w:rsidR="000A7CCE" w:rsidRPr="00B16246" w:rsidRDefault="00976773" w:rsidP="00B16246">
            <w:pPr>
              <w:jc w:val="both"/>
              <w:rPr>
                <w:rFonts w:ascii="Times New Roman" w:hAnsi="Times New Roman"/>
                <w:sz w:val="24"/>
                <w:szCs w:val="24"/>
                <w:shd w:val="clear" w:color="auto" w:fill="CAA4FF"/>
              </w:rPr>
            </w:pPr>
            <w:r w:rsidRPr="00B16246">
              <w:rPr>
                <w:rFonts w:ascii="Times New Roman" w:hAnsi="Times New Roman"/>
                <w:sz w:val="24"/>
                <w:szCs w:val="24"/>
              </w:rPr>
              <w:t xml:space="preserve"> - умение прогнозировать неблагоприятные экологические последствия предпринимае</w:t>
            </w:r>
            <w:r w:rsidR="00AA4E7B" w:rsidRPr="00B16246">
              <w:rPr>
                <w:rFonts w:ascii="Times New Roman" w:hAnsi="Times New Roman"/>
                <w:sz w:val="24"/>
                <w:szCs w:val="24"/>
              </w:rPr>
              <w:t>мых действий, предотвращать их</w:t>
            </w:r>
          </w:p>
        </w:tc>
        <w:tc>
          <w:tcPr>
            <w:tcW w:w="5812" w:type="dxa"/>
            <w:hideMark/>
          </w:tcPr>
          <w:p w14:paraId="6DFF5B79" w14:textId="104C8639" w:rsidR="000A7CCE" w:rsidRPr="00B16246" w:rsidRDefault="000A7CCE" w:rsidP="00B16246">
            <w:pPr>
              <w:jc w:val="both"/>
              <w:rPr>
                <w:rFonts w:ascii="Times New Roman" w:hAnsi="Times New Roman"/>
                <w:sz w:val="24"/>
                <w:szCs w:val="24"/>
              </w:rPr>
            </w:pPr>
            <w:r w:rsidRPr="00B16246">
              <w:rPr>
                <w:rFonts w:ascii="Times New Roman" w:hAnsi="Times New Roman"/>
                <w:sz w:val="24"/>
                <w:szCs w:val="24"/>
              </w:rPr>
              <w:lastRenderedPageBreak/>
              <w:t>П</w:t>
            </w:r>
            <w:r w:rsidR="009F62CE" w:rsidRPr="00B16246">
              <w:rPr>
                <w:rFonts w:ascii="Times New Roman" w:hAnsi="Times New Roman"/>
                <w:sz w:val="24"/>
                <w:szCs w:val="24"/>
              </w:rPr>
              <w:t>Р</w:t>
            </w:r>
            <w:r w:rsidRPr="00B16246">
              <w:rPr>
                <w:rFonts w:ascii="Times New Roman" w:hAnsi="Times New Roman"/>
                <w:sz w:val="24"/>
                <w:szCs w:val="24"/>
              </w:rPr>
              <w:t>б 8</w:t>
            </w:r>
            <w:r w:rsidR="00B16246">
              <w:rPr>
                <w:rFonts w:ascii="Times New Roman" w:hAnsi="Times New Roman"/>
                <w:sz w:val="24"/>
                <w:szCs w:val="24"/>
              </w:rPr>
              <w:t>. С</w:t>
            </w:r>
            <w:r w:rsidRPr="00B16246">
              <w:rPr>
                <w:rFonts w:ascii="Times New Roman" w:hAnsi="Times New Roman"/>
                <w:sz w:val="24"/>
                <w:szCs w:val="24"/>
              </w:rPr>
              <w:t xml:space="preserve">формированность умения применять полученные знания для объяснения условий протекания физических явлений в природе и для </w:t>
            </w:r>
            <w:r w:rsidRPr="00B16246">
              <w:rPr>
                <w:rFonts w:ascii="Times New Roman" w:hAnsi="Times New Roman"/>
                <w:sz w:val="24"/>
                <w:szCs w:val="24"/>
              </w:rPr>
              <w:lastRenderedPageBreak/>
              <w:t xml:space="preserve">принятия практических решений в повседневной жизни </w:t>
            </w:r>
            <w:r w:rsidR="00C22B36">
              <w:rPr>
                <w:rFonts w:ascii="Times New Roman" w:hAnsi="Times New Roman"/>
                <w:sz w:val="24"/>
                <w:szCs w:val="24"/>
              </w:rPr>
              <w:br/>
            </w:r>
            <w:r w:rsidRPr="00B16246">
              <w:rPr>
                <w:rFonts w:ascii="Times New Roman" w:hAnsi="Times New Roman"/>
                <w:sz w:val="24"/>
                <w:szCs w:val="24"/>
              </w:rPr>
              <w:t xml:space="preserve">для обеспечения безопасности при обращении </w:t>
            </w:r>
            <w:r w:rsidR="00C22B36">
              <w:rPr>
                <w:rFonts w:ascii="Times New Roman" w:hAnsi="Times New Roman"/>
                <w:sz w:val="24"/>
                <w:szCs w:val="24"/>
              </w:rPr>
              <w:br/>
            </w:r>
            <w:r w:rsidRPr="00B16246">
              <w:rPr>
                <w:rFonts w:ascii="Times New Roman" w:hAnsi="Times New Roman"/>
                <w:sz w:val="24"/>
                <w:szCs w:val="24"/>
              </w:rPr>
              <w:t xml:space="preserve">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w:t>
            </w:r>
            <w:r w:rsidR="00C22B36">
              <w:rPr>
                <w:rFonts w:ascii="Times New Roman" w:hAnsi="Times New Roman"/>
                <w:sz w:val="24"/>
                <w:szCs w:val="24"/>
              </w:rPr>
              <w:br/>
            </w:r>
            <w:r w:rsidRPr="00B16246">
              <w:rPr>
                <w:rFonts w:ascii="Times New Roman" w:hAnsi="Times New Roman"/>
                <w:sz w:val="24"/>
                <w:szCs w:val="24"/>
              </w:rPr>
              <w:t>и технологий для рационального природопользования</w:t>
            </w:r>
          </w:p>
        </w:tc>
      </w:tr>
      <w:tr w:rsidR="00E01CF3" w:rsidRPr="00E51AD5" w14:paraId="55BC473F" w14:textId="77777777" w:rsidTr="009A17FF">
        <w:tc>
          <w:tcPr>
            <w:tcW w:w="2551" w:type="dxa"/>
          </w:tcPr>
          <w:p w14:paraId="5BE271D0" w14:textId="513B3809" w:rsidR="00E01CF3" w:rsidRPr="009A17FF" w:rsidRDefault="009A17FF" w:rsidP="00505C3D">
            <w:pPr>
              <w:pStyle w:val="ac"/>
              <w:ind w:right="280"/>
              <w:rPr>
                <w:rFonts w:ascii="Times New Roman" w:hAnsi="Times New Roman"/>
                <w:iCs/>
                <w:szCs w:val="24"/>
                <w:highlight w:val="red"/>
              </w:rPr>
            </w:pPr>
            <w:r w:rsidRPr="009A17FF">
              <w:rPr>
                <w:rFonts w:ascii="Times New Roman" w:hAnsi="Times New Roman"/>
                <w:iCs/>
                <w:szCs w:val="24"/>
              </w:rPr>
              <w:lastRenderedPageBreak/>
              <w:t>ПК</w:t>
            </w:r>
            <w:r>
              <w:rPr>
                <w:rFonts w:ascii="Times New Roman" w:hAnsi="Times New Roman"/>
                <w:iCs/>
                <w:szCs w:val="24"/>
              </w:rPr>
              <w:t xml:space="preserve"> </w:t>
            </w:r>
            <w:r w:rsidR="00505C3D">
              <w:rPr>
                <w:rFonts w:ascii="Times New Roman" w:hAnsi="Times New Roman"/>
                <w:iCs/>
                <w:szCs w:val="24"/>
              </w:rPr>
              <w:t>1</w:t>
            </w:r>
            <w:r>
              <w:rPr>
                <w:rFonts w:ascii="Times New Roman" w:hAnsi="Times New Roman"/>
                <w:iCs/>
                <w:szCs w:val="24"/>
              </w:rPr>
              <w:t>.1. Осуществлять подготовку, наладку и обслуживание рабочего места для работы на токарных станках</w:t>
            </w:r>
          </w:p>
        </w:tc>
        <w:tc>
          <w:tcPr>
            <w:tcW w:w="6233" w:type="dxa"/>
          </w:tcPr>
          <w:p w14:paraId="0C1B3E10" w14:textId="77777777" w:rsidR="00E01CF3" w:rsidRPr="00E01CF3" w:rsidRDefault="00E01CF3" w:rsidP="00E01CF3">
            <w:pPr>
              <w:jc w:val="both"/>
              <w:rPr>
                <w:rFonts w:ascii="Times New Roman" w:hAnsi="Times New Roman"/>
                <w:lang w:bidi="ru-RU"/>
              </w:rPr>
            </w:pPr>
            <w:r w:rsidRPr="00E01CF3">
              <w:rPr>
                <w:rFonts w:ascii="Times New Roman" w:hAnsi="Times New Roman"/>
                <w:lang w:bidi="ru-RU"/>
              </w:rPr>
              <w:t>Сформированность собственной позиции по отношению к физической информации, получаемой из разных источников;</w:t>
            </w:r>
          </w:p>
          <w:p w14:paraId="0C289C38" w14:textId="77777777" w:rsidR="00E01CF3" w:rsidRPr="00E01CF3" w:rsidRDefault="00E01CF3" w:rsidP="00E01CF3">
            <w:pPr>
              <w:pStyle w:val="s1"/>
              <w:shd w:val="clear" w:color="auto" w:fill="FFFFFF"/>
              <w:spacing w:before="0" w:beforeAutospacing="0" w:after="0" w:afterAutospacing="0"/>
              <w:jc w:val="both"/>
              <w:rPr>
                <w:sz w:val="22"/>
                <w:szCs w:val="22"/>
                <w:lang w:bidi="ru-RU"/>
              </w:rPr>
            </w:pPr>
            <w:r w:rsidRPr="00E01CF3">
              <w:rPr>
                <w:sz w:val="22"/>
                <w:szCs w:val="22"/>
                <w:lang w:bidi="ru-RU"/>
              </w:rPr>
              <w:t>- 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p w14:paraId="193514CD" w14:textId="77777777" w:rsidR="00E01CF3" w:rsidRPr="00E01CF3" w:rsidRDefault="00E01CF3" w:rsidP="00E01CF3">
            <w:pPr>
              <w:jc w:val="both"/>
              <w:rPr>
                <w:rFonts w:ascii="Times New Roman" w:hAnsi="Times New Roman"/>
                <w:b/>
                <w:sz w:val="24"/>
                <w:szCs w:val="24"/>
                <w:highlight w:val="white"/>
              </w:rPr>
            </w:pPr>
          </w:p>
        </w:tc>
        <w:tc>
          <w:tcPr>
            <w:tcW w:w="5812" w:type="dxa"/>
          </w:tcPr>
          <w:p w14:paraId="0CFDD0DC" w14:textId="77777777" w:rsidR="00E01CF3" w:rsidRPr="00E01CF3" w:rsidRDefault="00E01CF3" w:rsidP="00E01CF3">
            <w:pPr>
              <w:pStyle w:val="s1"/>
              <w:shd w:val="clear" w:color="auto" w:fill="FFFFFF"/>
              <w:spacing w:before="0" w:beforeAutospacing="0" w:after="0" w:afterAutospacing="0"/>
              <w:jc w:val="both"/>
              <w:rPr>
                <w:sz w:val="22"/>
                <w:szCs w:val="22"/>
                <w:lang w:bidi="ru-RU"/>
              </w:rPr>
            </w:pPr>
            <w:r w:rsidRPr="00E01CF3">
              <w:rPr>
                <w:sz w:val="22"/>
                <w:szCs w:val="22"/>
                <w:lang w:bidi="ru-RU"/>
              </w:rPr>
              <w:t xml:space="preserve">Владение основными методами научного познания, используемыми в физике: наблюдение, описание, измерение, эксперимент; </w:t>
            </w:r>
          </w:p>
          <w:p w14:paraId="00424A76" w14:textId="77777777" w:rsidR="00E01CF3" w:rsidRPr="00E01CF3" w:rsidRDefault="00E01CF3" w:rsidP="00E01CF3">
            <w:pPr>
              <w:pStyle w:val="s1"/>
              <w:shd w:val="clear" w:color="auto" w:fill="FFFFFF"/>
              <w:spacing w:before="0" w:beforeAutospacing="0" w:after="0" w:afterAutospacing="0"/>
              <w:jc w:val="both"/>
              <w:rPr>
                <w:sz w:val="22"/>
                <w:szCs w:val="22"/>
                <w:lang w:bidi="ru-RU"/>
              </w:rPr>
            </w:pPr>
            <w:r w:rsidRPr="00E01CF3">
              <w:rPr>
                <w:sz w:val="22"/>
                <w:szCs w:val="22"/>
                <w:lang w:bidi="ru-RU"/>
              </w:rPr>
              <w:t xml:space="preserve">умения обрабатывать результаты измерений, обнаруживать зависимость между физическими величинами, объяснять полученные результаты и делать выводы; </w:t>
            </w:r>
          </w:p>
          <w:p w14:paraId="246BC6F4" w14:textId="0A2F4FBC" w:rsidR="00E01CF3" w:rsidRPr="00E01CF3" w:rsidRDefault="00E01CF3" w:rsidP="00E01CF3">
            <w:pPr>
              <w:jc w:val="both"/>
              <w:rPr>
                <w:rFonts w:ascii="Times New Roman" w:hAnsi="Times New Roman"/>
                <w:sz w:val="24"/>
                <w:szCs w:val="24"/>
              </w:rPr>
            </w:pPr>
            <w:r w:rsidRPr="00E01CF3">
              <w:rPr>
                <w:rFonts w:ascii="Times New Roman" w:hAnsi="Times New Roman"/>
                <w:szCs w:val="22"/>
                <w:lang w:bidi="ru-RU"/>
              </w:rPr>
              <w:t>сформированность умения решать физические задачи.</w:t>
            </w:r>
          </w:p>
        </w:tc>
      </w:tr>
      <w:tr w:rsidR="00E01CF3" w:rsidRPr="00E51AD5" w14:paraId="133A22C9" w14:textId="77777777" w:rsidTr="00F73424">
        <w:tc>
          <w:tcPr>
            <w:tcW w:w="2551" w:type="dxa"/>
          </w:tcPr>
          <w:p w14:paraId="195C421B" w14:textId="777EA9AB" w:rsidR="00E01CF3" w:rsidRPr="00265F4A" w:rsidRDefault="009A17FF" w:rsidP="00505C3D">
            <w:pPr>
              <w:pStyle w:val="ac"/>
              <w:ind w:right="280"/>
              <w:rPr>
                <w:rFonts w:ascii="Times New Roman" w:hAnsi="Times New Roman"/>
                <w:b/>
                <w:bCs/>
                <w:i/>
                <w:szCs w:val="24"/>
                <w:highlight w:val="red"/>
              </w:rPr>
            </w:pPr>
            <w:r w:rsidRPr="009A17FF">
              <w:rPr>
                <w:rFonts w:ascii="Times New Roman" w:hAnsi="Times New Roman"/>
                <w:iCs/>
                <w:szCs w:val="24"/>
              </w:rPr>
              <w:t>ПК</w:t>
            </w:r>
            <w:r>
              <w:rPr>
                <w:rFonts w:ascii="Times New Roman" w:hAnsi="Times New Roman"/>
                <w:iCs/>
                <w:szCs w:val="24"/>
              </w:rPr>
              <w:t xml:space="preserve"> </w:t>
            </w:r>
            <w:r w:rsidR="00505C3D">
              <w:rPr>
                <w:rFonts w:ascii="Times New Roman" w:hAnsi="Times New Roman"/>
                <w:iCs/>
                <w:szCs w:val="24"/>
              </w:rPr>
              <w:t>1</w:t>
            </w:r>
            <w:r>
              <w:rPr>
                <w:rFonts w:ascii="Times New Roman" w:hAnsi="Times New Roman"/>
                <w:iCs/>
                <w:szCs w:val="24"/>
              </w:rPr>
              <w:t>.2 Осуществлять подготовку к использованию инструмента и оснастки для работы на токарных станках в соответствии с заданием.</w:t>
            </w:r>
          </w:p>
        </w:tc>
        <w:tc>
          <w:tcPr>
            <w:tcW w:w="6233" w:type="dxa"/>
          </w:tcPr>
          <w:p w14:paraId="69DD1BB9" w14:textId="77777777" w:rsidR="00E01CF3" w:rsidRPr="00E01CF3" w:rsidRDefault="00E01CF3" w:rsidP="00E01CF3">
            <w:pPr>
              <w:jc w:val="both"/>
              <w:rPr>
                <w:rFonts w:ascii="Times New Roman" w:hAnsi="Times New Roman"/>
                <w:lang w:bidi="ru-RU"/>
              </w:rPr>
            </w:pPr>
            <w:r w:rsidRPr="00E01CF3">
              <w:rPr>
                <w:rFonts w:ascii="Times New Roman" w:hAnsi="Times New Roman"/>
                <w:lang w:bidi="ru-RU"/>
              </w:rPr>
              <w:t>Сформированность собственной позиции по отношению к физической информации, получаемой из разных источников;</w:t>
            </w:r>
          </w:p>
          <w:p w14:paraId="627D7B4C" w14:textId="77777777" w:rsidR="00E01CF3" w:rsidRPr="00E01CF3" w:rsidRDefault="00E01CF3" w:rsidP="00E01CF3">
            <w:pPr>
              <w:pStyle w:val="s1"/>
              <w:shd w:val="clear" w:color="auto" w:fill="FFFFFF"/>
              <w:spacing w:before="0" w:beforeAutospacing="0" w:after="0" w:afterAutospacing="0"/>
              <w:jc w:val="both"/>
              <w:rPr>
                <w:sz w:val="22"/>
                <w:szCs w:val="22"/>
                <w:lang w:bidi="ru-RU"/>
              </w:rPr>
            </w:pPr>
            <w:r w:rsidRPr="00E01CF3">
              <w:rPr>
                <w:sz w:val="22"/>
                <w:szCs w:val="22"/>
                <w:lang w:bidi="ru-RU"/>
              </w:rPr>
              <w:t>- 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p w14:paraId="02EFEC74" w14:textId="77777777" w:rsidR="00E01CF3" w:rsidRPr="00E01CF3" w:rsidRDefault="00E01CF3" w:rsidP="00E01CF3">
            <w:pPr>
              <w:pStyle w:val="s1"/>
              <w:shd w:val="clear" w:color="auto" w:fill="FFFFFF"/>
              <w:spacing w:before="0" w:beforeAutospacing="0" w:after="0" w:afterAutospacing="0"/>
              <w:jc w:val="both"/>
              <w:rPr>
                <w:sz w:val="22"/>
                <w:szCs w:val="22"/>
                <w:lang w:bidi="ru-RU"/>
              </w:rPr>
            </w:pPr>
            <w:r w:rsidRPr="00E01CF3">
              <w:rPr>
                <w:sz w:val="22"/>
                <w:szCs w:val="22"/>
                <w:lang w:bidi="ru-RU"/>
              </w:rPr>
              <w:t>-сформированность умения решать физические задачи; выполнения работ по инвентаризации активов и обязательств организации.</w:t>
            </w:r>
          </w:p>
          <w:p w14:paraId="0360D709" w14:textId="77777777" w:rsidR="00E01CF3" w:rsidRPr="00E01CF3" w:rsidRDefault="00E01CF3" w:rsidP="00E01CF3">
            <w:pPr>
              <w:jc w:val="both"/>
              <w:rPr>
                <w:rFonts w:ascii="Times New Roman" w:hAnsi="Times New Roman"/>
                <w:b/>
                <w:sz w:val="24"/>
                <w:szCs w:val="24"/>
                <w:highlight w:val="white"/>
              </w:rPr>
            </w:pPr>
          </w:p>
        </w:tc>
        <w:tc>
          <w:tcPr>
            <w:tcW w:w="5812" w:type="dxa"/>
          </w:tcPr>
          <w:p w14:paraId="494EC973" w14:textId="77777777" w:rsidR="00E01CF3" w:rsidRPr="00E01CF3" w:rsidRDefault="00E01CF3" w:rsidP="00E01CF3">
            <w:pPr>
              <w:pStyle w:val="s1"/>
              <w:shd w:val="clear" w:color="auto" w:fill="FFFFFF"/>
              <w:spacing w:before="0" w:beforeAutospacing="0" w:after="0" w:afterAutospacing="0"/>
              <w:jc w:val="both"/>
              <w:rPr>
                <w:sz w:val="22"/>
                <w:szCs w:val="22"/>
                <w:lang w:bidi="ru-RU"/>
              </w:rPr>
            </w:pPr>
            <w:r w:rsidRPr="00E01CF3">
              <w:rPr>
                <w:sz w:val="22"/>
                <w:szCs w:val="22"/>
                <w:lang w:bidi="ru-RU"/>
              </w:rPr>
              <w:t xml:space="preserve">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 </w:t>
            </w:r>
          </w:p>
          <w:p w14:paraId="352623DA" w14:textId="6E931A2B" w:rsidR="00E01CF3" w:rsidRPr="00E01CF3" w:rsidRDefault="00E01CF3" w:rsidP="00E01CF3">
            <w:pPr>
              <w:jc w:val="both"/>
              <w:rPr>
                <w:rFonts w:ascii="Times New Roman" w:hAnsi="Times New Roman"/>
                <w:sz w:val="24"/>
                <w:szCs w:val="24"/>
              </w:rPr>
            </w:pPr>
            <w:r w:rsidRPr="00E01CF3">
              <w:rPr>
                <w:rFonts w:ascii="Times New Roman" w:hAnsi="Times New Roman"/>
                <w:bCs/>
                <w:szCs w:val="22"/>
                <w:lang w:bidi="ru-RU"/>
              </w:rPr>
              <w:t>- приводить примеры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bl>
    <w:p w14:paraId="3F9E36E2" w14:textId="77777777" w:rsidR="000A7CCE" w:rsidRDefault="000A7CCE" w:rsidP="00E64B68">
      <w:pPr>
        <w:jc w:val="right"/>
        <w:rPr>
          <w:rFonts w:ascii="Times New Roman" w:hAnsi="Times New Roman"/>
        </w:rPr>
      </w:pPr>
    </w:p>
    <w:p w14:paraId="62E3EC35" w14:textId="77777777" w:rsidR="003E049E" w:rsidRDefault="003E049E" w:rsidP="00E64B68">
      <w:pPr>
        <w:jc w:val="right"/>
        <w:rPr>
          <w:rFonts w:ascii="Times New Roman" w:hAnsi="Times New Roman"/>
        </w:rPr>
      </w:pPr>
    </w:p>
    <w:p w14:paraId="5CE9A390" w14:textId="77777777" w:rsidR="003E049E" w:rsidRPr="00F87C1A" w:rsidRDefault="003E049E" w:rsidP="00E64B68">
      <w:pPr>
        <w:jc w:val="right"/>
        <w:rPr>
          <w:rFonts w:ascii="Times New Roman" w:hAnsi="Times New Roman"/>
        </w:rPr>
        <w:sectPr w:rsidR="003E049E" w:rsidRPr="00F87C1A" w:rsidSect="00F73424">
          <w:pgSz w:w="16840" w:h="11910" w:orient="landscape"/>
          <w:pgMar w:top="1134" w:right="1134" w:bottom="1134" w:left="1134" w:header="0" w:footer="775" w:gutter="0"/>
          <w:cols w:space="720"/>
          <w:docGrid w:linePitch="299"/>
        </w:sectPr>
      </w:pPr>
    </w:p>
    <w:p w14:paraId="347BC472" w14:textId="5C2D138B" w:rsidR="00906D91" w:rsidRPr="00F87C1A" w:rsidRDefault="00B71B63" w:rsidP="00EC1116">
      <w:pPr>
        <w:pStyle w:val="10"/>
        <w:tabs>
          <w:tab w:val="left" w:pos="2468"/>
        </w:tabs>
        <w:ind w:left="0"/>
        <w:rPr>
          <w:rFonts w:ascii="Times New Roman" w:hAnsi="Times New Roman"/>
        </w:rPr>
      </w:pPr>
      <w:bookmarkStart w:id="8" w:name="2._СТРУКТУРА_И_СОДЕРЖАНИЕ_ДИСЦИПЛИНЫ"/>
      <w:bookmarkStart w:id="9" w:name="_bookmark4"/>
      <w:bookmarkStart w:id="10" w:name="_Toc189163744"/>
      <w:bookmarkStart w:id="11" w:name="_Toc195775279"/>
      <w:bookmarkEnd w:id="8"/>
      <w:bookmarkEnd w:id="9"/>
      <w:r>
        <w:rPr>
          <w:rFonts w:ascii="Times New Roman" w:hAnsi="Times New Roman"/>
        </w:rPr>
        <w:lastRenderedPageBreak/>
        <w:t xml:space="preserve">2. </w:t>
      </w:r>
      <w:r w:rsidR="00184AAF" w:rsidRPr="00F87C1A">
        <w:rPr>
          <w:rFonts w:ascii="Times New Roman" w:hAnsi="Times New Roman"/>
        </w:rPr>
        <w:t>Структура</w:t>
      </w:r>
      <w:r w:rsidR="00184AAF" w:rsidRPr="00F87C1A">
        <w:rPr>
          <w:rFonts w:ascii="Times New Roman" w:hAnsi="Times New Roman"/>
          <w:spacing w:val="-3"/>
        </w:rPr>
        <w:t xml:space="preserve"> </w:t>
      </w:r>
      <w:r w:rsidR="00184AAF" w:rsidRPr="00F87C1A">
        <w:rPr>
          <w:rFonts w:ascii="Times New Roman" w:hAnsi="Times New Roman"/>
        </w:rPr>
        <w:t>и</w:t>
      </w:r>
      <w:r w:rsidR="00184AAF" w:rsidRPr="00F87C1A">
        <w:rPr>
          <w:rFonts w:ascii="Times New Roman" w:hAnsi="Times New Roman"/>
          <w:spacing w:val="-3"/>
        </w:rPr>
        <w:t xml:space="preserve"> </w:t>
      </w:r>
      <w:r w:rsidR="00184AAF" w:rsidRPr="00F87C1A">
        <w:rPr>
          <w:rFonts w:ascii="Times New Roman" w:hAnsi="Times New Roman"/>
        </w:rPr>
        <w:t>содержание</w:t>
      </w:r>
      <w:r w:rsidR="00184AAF" w:rsidRPr="00F87C1A">
        <w:rPr>
          <w:rFonts w:ascii="Times New Roman" w:hAnsi="Times New Roman"/>
          <w:spacing w:val="-3"/>
        </w:rPr>
        <w:t xml:space="preserve"> общеобразовательной </w:t>
      </w:r>
      <w:r w:rsidR="00184AAF" w:rsidRPr="00F87C1A">
        <w:rPr>
          <w:rFonts w:ascii="Times New Roman" w:hAnsi="Times New Roman"/>
        </w:rPr>
        <w:t>дисциплины</w:t>
      </w:r>
      <w:bookmarkEnd w:id="10"/>
      <w:bookmarkEnd w:id="11"/>
    </w:p>
    <w:p w14:paraId="0B2C26B4" w14:textId="77777777" w:rsidR="00906D91" w:rsidRPr="00F87C1A" w:rsidRDefault="00906D91" w:rsidP="00B71B63">
      <w:pPr>
        <w:rPr>
          <w:rFonts w:ascii="Times New Roman" w:hAnsi="Times New Roman"/>
          <w:b/>
          <w:sz w:val="24"/>
        </w:rPr>
      </w:pPr>
    </w:p>
    <w:p w14:paraId="37D58056" w14:textId="22C1CCD5" w:rsidR="00906D91" w:rsidRDefault="00184AAF">
      <w:pPr>
        <w:spacing w:before="187"/>
        <w:ind w:left="141"/>
        <w:rPr>
          <w:rFonts w:ascii="Times New Roman" w:hAnsi="Times New Roman"/>
          <w:b/>
          <w:sz w:val="28"/>
        </w:rPr>
      </w:pPr>
      <w:r w:rsidRPr="00F87C1A">
        <w:rPr>
          <w:rFonts w:ascii="Times New Roman" w:hAnsi="Times New Roman"/>
          <w:b/>
          <w:sz w:val="28"/>
        </w:rPr>
        <w:t>2.1</w:t>
      </w:r>
      <w:r w:rsidRPr="00F87C1A">
        <w:rPr>
          <w:rFonts w:ascii="Times New Roman" w:hAnsi="Times New Roman"/>
          <w:b/>
          <w:spacing w:val="-3"/>
          <w:sz w:val="28"/>
        </w:rPr>
        <w:t xml:space="preserve"> </w:t>
      </w:r>
      <w:r w:rsidRPr="00F87C1A">
        <w:rPr>
          <w:rFonts w:ascii="Times New Roman" w:hAnsi="Times New Roman"/>
          <w:b/>
          <w:sz w:val="28"/>
        </w:rPr>
        <w:t>Объем дисциплины</w:t>
      </w:r>
      <w:r w:rsidRPr="00F87C1A">
        <w:rPr>
          <w:rFonts w:ascii="Times New Roman" w:hAnsi="Times New Roman"/>
          <w:b/>
          <w:spacing w:val="-3"/>
          <w:sz w:val="28"/>
        </w:rPr>
        <w:t xml:space="preserve"> </w:t>
      </w:r>
      <w:r w:rsidRPr="00F87C1A">
        <w:rPr>
          <w:rFonts w:ascii="Times New Roman" w:hAnsi="Times New Roman"/>
          <w:b/>
          <w:sz w:val="28"/>
        </w:rPr>
        <w:t>и</w:t>
      </w:r>
      <w:r w:rsidRPr="00F87C1A">
        <w:rPr>
          <w:rFonts w:ascii="Times New Roman" w:hAnsi="Times New Roman"/>
          <w:b/>
          <w:spacing w:val="-1"/>
          <w:sz w:val="28"/>
        </w:rPr>
        <w:t xml:space="preserve"> </w:t>
      </w:r>
      <w:r w:rsidRPr="00F87C1A">
        <w:rPr>
          <w:rFonts w:ascii="Times New Roman" w:hAnsi="Times New Roman"/>
          <w:b/>
          <w:sz w:val="28"/>
        </w:rPr>
        <w:t>виды</w:t>
      </w:r>
      <w:r w:rsidRPr="00F87C1A">
        <w:rPr>
          <w:rFonts w:ascii="Times New Roman" w:hAnsi="Times New Roman"/>
          <w:b/>
          <w:spacing w:val="-3"/>
          <w:sz w:val="28"/>
        </w:rPr>
        <w:t xml:space="preserve"> </w:t>
      </w:r>
      <w:r w:rsidRPr="00F87C1A">
        <w:rPr>
          <w:rFonts w:ascii="Times New Roman" w:hAnsi="Times New Roman"/>
          <w:b/>
          <w:sz w:val="28"/>
        </w:rPr>
        <w:t>учебной</w:t>
      </w:r>
      <w:r w:rsidRPr="00F87C1A">
        <w:rPr>
          <w:rFonts w:ascii="Times New Roman" w:hAnsi="Times New Roman"/>
          <w:b/>
          <w:spacing w:val="-2"/>
          <w:sz w:val="28"/>
        </w:rPr>
        <w:t xml:space="preserve"> </w:t>
      </w:r>
      <w:r w:rsidRPr="00F87C1A">
        <w:rPr>
          <w:rFonts w:ascii="Times New Roman" w:hAnsi="Times New Roman"/>
          <w:b/>
          <w:sz w:val="28"/>
        </w:rPr>
        <w:t>работы</w:t>
      </w:r>
    </w:p>
    <w:p w14:paraId="7FDBC03F" w14:textId="77777777" w:rsidR="00327D09" w:rsidRDefault="00327D09">
      <w:pPr>
        <w:spacing w:before="187"/>
        <w:ind w:left="141"/>
        <w:rPr>
          <w:rFonts w:ascii="Times New Roman" w:hAnsi="Times New Roman"/>
          <w:b/>
          <w:sz w:val="28"/>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492"/>
        <w:gridCol w:w="1289"/>
      </w:tblGrid>
      <w:tr w:rsidR="00021C5C" w:rsidRPr="00C355A2" w14:paraId="23CABDDB" w14:textId="77777777" w:rsidTr="000E5696">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52015C0" w14:textId="77777777" w:rsidR="00021C5C" w:rsidRPr="00362080" w:rsidRDefault="00021C5C" w:rsidP="000E5696">
            <w:pPr>
              <w:spacing w:line="276" w:lineRule="auto"/>
              <w:rPr>
                <w:rFonts w:ascii="Times New Roman" w:hAnsi="Times New Roman"/>
                <w:b/>
                <w:sz w:val="24"/>
              </w:rPr>
            </w:pPr>
            <w:r w:rsidRPr="00362080">
              <w:rPr>
                <w:rFonts w:ascii="Times New Roman" w:hAnsi="Times New Roman"/>
                <w:b/>
                <w:sz w:val="24"/>
              </w:rPr>
              <w:t>Вид учебной работы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AEF277D" w14:textId="77777777" w:rsidR="00021C5C" w:rsidRPr="00C355A2" w:rsidRDefault="00021C5C" w:rsidP="000E5696">
            <w:pPr>
              <w:spacing w:line="276" w:lineRule="auto"/>
              <w:jc w:val="center"/>
              <w:rPr>
                <w:rFonts w:ascii="Times New Roman" w:hAnsi="Times New Roman"/>
                <w:b/>
                <w:iCs/>
                <w:sz w:val="24"/>
              </w:rPr>
            </w:pPr>
            <w:r w:rsidRPr="00C355A2">
              <w:rPr>
                <w:rFonts w:ascii="Times New Roman" w:hAnsi="Times New Roman"/>
                <w:b/>
                <w:iCs/>
                <w:sz w:val="24"/>
              </w:rPr>
              <w:t>Объем в часах</w:t>
            </w:r>
          </w:p>
        </w:tc>
      </w:tr>
      <w:tr w:rsidR="00021C5C" w:rsidRPr="00C355A2" w14:paraId="7A8AF65C" w14:textId="77777777" w:rsidTr="000E5696">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3E22D10" w14:textId="77777777" w:rsidR="00021C5C" w:rsidRPr="00362080" w:rsidRDefault="00021C5C" w:rsidP="000E5696">
            <w:pPr>
              <w:spacing w:line="276" w:lineRule="auto"/>
              <w:rPr>
                <w:rFonts w:ascii="Times New Roman" w:hAnsi="Times New Roman"/>
                <w:b/>
                <w:sz w:val="24"/>
              </w:rPr>
            </w:pPr>
            <w:r w:rsidRPr="00362080">
              <w:rPr>
                <w:rFonts w:ascii="Times New Roman" w:hAnsi="Times New Roman"/>
                <w:b/>
                <w:sz w:val="24"/>
              </w:rPr>
              <w:t>Объем образовательной программы дисциплины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E782A0" w14:textId="43402DF5" w:rsidR="00021C5C" w:rsidRPr="00731149" w:rsidRDefault="00021C5C" w:rsidP="000E5696">
            <w:pPr>
              <w:spacing w:line="276" w:lineRule="auto"/>
              <w:jc w:val="center"/>
              <w:rPr>
                <w:rFonts w:ascii="Times New Roman" w:hAnsi="Times New Roman"/>
                <w:b/>
                <w:iCs/>
                <w:color w:val="auto"/>
                <w:sz w:val="24"/>
              </w:rPr>
            </w:pPr>
            <w:r w:rsidRPr="00731149">
              <w:rPr>
                <w:rFonts w:ascii="Times New Roman" w:hAnsi="Times New Roman"/>
                <w:b/>
                <w:iCs/>
                <w:color w:val="auto"/>
                <w:sz w:val="24"/>
              </w:rPr>
              <w:t>1</w:t>
            </w:r>
            <w:r w:rsidR="00EF6600">
              <w:rPr>
                <w:rFonts w:ascii="Times New Roman" w:hAnsi="Times New Roman"/>
                <w:b/>
                <w:iCs/>
                <w:color w:val="auto"/>
                <w:sz w:val="24"/>
              </w:rPr>
              <w:t>80</w:t>
            </w:r>
          </w:p>
        </w:tc>
      </w:tr>
      <w:tr w:rsidR="00021C5C" w:rsidRPr="00C355A2" w14:paraId="657EA96C" w14:textId="77777777" w:rsidTr="000E5696">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01A1724" w14:textId="6A57CFF4" w:rsidR="00021C5C" w:rsidRPr="00362080" w:rsidRDefault="00021C5C" w:rsidP="000E5696">
            <w:pPr>
              <w:spacing w:line="276" w:lineRule="auto"/>
              <w:rPr>
                <w:rFonts w:ascii="Times New Roman" w:hAnsi="Times New Roman"/>
                <w:b/>
                <w:sz w:val="24"/>
              </w:rPr>
            </w:pPr>
            <w:r w:rsidRPr="00362080">
              <w:rPr>
                <w:rFonts w:ascii="Times New Roman" w:hAnsi="Times New Roman"/>
                <w:b/>
                <w:sz w:val="24"/>
              </w:rPr>
              <w:t>Основное содержание</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3F69353" w14:textId="5A1E639D" w:rsidR="00021C5C" w:rsidRPr="00731149" w:rsidRDefault="007E4138" w:rsidP="000E5696">
            <w:pPr>
              <w:spacing w:line="276" w:lineRule="auto"/>
              <w:jc w:val="center"/>
              <w:rPr>
                <w:rFonts w:ascii="Times New Roman" w:hAnsi="Times New Roman"/>
                <w:b/>
                <w:iCs/>
                <w:color w:val="auto"/>
                <w:sz w:val="24"/>
              </w:rPr>
            </w:pPr>
            <w:r>
              <w:rPr>
                <w:rFonts w:ascii="Times New Roman" w:hAnsi="Times New Roman"/>
                <w:b/>
                <w:iCs/>
                <w:color w:val="auto"/>
                <w:sz w:val="24"/>
              </w:rPr>
              <w:t>104</w:t>
            </w:r>
          </w:p>
        </w:tc>
      </w:tr>
      <w:tr w:rsidR="00021C5C" w:rsidRPr="00C355A2" w14:paraId="482B7C15" w14:textId="77777777" w:rsidTr="000E5696">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7367F02" w14:textId="425ACCDE" w:rsidR="00021C5C" w:rsidRPr="00362080" w:rsidRDefault="00021C5C" w:rsidP="000E5696">
            <w:pPr>
              <w:spacing w:line="276" w:lineRule="auto"/>
              <w:rPr>
                <w:rFonts w:ascii="Times New Roman" w:hAnsi="Times New Roman"/>
                <w:b/>
                <w:sz w:val="24"/>
              </w:rPr>
            </w:pPr>
            <w:r w:rsidRPr="00362080">
              <w:rPr>
                <w:rFonts w:ascii="Times New Roman" w:hAnsi="Times New Roman"/>
                <w:b/>
                <w:sz w:val="24"/>
              </w:rPr>
              <w:t>в т.ч.</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0B3435A" w14:textId="77777777" w:rsidR="00021C5C" w:rsidRPr="00731149" w:rsidRDefault="00021C5C" w:rsidP="000E5696">
            <w:pPr>
              <w:spacing w:line="276" w:lineRule="auto"/>
              <w:jc w:val="center"/>
              <w:rPr>
                <w:rFonts w:ascii="Times New Roman" w:hAnsi="Times New Roman"/>
                <w:b/>
                <w:iCs/>
                <w:color w:val="auto"/>
                <w:sz w:val="24"/>
              </w:rPr>
            </w:pPr>
          </w:p>
        </w:tc>
      </w:tr>
      <w:tr w:rsidR="00021C5C" w:rsidRPr="00C355A2" w14:paraId="51C6E173" w14:textId="77777777" w:rsidTr="000E5696">
        <w:trPr>
          <w:trHeight w:val="49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4407CC" w14:textId="37AAE0C7" w:rsidR="00021C5C" w:rsidRPr="00362080" w:rsidRDefault="00BC70D1" w:rsidP="000E5696">
            <w:pPr>
              <w:spacing w:line="276" w:lineRule="auto"/>
              <w:rPr>
                <w:rFonts w:ascii="Times New Roman" w:hAnsi="Times New Roman"/>
                <w:sz w:val="24"/>
              </w:rPr>
            </w:pPr>
            <w:r>
              <w:rPr>
                <w:rFonts w:ascii="Times New Roman" w:hAnsi="Times New Roman"/>
                <w:sz w:val="24"/>
              </w:rPr>
              <w:t>т</w:t>
            </w:r>
            <w:r w:rsidR="00021C5C" w:rsidRPr="00362080">
              <w:rPr>
                <w:rFonts w:ascii="Times New Roman" w:hAnsi="Times New Roman"/>
                <w:sz w:val="24"/>
              </w:rPr>
              <w:t>еоретическ</w:t>
            </w:r>
            <w:r>
              <w:rPr>
                <w:rFonts w:ascii="Times New Roman" w:hAnsi="Times New Roman"/>
                <w:sz w:val="24"/>
              </w:rPr>
              <w:t>ие занятия</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EBF29B" w14:textId="5B5B9FA3" w:rsidR="00021C5C" w:rsidRPr="00731149" w:rsidRDefault="00597917" w:rsidP="000E5696">
            <w:pPr>
              <w:spacing w:line="276" w:lineRule="auto"/>
              <w:jc w:val="center"/>
              <w:rPr>
                <w:rFonts w:ascii="Times New Roman" w:hAnsi="Times New Roman"/>
                <w:iCs/>
                <w:color w:val="auto"/>
                <w:sz w:val="24"/>
              </w:rPr>
            </w:pPr>
            <w:r>
              <w:rPr>
                <w:rFonts w:ascii="Times New Roman" w:hAnsi="Times New Roman"/>
                <w:iCs/>
                <w:color w:val="auto"/>
                <w:sz w:val="24"/>
              </w:rPr>
              <w:t>66</w:t>
            </w:r>
          </w:p>
        </w:tc>
      </w:tr>
      <w:tr w:rsidR="00021C5C" w:rsidRPr="00C355A2" w14:paraId="37C3E4AF" w14:textId="77777777" w:rsidTr="000E5696">
        <w:trPr>
          <w:trHeight w:val="49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C3DB02" w14:textId="77777777" w:rsidR="00021C5C" w:rsidRPr="00362080" w:rsidRDefault="00021C5C" w:rsidP="000E5696">
            <w:pPr>
              <w:spacing w:line="276" w:lineRule="auto"/>
              <w:rPr>
                <w:rFonts w:ascii="Times New Roman" w:hAnsi="Times New Roman"/>
                <w:sz w:val="24"/>
              </w:rPr>
            </w:pPr>
            <w:r w:rsidRPr="00063146">
              <w:rPr>
                <w:rFonts w:ascii="Times New Roman" w:hAnsi="Times New Roman"/>
                <w:sz w:val="24"/>
              </w:rPr>
              <w:t>лабораторные занятия</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B5BA96" w14:textId="0F4A0CA4" w:rsidR="00021C5C" w:rsidRPr="00731149" w:rsidRDefault="00731149" w:rsidP="000E5696">
            <w:pPr>
              <w:spacing w:line="276" w:lineRule="auto"/>
              <w:jc w:val="center"/>
              <w:rPr>
                <w:rFonts w:ascii="Times New Roman" w:hAnsi="Times New Roman"/>
                <w:iCs/>
                <w:color w:val="auto"/>
                <w:sz w:val="24"/>
              </w:rPr>
            </w:pPr>
            <w:r w:rsidRPr="00731149">
              <w:rPr>
                <w:rFonts w:ascii="Times New Roman" w:hAnsi="Times New Roman"/>
                <w:iCs/>
                <w:color w:val="auto"/>
                <w:sz w:val="24"/>
              </w:rPr>
              <w:t>3</w:t>
            </w:r>
            <w:r w:rsidR="00597917">
              <w:rPr>
                <w:rFonts w:ascii="Times New Roman" w:hAnsi="Times New Roman"/>
                <w:iCs/>
                <w:color w:val="auto"/>
                <w:sz w:val="24"/>
              </w:rPr>
              <w:t>8</w:t>
            </w:r>
          </w:p>
        </w:tc>
      </w:tr>
      <w:tr w:rsidR="00021C5C" w:rsidRPr="00C355A2" w14:paraId="04733EE1" w14:textId="77777777" w:rsidTr="000E5696">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128DF65" w14:textId="6748AE69" w:rsidR="00021C5C" w:rsidRPr="00362080" w:rsidRDefault="00021C5C" w:rsidP="000E5696">
            <w:pPr>
              <w:spacing w:line="276" w:lineRule="auto"/>
              <w:rPr>
                <w:rFonts w:ascii="Times New Roman" w:hAnsi="Times New Roman"/>
                <w:b/>
                <w:sz w:val="24"/>
              </w:rPr>
            </w:pPr>
            <w:r>
              <w:rPr>
                <w:rFonts w:ascii="Times New Roman" w:hAnsi="Times New Roman"/>
                <w:b/>
                <w:sz w:val="24"/>
              </w:rPr>
              <w:t xml:space="preserve">Профессионально ориентированное </w:t>
            </w:r>
            <w:r w:rsidRPr="00362080">
              <w:rPr>
                <w:rFonts w:ascii="Times New Roman" w:hAnsi="Times New Roman"/>
                <w:b/>
                <w:sz w:val="24"/>
              </w:rPr>
              <w:t>содержание (содержание прикладного модуля)</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80F0D04" w14:textId="514DBDDD" w:rsidR="00021C5C" w:rsidRPr="00731149" w:rsidRDefault="00731149" w:rsidP="000E5696">
            <w:pPr>
              <w:spacing w:line="276" w:lineRule="auto"/>
              <w:jc w:val="center"/>
              <w:rPr>
                <w:rFonts w:ascii="Times New Roman" w:hAnsi="Times New Roman"/>
                <w:b/>
                <w:iCs/>
                <w:color w:val="auto"/>
                <w:sz w:val="24"/>
              </w:rPr>
            </w:pPr>
            <w:r w:rsidRPr="00731149">
              <w:rPr>
                <w:rFonts w:ascii="Times New Roman" w:hAnsi="Times New Roman"/>
                <w:b/>
                <w:iCs/>
                <w:color w:val="auto"/>
                <w:sz w:val="24"/>
              </w:rPr>
              <w:t>58</w:t>
            </w:r>
          </w:p>
        </w:tc>
      </w:tr>
      <w:tr w:rsidR="00021C5C" w:rsidRPr="00C355A2" w14:paraId="1EC6635A" w14:textId="77777777" w:rsidTr="000E5696">
        <w:trPr>
          <w:trHeight w:val="331"/>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3FEAD8" w14:textId="22290B76" w:rsidR="00021C5C" w:rsidRPr="00362080" w:rsidRDefault="00021C5C" w:rsidP="000E5696">
            <w:pPr>
              <w:spacing w:line="276" w:lineRule="auto"/>
              <w:rPr>
                <w:rFonts w:ascii="Times New Roman" w:hAnsi="Times New Roman"/>
                <w:b/>
                <w:i/>
                <w:sz w:val="24"/>
              </w:rPr>
            </w:pPr>
            <w:r w:rsidRPr="00362080">
              <w:rPr>
                <w:rFonts w:ascii="Times New Roman" w:hAnsi="Times New Roman"/>
                <w:b/>
                <w:sz w:val="24"/>
              </w:rPr>
              <w:t xml:space="preserve">Промежуточная аттестация </w:t>
            </w:r>
            <w:r w:rsidRPr="004D0F05">
              <w:rPr>
                <w:rFonts w:ascii="Times New Roman" w:hAnsi="Times New Roman"/>
                <w:bCs/>
                <w:sz w:val="24"/>
              </w:rPr>
              <w:t>(экзамен)</w:t>
            </w:r>
            <w:r w:rsidR="00EC1116">
              <w:rPr>
                <w:rStyle w:val="a7"/>
                <w:rFonts w:ascii="Times New Roman" w:hAnsi="Times New Roman"/>
                <w:b/>
                <w:iCs/>
                <w:color w:val="auto"/>
                <w:sz w:val="24"/>
              </w:rPr>
              <w:t xml:space="preserve">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2147A5" w14:textId="7F926C58" w:rsidR="00021C5C" w:rsidRPr="00731149" w:rsidRDefault="00505C3D" w:rsidP="000E5696">
            <w:pPr>
              <w:spacing w:line="276" w:lineRule="auto"/>
              <w:jc w:val="center"/>
              <w:rPr>
                <w:rFonts w:ascii="Times New Roman" w:hAnsi="Times New Roman"/>
                <w:b/>
                <w:iCs/>
                <w:color w:val="auto"/>
                <w:sz w:val="24"/>
              </w:rPr>
            </w:pPr>
            <w:r w:rsidRPr="007E4138">
              <w:rPr>
                <w:rFonts w:ascii="Times New Roman" w:hAnsi="Times New Roman"/>
                <w:b/>
                <w:iCs/>
                <w:color w:val="auto"/>
                <w:sz w:val="24"/>
              </w:rPr>
              <w:t>18</w:t>
            </w:r>
          </w:p>
        </w:tc>
      </w:tr>
    </w:tbl>
    <w:p w14:paraId="02E1A098" w14:textId="24DAA0EA" w:rsidR="00021C5C" w:rsidRDefault="00021C5C">
      <w:pPr>
        <w:spacing w:before="187"/>
        <w:ind w:left="141"/>
        <w:rPr>
          <w:rFonts w:ascii="Times New Roman" w:hAnsi="Times New Roman"/>
          <w:b/>
          <w:sz w:val="28"/>
        </w:rPr>
      </w:pPr>
    </w:p>
    <w:p w14:paraId="076C862F" w14:textId="7FC1B56A" w:rsidR="00906D91" w:rsidRPr="00F87C1A" w:rsidRDefault="00906D91">
      <w:pPr>
        <w:rPr>
          <w:rFonts w:ascii="Times New Roman" w:hAnsi="Times New Roman"/>
        </w:rPr>
        <w:sectPr w:rsidR="00906D91" w:rsidRPr="00F87C1A" w:rsidSect="00EC1116">
          <w:footerReference w:type="default" r:id="rId11"/>
          <w:pgSz w:w="11910" w:h="16840"/>
          <w:pgMar w:top="1460" w:right="853" w:bottom="960" w:left="1560" w:header="0" w:footer="775" w:gutter="0"/>
          <w:cols w:space="720"/>
        </w:sectPr>
      </w:pPr>
      <w:bookmarkStart w:id="12" w:name="_GoBack"/>
      <w:bookmarkEnd w:id="12"/>
    </w:p>
    <w:p w14:paraId="696474CA" w14:textId="77777777" w:rsidR="00906D91" w:rsidRPr="00327D09" w:rsidRDefault="00184AAF">
      <w:pPr>
        <w:spacing w:before="25"/>
        <w:ind w:left="111"/>
        <w:rPr>
          <w:rFonts w:ascii="Times New Roman" w:hAnsi="Times New Roman"/>
          <w:b/>
          <w:sz w:val="28"/>
          <w:szCs w:val="28"/>
        </w:rPr>
      </w:pPr>
      <w:r w:rsidRPr="00327D09">
        <w:rPr>
          <w:rFonts w:ascii="Times New Roman" w:hAnsi="Times New Roman"/>
          <w:b/>
          <w:sz w:val="28"/>
          <w:szCs w:val="28"/>
        </w:rPr>
        <w:lastRenderedPageBreak/>
        <w:t>2.2.</w:t>
      </w:r>
      <w:r w:rsidRPr="00327D09">
        <w:rPr>
          <w:rFonts w:ascii="Times New Roman" w:hAnsi="Times New Roman"/>
          <w:b/>
          <w:spacing w:val="-3"/>
          <w:sz w:val="28"/>
          <w:szCs w:val="28"/>
        </w:rPr>
        <w:t xml:space="preserve"> </w:t>
      </w:r>
      <w:r w:rsidRPr="00327D09">
        <w:rPr>
          <w:rFonts w:ascii="Times New Roman" w:hAnsi="Times New Roman"/>
          <w:b/>
          <w:sz w:val="28"/>
          <w:szCs w:val="28"/>
        </w:rPr>
        <w:t>Тематический</w:t>
      </w:r>
      <w:r w:rsidRPr="00327D09">
        <w:rPr>
          <w:rFonts w:ascii="Times New Roman" w:hAnsi="Times New Roman"/>
          <w:b/>
          <w:spacing w:val="-3"/>
          <w:sz w:val="28"/>
          <w:szCs w:val="28"/>
        </w:rPr>
        <w:t xml:space="preserve"> </w:t>
      </w:r>
      <w:r w:rsidRPr="00327D09">
        <w:rPr>
          <w:rFonts w:ascii="Times New Roman" w:hAnsi="Times New Roman"/>
          <w:b/>
          <w:sz w:val="28"/>
          <w:szCs w:val="28"/>
        </w:rPr>
        <w:t>план</w:t>
      </w:r>
      <w:r w:rsidRPr="00327D09">
        <w:rPr>
          <w:rFonts w:ascii="Times New Roman" w:hAnsi="Times New Roman"/>
          <w:b/>
          <w:spacing w:val="-2"/>
          <w:sz w:val="28"/>
          <w:szCs w:val="28"/>
        </w:rPr>
        <w:t xml:space="preserve"> </w:t>
      </w:r>
      <w:r w:rsidRPr="00327D09">
        <w:rPr>
          <w:rFonts w:ascii="Times New Roman" w:hAnsi="Times New Roman"/>
          <w:b/>
          <w:sz w:val="28"/>
          <w:szCs w:val="28"/>
        </w:rPr>
        <w:t>и</w:t>
      </w:r>
      <w:r w:rsidRPr="00327D09">
        <w:rPr>
          <w:rFonts w:ascii="Times New Roman" w:hAnsi="Times New Roman"/>
          <w:b/>
          <w:spacing w:val="-1"/>
          <w:sz w:val="28"/>
          <w:szCs w:val="28"/>
        </w:rPr>
        <w:t xml:space="preserve"> </w:t>
      </w:r>
      <w:r w:rsidRPr="00327D09">
        <w:rPr>
          <w:rFonts w:ascii="Times New Roman" w:hAnsi="Times New Roman"/>
          <w:b/>
          <w:sz w:val="28"/>
          <w:szCs w:val="28"/>
        </w:rPr>
        <w:t>содержание</w:t>
      </w:r>
      <w:r w:rsidRPr="00327D09">
        <w:rPr>
          <w:rFonts w:ascii="Times New Roman" w:hAnsi="Times New Roman"/>
          <w:b/>
          <w:spacing w:val="-4"/>
          <w:sz w:val="28"/>
          <w:szCs w:val="28"/>
        </w:rPr>
        <w:t xml:space="preserve"> </w:t>
      </w:r>
      <w:r w:rsidRPr="00327D09">
        <w:rPr>
          <w:rFonts w:ascii="Times New Roman" w:hAnsi="Times New Roman"/>
          <w:b/>
          <w:sz w:val="28"/>
          <w:szCs w:val="28"/>
        </w:rPr>
        <w:t>дисциплины</w:t>
      </w:r>
      <w:r w:rsidRPr="00327D09">
        <w:rPr>
          <w:rFonts w:ascii="Times New Roman" w:hAnsi="Times New Roman"/>
          <w:b/>
          <w:spacing w:val="-4"/>
          <w:sz w:val="28"/>
          <w:szCs w:val="28"/>
        </w:rPr>
        <w:t xml:space="preserve"> </w:t>
      </w:r>
      <w:r w:rsidRPr="00327D09">
        <w:rPr>
          <w:rFonts w:ascii="Times New Roman" w:hAnsi="Times New Roman"/>
          <w:b/>
          <w:sz w:val="28"/>
          <w:szCs w:val="28"/>
        </w:rPr>
        <w:t>«Физика»</w:t>
      </w:r>
    </w:p>
    <w:p w14:paraId="4DE160AB" w14:textId="77777777" w:rsidR="00906D91" w:rsidRPr="00F87C1A" w:rsidRDefault="00906D91">
      <w:pPr>
        <w:spacing w:before="11"/>
        <w:rPr>
          <w:rFonts w:ascii="Times New Roman" w:hAnsi="Times New Roman"/>
          <w:b/>
          <w:sz w:val="24"/>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9781"/>
        <w:gridCol w:w="851"/>
        <w:gridCol w:w="1701"/>
      </w:tblGrid>
      <w:tr w:rsidR="00906D91" w:rsidRPr="009A50C6" w14:paraId="18E8E584" w14:textId="77777777" w:rsidTr="00E02B20">
        <w:trPr>
          <w:trHeight w:val="636"/>
        </w:trPr>
        <w:tc>
          <w:tcPr>
            <w:tcW w:w="2268" w:type="dxa"/>
            <w:tcMar>
              <w:left w:w="0" w:type="dxa"/>
              <w:right w:w="0" w:type="dxa"/>
            </w:tcMar>
          </w:tcPr>
          <w:p w14:paraId="5A46608D" w14:textId="77777777" w:rsidR="00906D91" w:rsidRPr="009A50C6" w:rsidRDefault="00184AAF" w:rsidP="00194FA8">
            <w:pPr>
              <w:jc w:val="center"/>
              <w:rPr>
                <w:rFonts w:ascii="Times New Roman" w:hAnsi="Times New Roman"/>
                <w:b/>
                <w:sz w:val="24"/>
                <w:szCs w:val="24"/>
              </w:rPr>
            </w:pPr>
            <w:r w:rsidRPr="009A50C6">
              <w:rPr>
                <w:rFonts w:ascii="Times New Roman" w:hAnsi="Times New Roman"/>
                <w:b/>
                <w:sz w:val="24"/>
                <w:szCs w:val="24"/>
              </w:rPr>
              <w:t>Наименование</w:t>
            </w:r>
            <w:r w:rsidRPr="009A50C6">
              <w:rPr>
                <w:rFonts w:ascii="Times New Roman" w:hAnsi="Times New Roman"/>
                <w:b/>
                <w:spacing w:val="-47"/>
                <w:sz w:val="24"/>
                <w:szCs w:val="24"/>
              </w:rPr>
              <w:t xml:space="preserve"> </w:t>
            </w:r>
            <w:r w:rsidRPr="009A50C6">
              <w:rPr>
                <w:rFonts w:ascii="Times New Roman" w:hAnsi="Times New Roman"/>
                <w:b/>
                <w:sz w:val="24"/>
                <w:szCs w:val="24"/>
              </w:rPr>
              <w:t>разделов</w:t>
            </w:r>
            <w:r w:rsidRPr="009A50C6">
              <w:rPr>
                <w:rFonts w:ascii="Times New Roman" w:hAnsi="Times New Roman"/>
                <w:b/>
                <w:spacing w:val="-6"/>
                <w:sz w:val="24"/>
                <w:szCs w:val="24"/>
              </w:rPr>
              <w:t xml:space="preserve"> </w:t>
            </w:r>
            <w:r w:rsidRPr="009A50C6">
              <w:rPr>
                <w:rFonts w:ascii="Times New Roman" w:hAnsi="Times New Roman"/>
                <w:b/>
                <w:sz w:val="24"/>
                <w:szCs w:val="24"/>
              </w:rPr>
              <w:t>и</w:t>
            </w:r>
            <w:r w:rsidRPr="009A50C6">
              <w:rPr>
                <w:rFonts w:ascii="Times New Roman" w:hAnsi="Times New Roman"/>
                <w:b/>
                <w:spacing w:val="-6"/>
                <w:sz w:val="24"/>
                <w:szCs w:val="24"/>
              </w:rPr>
              <w:t xml:space="preserve"> </w:t>
            </w:r>
            <w:r w:rsidRPr="009A50C6">
              <w:rPr>
                <w:rFonts w:ascii="Times New Roman" w:hAnsi="Times New Roman"/>
                <w:b/>
                <w:sz w:val="24"/>
                <w:szCs w:val="24"/>
              </w:rPr>
              <w:t>тем</w:t>
            </w:r>
          </w:p>
        </w:tc>
        <w:tc>
          <w:tcPr>
            <w:tcW w:w="9781" w:type="dxa"/>
            <w:tcMar>
              <w:left w:w="0" w:type="dxa"/>
              <w:right w:w="0" w:type="dxa"/>
            </w:tcMar>
          </w:tcPr>
          <w:p w14:paraId="58F2F8A8" w14:textId="45D1AD5D" w:rsidR="00906D91" w:rsidRPr="00021C5C" w:rsidRDefault="00021C5C" w:rsidP="00327D09">
            <w:pPr>
              <w:jc w:val="center"/>
              <w:rPr>
                <w:rFonts w:ascii="Times New Roman" w:hAnsi="Times New Roman"/>
                <w:b/>
                <w:sz w:val="24"/>
                <w:szCs w:val="24"/>
              </w:rPr>
            </w:pPr>
            <w:r w:rsidRPr="00021C5C">
              <w:rPr>
                <w:rFonts w:ascii="Times New Roman" w:hAnsi="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 (при наличии)</w:t>
            </w:r>
          </w:p>
        </w:tc>
        <w:tc>
          <w:tcPr>
            <w:tcW w:w="851" w:type="dxa"/>
            <w:tcMar>
              <w:left w:w="0" w:type="dxa"/>
              <w:right w:w="0" w:type="dxa"/>
            </w:tcMar>
          </w:tcPr>
          <w:p w14:paraId="7C3A3366" w14:textId="77777777" w:rsidR="00906D91" w:rsidRPr="009A50C6" w:rsidRDefault="00184AAF" w:rsidP="00021C5C">
            <w:pPr>
              <w:jc w:val="center"/>
              <w:rPr>
                <w:rFonts w:ascii="Times New Roman" w:hAnsi="Times New Roman"/>
                <w:b/>
                <w:sz w:val="24"/>
                <w:szCs w:val="24"/>
              </w:rPr>
            </w:pPr>
            <w:r w:rsidRPr="009A50C6">
              <w:rPr>
                <w:rFonts w:ascii="Times New Roman" w:hAnsi="Times New Roman"/>
                <w:b/>
                <w:sz w:val="24"/>
                <w:szCs w:val="24"/>
              </w:rPr>
              <w:t>Объем</w:t>
            </w:r>
            <w:r w:rsidRPr="009A50C6">
              <w:rPr>
                <w:rFonts w:ascii="Times New Roman" w:hAnsi="Times New Roman"/>
                <w:b/>
                <w:spacing w:val="-1"/>
                <w:sz w:val="24"/>
                <w:szCs w:val="24"/>
              </w:rPr>
              <w:t xml:space="preserve"> </w:t>
            </w:r>
            <w:r w:rsidRPr="009A50C6">
              <w:rPr>
                <w:rFonts w:ascii="Times New Roman" w:hAnsi="Times New Roman"/>
                <w:b/>
                <w:sz w:val="24"/>
                <w:szCs w:val="24"/>
              </w:rPr>
              <w:t>часов</w:t>
            </w:r>
          </w:p>
        </w:tc>
        <w:tc>
          <w:tcPr>
            <w:tcW w:w="1701" w:type="dxa"/>
            <w:tcMar>
              <w:left w:w="0" w:type="dxa"/>
              <w:right w:w="0" w:type="dxa"/>
            </w:tcMar>
          </w:tcPr>
          <w:p w14:paraId="5FD2BF3F" w14:textId="464551BB" w:rsidR="00906D91" w:rsidRPr="009A50C6" w:rsidRDefault="00184AAF" w:rsidP="00DE370A">
            <w:pPr>
              <w:ind w:left="28" w:right="28"/>
              <w:jc w:val="center"/>
              <w:rPr>
                <w:rFonts w:ascii="Times New Roman" w:hAnsi="Times New Roman"/>
                <w:b/>
                <w:sz w:val="24"/>
                <w:szCs w:val="24"/>
              </w:rPr>
            </w:pPr>
            <w:r w:rsidRPr="009A50C6">
              <w:rPr>
                <w:rFonts w:ascii="Times New Roman" w:hAnsi="Times New Roman"/>
                <w:b/>
                <w:sz w:val="24"/>
                <w:szCs w:val="24"/>
              </w:rPr>
              <w:t>Формируемые</w:t>
            </w:r>
            <w:r w:rsidRPr="009A50C6">
              <w:rPr>
                <w:rFonts w:ascii="Times New Roman" w:hAnsi="Times New Roman"/>
                <w:b/>
                <w:spacing w:val="1"/>
                <w:sz w:val="24"/>
                <w:szCs w:val="24"/>
              </w:rPr>
              <w:t xml:space="preserve"> </w:t>
            </w:r>
          </w:p>
          <w:p w14:paraId="32FFC302" w14:textId="77777777" w:rsidR="00906D91" w:rsidRPr="009A50C6" w:rsidRDefault="00184AAF" w:rsidP="00DE370A">
            <w:pPr>
              <w:ind w:left="28" w:right="28"/>
              <w:jc w:val="center"/>
              <w:rPr>
                <w:rFonts w:ascii="Times New Roman" w:hAnsi="Times New Roman"/>
                <w:b/>
                <w:sz w:val="24"/>
                <w:szCs w:val="24"/>
              </w:rPr>
            </w:pPr>
            <w:r w:rsidRPr="009A50C6">
              <w:rPr>
                <w:rFonts w:ascii="Times New Roman" w:hAnsi="Times New Roman"/>
                <w:b/>
                <w:sz w:val="24"/>
                <w:szCs w:val="24"/>
              </w:rPr>
              <w:t>компетенции</w:t>
            </w:r>
          </w:p>
        </w:tc>
      </w:tr>
      <w:tr w:rsidR="00906D91" w:rsidRPr="009A50C6" w14:paraId="68994B46" w14:textId="77777777" w:rsidTr="00E02B20">
        <w:trPr>
          <w:trHeight w:val="290"/>
        </w:trPr>
        <w:tc>
          <w:tcPr>
            <w:tcW w:w="2268" w:type="dxa"/>
            <w:tcMar>
              <w:left w:w="0" w:type="dxa"/>
              <w:right w:w="0" w:type="dxa"/>
            </w:tcMar>
          </w:tcPr>
          <w:p w14:paraId="39B9BEDD" w14:textId="77777777" w:rsidR="00906D91" w:rsidRPr="009A50C6" w:rsidRDefault="00184AAF" w:rsidP="00327D09">
            <w:pPr>
              <w:jc w:val="center"/>
              <w:rPr>
                <w:rFonts w:ascii="Times New Roman" w:hAnsi="Times New Roman"/>
                <w:b/>
                <w:sz w:val="24"/>
                <w:szCs w:val="24"/>
              </w:rPr>
            </w:pPr>
            <w:r w:rsidRPr="009A50C6">
              <w:rPr>
                <w:rFonts w:ascii="Times New Roman" w:hAnsi="Times New Roman"/>
                <w:b/>
                <w:sz w:val="24"/>
                <w:szCs w:val="24"/>
              </w:rPr>
              <w:t>1</w:t>
            </w:r>
          </w:p>
        </w:tc>
        <w:tc>
          <w:tcPr>
            <w:tcW w:w="9781" w:type="dxa"/>
            <w:tcMar>
              <w:left w:w="0" w:type="dxa"/>
              <w:right w:w="0" w:type="dxa"/>
            </w:tcMar>
          </w:tcPr>
          <w:p w14:paraId="25DBE9D2" w14:textId="77777777" w:rsidR="00906D91" w:rsidRPr="009A50C6" w:rsidRDefault="00184AAF" w:rsidP="00327D09">
            <w:pPr>
              <w:ind w:left="15"/>
              <w:jc w:val="center"/>
              <w:rPr>
                <w:rFonts w:ascii="Times New Roman" w:hAnsi="Times New Roman"/>
                <w:b/>
                <w:sz w:val="24"/>
                <w:szCs w:val="24"/>
              </w:rPr>
            </w:pPr>
            <w:r w:rsidRPr="009A50C6">
              <w:rPr>
                <w:rFonts w:ascii="Times New Roman" w:hAnsi="Times New Roman"/>
                <w:b/>
                <w:sz w:val="24"/>
                <w:szCs w:val="24"/>
              </w:rPr>
              <w:t>2</w:t>
            </w:r>
          </w:p>
        </w:tc>
        <w:tc>
          <w:tcPr>
            <w:tcW w:w="851" w:type="dxa"/>
            <w:tcMar>
              <w:left w:w="0" w:type="dxa"/>
              <w:right w:w="0" w:type="dxa"/>
            </w:tcMar>
          </w:tcPr>
          <w:p w14:paraId="00A5E659" w14:textId="77777777" w:rsidR="00906D91" w:rsidRPr="009A50C6" w:rsidRDefault="00184AAF" w:rsidP="00327D09">
            <w:pPr>
              <w:jc w:val="center"/>
              <w:rPr>
                <w:rFonts w:ascii="Times New Roman" w:hAnsi="Times New Roman"/>
                <w:b/>
                <w:sz w:val="24"/>
                <w:szCs w:val="24"/>
              </w:rPr>
            </w:pPr>
            <w:r w:rsidRPr="009A50C6">
              <w:rPr>
                <w:rFonts w:ascii="Times New Roman" w:hAnsi="Times New Roman"/>
                <w:b/>
                <w:sz w:val="24"/>
                <w:szCs w:val="24"/>
              </w:rPr>
              <w:t>3</w:t>
            </w:r>
          </w:p>
        </w:tc>
        <w:tc>
          <w:tcPr>
            <w:tcW w:w="1701" w:type="dxa"/>
            <w:tcMar>
              <w:left w:w="0" w:type="dxa"/>
              <w:right w:w="0" w:type="dxa"/>
            </w:tcMar>
          </w:tcPr>
          <w:p w14:paraId="77829BA0" w14:textId="77777777" w:rsidR="00906D91" w:rsidRPr="009A50C6" w:rsidRDefault="00184AAF" w:rsidP="00327D09">
            <w:pPr>
              <w:ind w:left="8"/>
              <w:jc w:val="center"/>
              <w:rPr>
                <w:rFonts w:ascii="Times New Roman" w:hAnsi="Times New Roman"/>
                <w:b/>
                <w:sz w:val="24"/>
                <w:szCs w:val="24"/>
              </w:rPr>
            </w:pPr>
            <w:r w:rsidRPr="009A50C6">
              <w:rPr>
                <w:rFonts w:ascii="Times New Roman" w:hAnsi="Times New Roman"/>
                <w:b/>
                <w:sz w:val="24"/>
                <w:szCs w:val="24"/>
              </w:rPr>
              <w:t>4</w:t>
            </w:r>
          </w:p>
        </w:tc>
      </w:tr>
      <w:tr w:rsidR="00334D6B" w:rsidRPr="009A50C6" w14:paraId="4DFBB988" w14:textId="77777777" w:rsidTr="00E02B20">
        <w:trPr>
          <w:trHeight w:val="290"/>
        </w:trPr>
        <w:tc>
          <w:tcPr>
            <w:tcW w:w="12049" w:type="dxa"/>
            <w:gridSpan w:val="2"/>
            <w:tcMar>
              <w:left w:w="0" w:type="dxa"/>
              <w:right w:w="0" w:type="dxa"/>
            </w:tcMar>
          </w:tcPr>
          <w:p w14:paraId="2FE270F1" w14:textId="77777777" w:rsidR="00334D6B" w:rsidRPr="009A50C6" w:rsidRDefault="00334D6B" w:rsidP="00327D09">
            <w:pPr>
              <w:jc w:val="both"/>
              <w:rPr>
                <w:rFonts w:ascii="Times New Roman" w:hAnsi="Times New Roman"/>
                <w:b/>
                <w:sz w:val="24"/>
                <w:szCs w:val="24"/>
              </w:rPr>
            </w:pPr>
            <w:r w:rsidRPr="009A50C6">
              <w:rPr>
                <w:rFonts w:ascii="Times New Roman" w:hAnsi="Times New Roman"/>
                <w:b/>
                <w:sz w:val="24"/>
                <w:szCs w:val="24"/>
              </w:rPr>
              <w:t>Раздел</w:t>
            </w:r>
            <w:r w:rsidRPr="009A50C6">
              <w:rPr>
                <w:rFonts w:ascii="Times New Roman" w:hAnsi="Times New Roman"/>
                <w:b/>
                <w:spacing w:val="-2"/>
                <w:sz w:val="24"/>
                <w:szCs w:val="24"/>
              </w:rPr>
              <w:t xml:space="preserve"> </w:t>
            </w:r>
            <w:r w:rsidRPr="009A50C6">
              <w:rPr>
                <w:rFonts w:ascii="Times New Roman" w:hAnsi="Times New Roman"/>
                <w:b/>
                <w:sz w:val="24"/>
                <w:szCs w:val="24"/>
              </w:rPr>
              <w:t>1.</w:t>
            </w:r>
            <w:r w:rsidRPr="009A50C6">
              <w:rPr>
                <w:rFonts w:ascii="Times New Roman" w:hAnsi="Times New Roman"/>
                <w:b/>
                <w:spacing w:val="-1"/>
                <w:sz w:val="24"/>
                <w:szCs w:val="24"/>
              </w:rPr>
              <w:t xml:space="preserve"> </w:t>
            </w:r>
            <w:r w:rsidRPr="009A50C6">
              <w:rPr>
                <w:rFonts w:ascii="Times New Roman" w:hAnsi="Times New Roman"/>
                <w:b/>
                <w:sz w:val="24"/>
                <w:szCs w:val="24"/>
              </w:rPr>
              <w:t>Физика и методы научного познания</w:t>
            </w:r>
          </w:p>
        </w:tc>
        <w:tc>
          <w:tcPr>
            <w:tcW w:w="851" w:type="dxa"/>
            <w:tcMar>
              <w:left w:w="0" w:type="dxa"/>
              <w:right w:w="0" w:type="dxa"/>
            </w:tcMar>
          </w:tcPr>
          <w:p w14:paraId="1D138C91" w14:textId="50A91F02" w:rsidR="00334D6B" w:rsidRPr="009A50C6" w:rsidRDefault="00334D6B" w:rsidP="00021C5C">
            <w:pPr>
              <w:jc w:val="center"/>
              <w:rPr>
                <w:rFonts w:ascii="Times New Roman" w:hAnsi="Times New Roman"/>
                <w:b/>
                <w:sz w:val="24"/>
                <w:szCs w:val="24"/>
              </w:rPr>
            </w:pPr>
            <w:r w:rsidRPr="009A50C6">
              <w:rPr>
                <w:rFonts w:ascii="Times New Roman" w:hAnsi="Times New Roman"/>
                <w:b/>
                <w:sz w:val="24"/>
                <w:szCs w:val="24"/>
              </w:rPr>
              <w:t>2</w:t>
            </w:r>
          </w:p>
        </w:tc>
        <w:tc>
          <w:tcPr>
            <w:tcW w:w="1701" w:type="dxa"/>
            <w:tcMar>
              <w:left w:w="0" w:type="dxa"/>
              <w:right w:w="0" w:type="dxa"/>
            </w:tcMar>
          </w:tcPr>
          <w:p w14:paraId="1204674D" w14:textId="77777777" w:rsidR="00334D6B" w:rsidRPr="009A50C6" w:rsidRDefault="00334D6B" w:rsidP="00DE370A">
            <w:pPr>
              <w:ind w:left="8"/>
              <w:jc w:val="center"/>
              <w:rPr>
                <w:rFonts w:ascii="Times New Roman" w:hAnsi="Times New Roman"/>
                <w:b/>
                <w:sz w:val="24"/>
                <w:szCs w:val="24"/>
              </w:rPr>
            </w:pPr>
          </w:p>
        </w:tc>
      </w:tr>
      <w:tr w:rsidR="00906D91" w:rsidRPr="009A50C6" w14:paraId="087E0EB3" w14:textId="77777777" w:rsidTr="00E02B20">
        <w:trPr>
          <w:trHeight w:val="289"/>
        </w:trPr>
        <w:tc>
          <w:tcPr>
            <w:tcW w:w="2268" w:type="dxa"/>
            <w:vMerge w:val="restart"/>
            <w:tcMar>
              <w:left w:w="0" w:type="dxa"/>
              <w:right w:w="0" w:type="dxa"/>
            </w:tcMar>
          </w:tcPr>
          <w:p w14:paraId="2A360C3C" w14:textId="723FFCEE" w:rsidR="00334D6B" w:rsidRPr="00EC1116" w:rsidRDefault="00334D6B" w:rsidP="00194FA8">
            <w:pPr>
              <w:rPr>
                <w:rFonts w:ascii="Times New Roman" w:hAnsi="Times New Roman"/>
                <w:b/>
                <w:sz w:val="24"/>
                <w:szCs w:val="24"/>
              </w:rPr>
            </w:pPr>
            <w:r w:rsidRPr="00EC1116">
              <w:rPr>
                <w:rFonts w:ascii="Times New Roman" w:hAnsi="Times New Roman"/>
                <w:b/>
                <w:sz w:val="24"/>
                <w:szCs w:val="24"/>
              </w:rPr>
              <w:t>Тема</w:t>
            </w:r>
            <w:r w:rsidRPr="00EC1116">
              <w:rPr>
                <w:rFonts w:ascii="Times New Roman" w:hAnsi="Times New Roman"/>
                <w:b/>
                <w:spacing w:val="-3"/>
                <w:sz w:val="24"/>
                <w:szCs w:val="24"/>
              </w:rPr>
              <w:t xml:space="preserve"> 1</w:t>
            </w:r>
            <w:r w:rsidRPr="00EC1116">
              <w:rPr>
                <w:rFonts w:ascii="Times New Roman" w:hAnsi="Times New Roman"/>
                <w:b/>
                <w:sz w:val="24"/>
                <w:szCs w:val="24"/>
              </w:rPr>
              <w:t>.1</w:t>
            </w:r>
          </w:p>
          <w:p w14:paraId="4D0977F6" w14:textId="3E32831C" w:rsidR="00906D91" w:rsidRPr="009A50C6" w:rsidRDefault="00334D6B" w:rsidP="00194FA8">
            <w:pPr>
              <w:rPr>
                <w:rFonts w:ascii="Times New Roman" w:hAnsi="Times New Roman"/>
                <w:b/>
                <w:sz w:val="24"/>
                <w:szCs w:val="24"/>
              </w:rPr>
            </w:pPr>
            <w:r w:rsidRPr="00334D6B">
              <w:rPr>
                <w:rFonts w:ascii="Times New Roman" w:hAnsi="Times New Roman"/>
                <w:bCs/>
                <w:spacing w:val="-6"/>
                <w:sz w:val="24"/>
                <w:szCs w:val="24"/>
              </w:rPr>
              <w:t>Введение</w:t>
            </w:r>
          </w:p>
        </w:tc>
        <w:tc>
          <w:tcPr>
            <w:tcW w:w="9781" w:type="dxa"/>
            <w:tcMar>
              <w:left w:w="0" w:type="dxa"/>
              <w:right w:w="0" w:type="dxa"/>
            </w:tcMar>
          </w:tcPr>
          <w:p w14:paraId="7F4C053C" w14:textId="7DD2D351" w:rsidR="00906D91" w:rsidRPr="009A50C6" w:rsidRDefault="00184AAF"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5"/>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2271CC14" w14:textId="77777777" w:rsidR="00906D91" w:rsidRPr="009A50C6" w:rsidRDefault="00184AAF" w:rsidP="00021C5C">
            <w:pPr>
              <w:jc w:val="center"/>
              <w:rPr>
                <w:rFonts w:ascii="Times New Roman" w:hAnsi="Times New Roman"/>
                <w:sz w:val="24"/>
                <w:szCs w:val="24"/>
              </w:rPr>
            </w:pPr>
            <w:r w:rsidRPr="009A50C6">
              <w:rPr>
                <w:rFonts w:ascii="Times New Roman" w:hAnsi="Times New Roman"/>
                <w:sz w:val="24"/>
                <w:szCs w:val="24"/>
              </w:rPr>
              <w:t>2</w:t>
            </w:r>
          </w:p>
        </w:tc>
        <w:tc>
          <w:tcPr>
            <w:tcW w:w="1701" w:type="dxa"/>
            <w:vMerge w:val="restart"/>
            <w:tcMar>
              <w:left w:w="0" w:type="dxa"/>
              <w:right w:w="0" w:type="dxa"/>
            </w:tcMar>
          </w:tcPr>
          <w:p w14:paraId="6A08682E" w14:textId="77777777" w:rsidR="00E67ED1" w:rsidRPr="00EB1925" w:rsidRDefault="00E67ED1" w:rsidP="00E67ED1">
            <w:pPr>
              <w:jc w:val="center"/>
              <w:rPr>
                <w:rFonts w:ascii="Times New Roman" w:hAnsi="Times New Roman"/>
                <w:color w:val="auto"/>
                <w:sz w:val="24"/>
                <w:szCs w:val="24"/>
              </w:rPr>
            </w:pPr>
            <w:r w:rsidRPr="00EB1925">
              <w:rPr>
                <w:rFonts w:ascii="Times New Roman" w:hAnsi="Times New Roman"/>
                <w:color w:val="auto"/>
                <w:sz w:val="24"/>
                <w:szCs w:val="24"/>
              </w:rPr>
              <w:t>ОК</w:t>
            </w:r>
            <w:r w:rsidRPr="00EB1925">
              <w:rPr>
                <w:rFonts w:ascii="Times New Roman" w:hAnsi="Times New Roman"/>
                <w:color w:val="auto"/>
                <w:spacing w:val="-1"/>
                <w:sz w:val="24"/>
                <w:szCs w:val="24"/>
              </w:rPr>
              <w:t xml:space="preserve"> </w:t>
            </w:r>
            <w:r w:rsidRPr="00EB1925">
              <w:rPr>
                <w:rFonts w:ascii="Times New Roman" w:hAnsi="Times New Roman"/>
                <w:color w:val="auto"/>
                <w:sz w:val="24"/>
                <w:szCs w:val="24"/>
              </w:rPr>
              <w:t>03</w:t>
            </w:r>
          </w:p>
          <w:p w14:paraId="0B48F224" w14:textId="5F919024" w:rsidR="00906D91" w:rsidRPr="009A50C6" w:rsidRDefault="00E67ED1" w:rsidP="00E67ED1">
            <w:pPr>
              <w:jc w:val="center"/>
              <w:rPr>
                <w:rFonts w:ascii="Times New Roman" w:hAnsi="Times New Roman"/>
                <w:sz w:val="24"/>
                <w:szCs w:val="24"/>
              </w:rPr>
            </w:pPr>
            <w:r w:rsidRPr="00EB1925">
              <w:rPr>
                <w:rFonts w:ascii="Times New Roman" w:hAnsi="Times New Roman"/>
                <w:color w:val="auto"/>
                <w:sz w:val="24"/>
                <w:szCs w:val="24"/>
              </w:rPr>
              <w:t>ОК</w:t>
            </w:r>
            <w:r w:rsidRPr="00EB1925">
              <w:rPr>
                <w:rFonts w:ascii="Times New Roman" w:hAnsi="Times New Roman"/>
                <w:color w:val="auto"/>
                <w:spacing w:val="-1"/>
                <w:sz w:val="24"/>
                <w:szCs w:val="24"/>
              </w:rPr>
              <w:t xml:space="preserve"> </w:t>
            </w:r>
            <w:r w:rsidRPr="00EB1925">
              <w:rPr>
                <w:rFonts w:ascii="Times New Roman" w:hAnsi="Times New Roman"/>
                <w:color w:val="auto"/>
                <w:sz w:val="24"/>
                <w:szCs w:val="24"/>
              </w:rPr>
              <w:t>05</w:t>
            </w:r>
          </w:p>
        </w:tc>
      </w:tr>
      <w:tr w:rsidR="00906D91" w:rsidRPr="009A50C6" w14:paraId="5DC09CE3" w14:textId="77777777" w:rsidTr="00E02B20">
        <w:trPr>
          <w:trHeight w:val="1361"/>
        </w:trPr>
        <w:tc>
          <w:tcPr>
            <w:tcW w:w="2268" w:type="dxa"/>
            <w:vMerge/>
            <w:tcMar>
              <w:left w:w="0" w:type="dxa"/>
              <w:right w:w="0" w:type="dxa"/>
            </w:tcMar>
          </w:tcPr>
          <w:p w14:paraId="6706954C" w14:textId="77777777" w:rsidR="00906D91" w:rsidRPr="009A50C6" w:rsidRDefault="00906D91" w:rsidP="00194FA8">
            <w:pPr>
              <w:rPr>
                <w:rFonts w:ascii="Times New Roman" w:hAnsi="Times New Roman"/>
                <w:sz w:val="24"/>
                <w:szCs w:val="24"/>
              </w:rPr>
            </w:pPr>
          </w:p>
        </w:tc>
        <w:tc>
          <w:tcPr>
            <w:tcW w:w="9781" w:type="dxa"/>
            <w:tcMar>
              <w:left w:w="0" w:type="dxa"/>
              <w:right w:w="0" w:type="dxa"/>
            </w:tcMar>
          </w:tcPr>
          <w:p w14:paraId="00DED09E" w14:textId="32DCA7F5" w:rsidR="00906D91" w:rsidRPr="009A50C6" w:rsidRDefault="00184AAF" w:rsidP="00327D09">
            <w:pPr>
              <w:pStyle w:val="pboth"/>
              <w:spacing w:beforeAutospacing="0" w:afterAutospacing="0"/>
              <w:jc w:val="both"/>
              <w:rPr>
                <w:szCs w:val="24"/>
              </w:rPr>
            </w:pPr>
            <w:r w:rsidRPr="009A50C6">
              <w:rPr>
                <w:szCs w:val="24"/>
              </w:rPr>
              <w:t>Физика - наука о природе. Научные методы познания окружающего мира. Роль эксперимента и теории в процессе познания природы. Эксперимент в физике.</w:t>
            </w:r>
            <w:r w:rsidR="00FE37DA" w:rsidRPr="009A50C6">
              <w:rPr>
                <w:szCs w:val="24"/>
              </w:rPr>
              <w:t xml:space="preserve"> </w:t>
            </w:r>
            <w:bookmarkStart w:id="13" w:name="117717"/>
            <w:bookmarkEnd w:id="13"/>
            <w:r w:rsidRPr="009A50C6">
              <w:rPr>
                <w:szCs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r w:rsidR="00FE37DA" w:rsidRPr="009A50C6">
              <w:rPr>
                <w:szCs w:val="24"/>
              </w:rPr>
              <w:t xml:space="preserve"> </w:t>
            </w:r>
            <w:bookmarkStart w:id="14" w:name="117718"/>
            <w:bookmarkEnd w:id="14"/>
            <w:r w:rsidRPr="009A50C6">
              <w:rPr>
                <w:szCs w:val="24"/>
              </w:rPr>
              <w:t>Роль и место физики в формировании современной научной картины мира, в практической деятельности людей</w:t>
            </w:r>
          </w:p>
        </w:tc>
        <w:tc>
          <w:tcPr>
            <w:tcW w:w="851" w:type="dxa"/>
            <w:vMerge/>
            <w:tcMar>
              <w:left w:w="0" w:type="dxa"/>
              <w:right w:w="0" w:type="dxa"/>
            </w:tcMar>
          </w:tcPr>
          <w:p w14:paraId="7EF600E8" w14:textId="77777777" w:rsidR="00906D91" w:rsidRPr="009A50C6" w:rsidRDefault="00906D91" w:rsidP="00021C5C">
            <w:pPr>
              <w:jc w:val="center"/>
              <w:rPr>
                <w:rFonts w:ascii="Times New Roman" w:hAnsi="Times New Roman"/>
                <w:sz w:val="24"/>
                <w:szCs w:val="24"/>
              </w:rPr>
            </w:pPr>
          </w:p>
        </w:tc>
        <w:tc>
          <w:tcPr>
            <w:tcW w:w="1701" w:type="dxa"/>
            <w:vMerge/>
            <w:tcMar>
              <w:left w:w="0" w:type="dxa"/>
              <w:right w:w="0" w:type="dxa"/>
            </w:tcMar>
          </w:tcPr>
          <w:p w14:paraId="3E8DB75F" w14:textId="77777777" w:rsidR="00906D91" w:rsidRPr="009A50C6" w:rsidRDefault="00906D91" w:rsidP="00DE370A">
            <w:pPr>
              <w:rPr>
                <w:rFonts w:ascii="Times New Roman" w:hAnsi="Times New Roman"/>
                <w:sz w:val="24"/>
                <w:szCs w:val="24"/>
              </w:rPr>
            </w:pPr>
          </w:p>
        </w:tc>
      </w:tr>
      <w:tr w:rsidR="00731149" w:rsidRPr="00731149" w14:paraId="3DDD9FC8" w14:textId="77777777" w:rsidTr="00E02B20">
        <w:trPr>
          <w:trHeight w:val="290"/>
        </w:trPr>
        <w:tc>
          <w:tcPr>
            <w:tcW w:w="12049" w:type="dxa"/>
            <w:gridSpan w:val="2"/>
            <w:tcMar>
              <w:left w:w="0" w:type="dxa"/>
              <w:right w:w="0" w:type="dxa"/>
            </w:tcMar>
          </w:tcPr>
          <w:p w14:paraId="74F65AE3" w14:textId="77777777" w:rsidR="006033E7" w:rsidRPr="00731149" w:rsidRDefault="006033E7" w:rsidP="00327D09">
            <w:pPr>
              <w:jc w:val="both"/>
              <w:rPr>
                <w:rFonts w:ascii="Times New Roman" w:hAnsi="Times New Roman"/>
                <w:b/>
                <w:color w:val="auto"/>
                <w:sz w:val="24"/>
                <w:szCs w:val="24"/>
              </w:rPr>
            </w:pPr>
            <w:r w:rsidRPr="00731149">
              <w:rPr>
                <w:rFonts w:ascii="Times New Roman" w:hAnsi="Times New Roman"/>
                <w:b/>
                <w:color w:val="auto"/>
                <w:sz w:val="24"/>
                <w:szCs w:val="24"/>
              </w:rPr>
              <w:t>Раздел</w:t>
            </w:r>
            <w:r w:rsidRPr="00731149">
              <w:rPr>
                <w:rFonts w:ascii="Times New Roman" w:hAnsi="Times New Roman"/>
                <w:b/>
                <w:color w:val="auto"/>
                <w:spacing w:val="-2"/>
                <w:sz w:val="24"/>
                <w:szCs w:val="24"/>
              </w:rPr>
              <w:t xml:space="preserve"> </w:t>
            </w:r>
            <w:r w:rsidRPr="00731149">
              <w:rPr>
                <w:rFonts w:ascii="Times New Roman" w:hAnsi="Times New Roman"/>
                <w:b/>
                <w:color w:val="auto"/>
                <w:sz w:val="24"/>
                <w:szCs w:val="24"/>
              </w:rPr>
              <w:t>2.</w:t>
            </w:r>
            <w:r w:rsidRPr="00731149">
              <w:rPr>
                <w:rFonts w:ascii="Times New Roman" w:hAnsi="Times New Roman"/>
                <w:b/>
                <w:color w:val="auto"/>
                <w:spacing w:val="-1"/>
                <w:sz w:val="24"/>
                <w:szCs w:val="24"/>
              </w:rPr>
              <w:t xml:space="preserve"> </w:t>
            </w:r>
            <w:r w:rsidRPr="00731149">
              <w:rPr>
                <w:rFonts w:ascii="Times New Roman" w:hAnsi="Times New Roman"/>
                <w:b/>
                <w:color w:val="auto"/>
                <w:sz w:val="24"/>
                <w:szCs w:val="24"/>
              </w:rPr>
              <w:t>Механика</w:t>
            </w:r>
          </w:p>
        </w:tc>
        <w:tc>
          <w:tcPr>
            <w:tcW w:w="851" w:type="dxa"/>
            <w:tcMar>
              <w:left w:w="0" w:type="dxa"/>
              <w:right w:w="0" w:type="dxa"/>
            </w:tcMar>
          </w:tcPr>
          <w:p w14:paraId="2A09BED6" w14:textId="1CAE2395" w:rsidR="006033E7" w:rsidRPr="00731149" w:rsidRDefault="006033E7" w:rsidP="00E67ED1">
            <w:pPr>
              <w:jc w:val="center"/>
              <w:rPr>
                <w:rFonts w:ascii="Times New Roman" w:hAnsi="Times New Roman"/>
                <w:b/>
                <w:color w:val="auto"/>
                <w:sz w:val="24"/>
                <w:szCs w:val="24"/>
              </w:rPr>
            </w:pPr>
            <w:r w:rsidRPr="00731149">
              <w:rPr>
                <w:rFonts w:ascii="Times New Roman" w:hAnsi="Times New Roman"/>
                <w:b/>
                <w:color w:val="auto"/>
                <w:sz w:val="24"/>
                <w:szCs w:val="24"/>
              </w:rPr>
              <w:t>1</w:t>
            </w:r>
            <w:r w:rsidR="007E4138">
              <w:rPr>
                <w:rFonts w:ascii="Times New Roman" w:hAnsi="Times New Roman"/>
                <w:b/>
                <w:color w:val="auto"/>
                <w:sz w:val="24"/>
                <w:szCs w:val="24"/>
              </w:rPr>
              <w:t>4</w:t>
            </w:r>
          </w:p>
        </w:tc>
        <w:tc>
          <w:tcPr>
            <w:tcW w:w="1701" w:type="dxa"/>
            <w:vMerge w:val="restart"/>
            <w:tcMar>
              <w:left w:w="0" w:type="dxa"/>
              <w:right w:w="0" w:type="dxa"/>
            </w:tcMar>
            <w:vAlign w:val="center"/>
          </w:tcPr>
          <w:p w14:paraId="2CE30746" w14:textId="77777777" w:rsidR="006033E7" w:rsidRPr="00731149" w:rsidRDefault="006033E7" w:rsidP="00E67ED1">
            <w:pPr>
              <w:jc w:val="center"/>
              <w:rPr>
                <w:rFonts w:ascii="Times New Roman" w:hAnsi="Times New Roman"/>
                <w:color w:val="auto"/>
                <w:sz w:val="24"/>
                <w:szCs w:val="24"/>
              </w:rPr>
            </w:pPr>
            <w:r w:rsidRPr="00731149">
              <w:rPr>
                <w:rFonts w:ascii="Times New Roman" w:hAnsi="Times New Roman"/>
                <w:color w:val="auto"/>
                <w:sz w:val="24"/>
                <w:szCs w:val="24"/>
              </w:rPr>
              <w:t>ОК</w:t>
            </w:r>
            <w:r w:rsidRPr="00731149">
              <w:rPr>
                <w:rFonts w:ascii="Times New Roman" w:hAnsi="Times New Roman"/>
                <w:color w:val="auto"/>
                <w:spacing w:val="-1"/>
                <w:sz w:val="24"/>
                <w:szCs w:val="24"/>
              </w:rPr>
              <w:t xml:space="preserve"> </w:t>
            </w:r>
            <w:r w:rsidRPr="00731149">
              <w:rPr>
                <w:rFonts w:ascii="Times New Roman" w:hAnsi="Times New Roman"/>
                <w:color w:val="auto"/>
                <w:sz w:val="24"/>
                <w:szCs w:val="24"/>
              </w:rPr>
              <w:t>01</w:t>
            </w:r>
          </w:p>
          <w:p w14:paraId="1C9AC739" w14:textId="77777777" w:rsidR="006033E7" w:rsidRPr="00731149" w:rsidRDefault="006033E7" w:rsidP="00E67ED1">
            <w:pPr>
              <w:jc w:val="center"/>
              <w:rPr>
                <w:rFonts w:ascii="Times New Roman" w:hAnsi="Times New Roman"/>
                <w:color w:val="auto"/>
                <w:sz w:val="24"/>
                <w:szCs w:val="24"/>
              </w:rPr>
            </w:pPr>
            <w:r w:rsidRPr="00731149">
              <w:rPr>
                <w:rFonts w:ascii="Times New Roman" w:hAnsi="Times New Roman"/>
                <w:color w:val="auto"/>
                <w:sz w:val="24"/>
                <w:szCs w:val="24"/>
              </w:rPr>
              <w:t>ОК</w:t>
            </w:r>
            <w:r w:rsidRPr="00731149">
              <w:rPr>
                <w:rFonts w:ascii="Times New Roman" w:hAnsi="Times New Roman"/>
                <w:color w:val="auto"/>
                <w:spacing w:val="-1"/>
                <w:sz w:val="24"/>
                <w:szCs w:val="24"/>
              </w:rPr>
              <w:t xml:space="preserve"> </w:t>
            </w:r>
            <w:r w:rsidRPr="00731149">
              <w:rPr>
                <w:rFonts w:ascii="Times New Roman" w:hAnsi="Times New Roman"/>
                <w:color w:val="auto"/>
                <w:sz w:val="24"/>
                <w:szCs w:val="24"/>
              </w:rPr>
              <w:t>02</w:t>
            </w:r>
          </w:p>
          <w:p w14:paraId="78D9916C" w14:textId="77777777" w:rsidR="006033E7" w:rsidRPr="00731149" w:rsidRDefault="006033E7" w:rsidP="00E67ED1">
            <w:pPr>
              <w:jc w:val="center"/>
              <w:rPr>
                <w:rFonts w:ascii="Times New Roman" w:hAnsi="Times New Roman"/>
                <w:color w:val="auto"/>
                <w:sz w:val="24"/>
                <w:szCs w:val="24"/>
              </w:rPr>
            </w:pPr>
            <w:r w:rsidRPr="00731149">
              <w:rPr>
                <w:rFonts w:ascii="Times New Roman" w:hAnsi="Times New Roman"/>
                <w:color w:val="auto"/>
                <w:sz w:val="24"/>
                <w:szCs w:val="24"/>
              </w:rPr>
              <w:t>ОК</w:t>
            </w:r>
            <w:r w:rsidRPr="00731149">
              <w:rPr>
                <w:rFonts w:ascii="Times New Roman" w:hAnsi="Times New Roman"/>
                <w:color w:val="auto"/>
                <w:spacing w:val="-1"/>
                <w:sz w:val="24"/>
                <w:szCs w:val="24"/>
              </w:rPr>
              <w:t xml:space="preserve"> </w:t>
            </w:r>
            <w:r w:rsidRPr="00731149">
              <w:rPr>
                <w:rFonts w:ascii="Times New Roman" w:hAnsi="Times New Roman"/>
                <w:color w:val="auto"/>
                <w:sz w:val="24"/>
                <w:szCs w:val="24"/>
              </w:rPr>
              <w:t>04</w:t>
            </w:r>
          </w:p>
          <w:p w14:paraId="4DACD385" w14:textId="77777777" w:rsidR="006033E7" w:rsidRPr="00731149" w:rsidRDefault="006033E7" w:rsidP="00E67ED1">
            <w:pPr>
              <w:jc w:val="center"/>
              <w:rPr>
                <w:rFonts w:ascii="Times New Roman" w:hAnsi="Times New Roman"/>
                <w:color w:val="auto"/>
                <w:sz w:val="24"/>
                <w:szCs w:val="24"/>
              </w:rPr>
            </w:pPr>
            <w:r w:rsidRPr="00731149">
              <w:rPr>
                <w:rFonts w:ascii="Times New Roman" w:hAnsi="Times New Roman"/>
                <w:color w:val="auto"/>
                <w:sz w:val="24"/>
                <w:szCs w:val="24"/>
              </w:rPr>
              <w:t>ОК</w:t>
            </w:r>
            <w:r w:rsidRPr="00731149">
              <w:rPr>
                <w:rFonts w:ascii="Times New Roman" w:hAnsi="Times New Roman"/>
                <w:color w:val="auto"/>
                <w:spacing w:val="-1"/>
                <w:sz w:val="24"/>
                <w:szCs w:val="24"/>
              </w:rPr>
              <w:t xml:space="preserve"> </w:t>
            </w:r>
            <w:r w:rsidRPr="00731149">
              <w:rPr>
                <w:rFonts w:ascii="Times New Roman" w:hAnsi="Times New Roman"/>
                <w:color w:val="auto"/>
                <w:sz w:val="24"/>
                <w:szCs w:val="24"/>
              </w:rPr>
              <w:t>05</w:t>
            </w:r>
          </w:p>
          <w:p w14:paraId="20EBB8CC" w14:textId="77777777" w:rsidR="00760870" w:rsidRDefault="006033E7" w:rsidP="00760870">
            <w:pPr>
              <w:jc w:val="center"/>
              <w:rPr>
                <w:rFonts w:ascii="Times New Roman" w:hAnsi="Times New Roman"/>
                <w:color w:val="auto"/>
                <w:sz w:val="24"/>
                <w:szCs w:val="24"/>
              </w:rPr>
            </w:pPr>
            <w:r w:rsidRPr="00731149">
              <w:rPr>
                <w:rFonts w:ascii="Times New Roman" w:hAnsi="Times New Roman"/>
                <w:color w:val="auto"/>
                <w:sz w:val="24"/>
                <w:szCs w:val="24"/>
              </w:rPr>
              <w:t>ОК</w:t>
            </w:r>
            <w:r w:rsidRPr="00731149">
              <w:rPr>
                <w:rFonts w:ascii="Times New Roman" w:hAnsi="Times New Roman"/>
                <w:color w:val="auto"/>
                <w:spacing w:val="-1"/>
                <w:sz w:val="24"/>
                <w:szCs w:val="24"/>
              </w:rPr>
              <w:t xml:space="preserve"> </w:t>
            </w:r>
            <w:r w:rsidRPr="00731149">
              <w:rPr>
                <w:rFonts w:ascii="Times New Roman" w:hAnsi="Times New Roman"/>
                <w:color w:val="auto"/>
                <w:sz w:val="24"/>
                <w:szCs w:val="24"/>
              </w:rPr>
              <w:t>07</w:t>
            </w:r>
          </w:p>
          <w:p w14:paraId="4B2A20DA" w14:textId="58E06443" w:rsidR="00760870" w:rsidRPr="00760870" w:rsidRDefault="00760870" w:rsidP="0076087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w:t>
            </w:r>
            <w:r w:rsidR="00E421E0">
              <w:rPr>
                <w:rFonts w:ascii="Times New Roman" w:hAnsi="Times New Roman"/>
                <w:iCs/>
                <w:szCs w:val="24"/>
              </w:rPr>
              <w:t>1</w:t>
            </w:r>
            <w:r>
              <w:rPr>
                <w:rFonts w:ascii="Times New Roman" w:hAnsi="Times New Roman"/>
                <w:iCs/>
                <w:szCs w:val="24"/>
              </w:rPr>
              <w:t>.1</w:t>
            </w:r>
          </w:p>
          <w:p w14:paraId="5144221D" w14:textId="29B33948" w:rsidR="00E01CF3" w:rsidRPr="00731149" w:rsidRDefault="00760870" w:rsidP="00E421E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w:t>
            </w:r>
            <w:r w:rsidR="00E421E0">
              <w:rPr>
                <w:rFonts w:ascii="Times New Roman" w:hAnsi="Times New Roman"/>
                <w:iCs/>
                <w:szCs w:val="24"/>
              </w:rPr>
              <w:t>1</w:t>
            </w:r>
            <w:r>
              <w:rPr>
                <w:rFonts w:ascii="Times New Roman" w:hAnsi="Times New Roman"/>
                <w:iCs/>
                <w:szCs w:val="24"/>
              </w:rPr>
              <w:t>.2</w:t>
            </w:r>
          </w:p>
        </w:tc>
      </w:tr>
      <w:tr w:rsidR="00EC1116" w:rsidRPr="009A50C6" w14:paraId="2C6225A0" w14:textId="77777777" w:rsidTr="00E02B20">
        <w:trPr>
          <w:trHeight w:val="290"/>
        </w:trPr>
        <w:tc>
          <w:tcPr>
            <w:tcW w:w="2268" w:type="dxa"/>
            <w:vMerge w:val="restart"/>
            <w:tcMar>
              <w:left w:w="0" w:type="dxa"/>
              <w:right w:w="0" w:type="dxa"/>
            </w:tcMar>
          </w:tcPr>
          <w:p w14:paraId="7A478F0C" w14:textId="77777777" w:rsidR="00EC1116" w:rsidRPr="00EC1116" w:rsidRDefault="00EC1116" w:rsidP="00194FA8">
            <w:pPr>
              <w:rPr>
                <w:rFonts w:ascii="Times New Roman" w:hAnsi="Times New Roman"/>
                <w:b/>
                <w:sz w:val="24"/>
                <w:szCs w:val="24"/>
              </w:rPr>
            </w:pPr>
            <w:r w:rsidRPr="00EC1116">
              <w:rPr>
                <w:rFonts w:ascii="Times New Roman" w:hAnsi="Times New Roman"/>
                <w:b/>
                <w:sz w:val="24"/>
                <w:szCs w:val="24"/>
              </w:rPr>
              <w:t>Тема</w:t>
            </w:r>
            <w:r w:rsidRPr="00EC1116">
              <w:rPr>
                <w:rFonts w:ascii="Times New Roman" w:hAnsi="Times New Roman"/>
                <w:b/>
                <w:spacing w:val="-3"/>
                <w:sz w:val="24"/>
                <w:szCs w:val="24"/>
              </w:rPr>
              <w:t xml:space="preserve"> </w:t>
            </w:r>
            <w:r w:rsidRPr="00EC1116">
              <w:rPr>
                <w:rFonts w:ascii="Times New Roman" w:hAnsi="Times New Roman"/>
                <w:b/>
                <w:sz w:val="24"/>
                <w:szCs w:val="24"/>
              </w:rPr>
              <w:t>2.1</w:t>
            </w:r>
          </w:p>
          <w:p w14:paraId="2647C5EF" w14:textId="1B40066B" w:rsidR="00EC1116" w:rsidRPr="009A50C6" w:rsidRDefault="00EC1116" w:rsidP="00194FA8">
            <w:pPr>
              <w:rPr>
                <w:rFonts w:ascii="Times New Roman" w:hAnsi="Times New Roman"/>
                <w:b/>
                <w:sz w:val="24"/>
                <w:szCs w:val="24"/>
              </w:rPr>
            </w:pPr>
            <w:r w:rsidRPr="00334D6B">
              <w:rPr>
                <w:rFonts w:ascii="Times New Roman" w:hAnsi="Times New Roman"/>
                <w:bCs/>
                <w:sz w:val="24"/>
                <w:szCs w:val="24"/>
              </w:rPr>
              <w:t>Кинематика</w:t>
            </w:r>
          </w:p>
        </w:tc>
        <w:tc>
          <w:tcPr>
            <w:tcW w:w="9781" w:type="dxa"/>
            <w:tcMar>
              <w:left w:w="0" w:type="dxa"/>
              <w:right w:w="0" w:type="dxa"/>
            </w:tcMar>
          </w:tcPr>
          <w:p w14:paraId="2A811DFE" w14:textId="1C01D3EC" w:rsidR="00EC1116" w:rsidRPr="009A50C6" w:rsidRDefault="00EC1116"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36686DA5" w14:textId="37F63CA6" w:rsidR="00EC1116" w:rsidRPr="009A50C6" w:rsidRDefault="007E4138" w:rsidP="00E67ED1">
            <w:pPr>
              <w:jc w:val="center"/>
              <w:rPr>
                <w:rFonts w:ascii="Times New Roman" w:hAnsi="Times New Roman"/>
                <w:sz w:val="24"/>
                <w:szCs w:val="24"/>
              </w:rPr>
            </w:pPr>
            <w:r>
              <w:rPr>
                <w:rFonts w:ascii="Times New Roman" w:hAnsi="Times New Roman"/>
                <w:sz w:val="24"/>
                <w:szCs w:val="24"/>
              </w:rPr>
              <w:t>4</w:t>
            </w:r>
          </w:p>
        </w:tc>
        <w:tc>
          <w:tcPr>
            <w:tcW w:w="1701" w:type="dxa"/>
            <w:vMerge/>
            <w:tcMar>
              <w:left w:w="0" w:type="dxa"/>
              <w:right w:w="0" w:type="dxa"/>
            </w:tcMar>
          </w:tcPr>
          <w:p w14:paraId="5F431AA5" w14:textId="77777777" w:rsidR="00EC1116" w:rsidRPr="009A50C6" w:rsidRDefault="00EC1116" w:rsidP="00E67ED1">
            <w:pPr>
              <w:rPr>
                <w:rFonts w:ascii="Times New Roman" w:hAnsi="Times New Roman"/>
                <w:sz w:val="24"/>
                <w:szCs w:val="24"/>
              </w:rPr>
            </w:pPr>
          </w:p>
        </w:tc>
      </w:tr>
      <w:tr w:rsidR="00EC1116" w:rsidRPr="009A50C6" w14:paraId="5C731A6B" w14:textId="77777777" w:rsidTr="00E02B20">
        <w:trPr>
          <w:trHeight w:val="416"/>
        </w:trPr>
        <w:tc>
          <w:tcPr>
            <w:tcW w:w="2268" w:type="dxa"/>
            <w:vMerge/>
            <w:tcMar>
              <w:left w:w="0" w:type="dxa"/>
              <w:right w:w="0" w:type="dxa"/>
            </w:tcMar>
          </w:tcPr>
          <w:p w14:paraId="4C4A445D" w14:textId="77777777" w:rsidR="00EC1116" w:rsidRPr="009A50C6" w:rsidRDefault="00EC1116" w:rsidP="00194FA8">
            <w:pPr>
              <w:rPr>
                <w:rFonts w:ascii="Times New Roman" w:hAnsi="Times New Roman"/>
                <w:sz w:val="24"/>
                <w:szCs w:val="24"/>
              </w:rPr>
            </w:pPr>
          </w:p>
        </w:tc>
        <w:tc>
          <w:tcPr>
            <w:tcW w:w="9781" w:type="dxa"/>
            <w:tcMar>
              <w:left w:w="0" w:type="dxa"/>
              <w:right w:w="0" w:type="dxa"/>
            </w:tcMar>
          </w:tcPr>
          <w:p w14:paraId="6624BEAE" w14:textId="31890921" w:rsidR="00EC1116" w:rsidRPr="009A50C6" w:rsidRDefault="00EC1116" w:rsidP="00327D09">
            <w:pPr>
              <w:pStyle w:val="pboth"/>
              <w:spacing w:beforeAutospacing="0" w:afterAutospacing="0"/>
              <w:jc w:val="both"/>
              <w:rPr>
                <w:szCs w:val="24"/>
              </w:rPr>
            </w:pPr>
            <w:r w:rsidRPr="009A50C6">
              <w:rPr>
                <w:szCs w:val="24"/>
              </w:rPr>
              <w:t>Механическое движение. Относительность механического движения. Система отсчета. Траектория.</w:t>
            </w:r>
            <w:bookmarkStart w:id="15" w:name="123748"/>
            <w:bookmarkEnd w:id="15"/>
            <w:r w:rsidRPr="009A50C6">
              <w:rPr>
                <w:szCs w:val="24"/>
              </w:rPr>
              <w:t xml:space="preserve"> 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bookmarkStart w:id="16" w:name="123749"/>
            <w:bookmarkEnd w:id="16"/>
            <w:r w:rsidRPr="009A50C6">
              <w:rPr>
                <w:szCs w:val="24"/>
              </w:rPr>
              <w:t xml:space="preserve"> 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bookmarkStart w:id="17" w:name="123750"/>
            <w:bookmarkEnd w:id="17"/>
            <w:r w:rsidRPr="009A50C6">
              <w:rPr>
                <w:szCs w:val="24"/>
              </w:rPr>
              <w:t xml:space="preserve">Свободное падение. Ускорение свободного падения. </w:t>
            </w:r>
            <w:bookmarkStart w:id="18" w:name="123751"/>
            <w:bookmarkEnd w:id="18"/>
            <w:r w:rsidRPr="009A50C6">
              <w:rPr>
                <w:szCs w:val="24"/>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tc>
        <w:tc>
          <w:tcPr>
            <w:tcW w:w="851" w:type="dxa"/>
            <w:vMerge/>
            <w:tcMar>
              <w:left w:w="0" w:type="dxa"/>
              <w:right w:w="0" w:type="dxa"/>
            </w:tcMar>
          </w:tcPr>
          <w:p w14:paraId="2AB40ACE" w14:textId="77777777" w:rsidR="00EC1116" w:rsidRPr="009A50C6" w:rsidRDefault="00EC1116" w:rsidP="00E67ED1">
            <w:pPr>
              <w:jc w:val="center"/>
              <w:rPr>
                <w:rFonts w:ascii="Times New Roman" w:hAnsi="Times New Roman"/>
                <w:sz w:val="24"/>
                <w:szCs w:val="24"/>
              </w:rPr>
            </w:pPr>
          </w:p>
        </w:tc>
        <w:tc>
          <w:tcPr>
            <w:tcW w:w="1701" w:type="dxa"/>
            <w:vMerge/>
            <w:tcMar>
              <w:left w:w="0" w:type="dxa"/>
              <w:right w:w="0" w:type="dxa"/>
            </w:tcMar>
          </w:tcPr>
          <w:p w14:paraId="580F4266" w14:textId="77777777" w:rsidR="00EC1116" w:rsidRPr="009A50C6" w:rsidRDefault="00EC1116" w:rsidP="00E67ED1">
            <w:pPr>
              <w:rPr>
                <w:rFonts w:ascii="Times New Roman" w:hAnsi="Times New Roman"/>
                <w:sz w:val="24"/>
                <w:szCs w:val="24"/>
              </w:rPr>
            </w:pPr>
          </w:p>
        </w:tc>
      </w:tr>
      <w:tr w:rsidR="00EC1116" w:rsidRPr="009A50C6" w14:paraId="3D186F19" w14:textId="77777777" w:rsidTr="00E02B20">
        <w:trPr>
          <w:trHeight w:val="227"/>
        </w:trPr>
        <w:tc>
          <w:tcPr>
            <w:tcW w:w="2268" w:type="dxa"/>
            <w:vMerge/>
            <w:tcMar>
              <w:left w:w="0" w:type="dxa"/>
              <w:right w:w="0" w:type="dxa"/>
            </w:tcMar>
          </w:tcPr>
          <w:p w14:paraId="704A3E66" w14:textId="77777777" w:rsidR="00EC1116" w:rsidRPr="009A50C6" w:rsidRDefault="00EC1116" w:rsidP="00194FA8">
            <w:pPr>
              <w:rPr>
                <w:rFonts w:ascii="Times New Roman" w:hAnsi="Times New Roman"/>
                <w:sz w:val="24"/>
                <w:szCs w:val="24"/>
              </w:rPr>
            </w:pPr>
          </w:p>
        </w:tc>
        <w:tc>
          <w:tcPr>
            <w:tcW w:w="9781" w:type="dxa"/>
            <w:tcMar>
              <w:left w:w="0" w:type="dxa"/>
              <w:right w:w="0" w:type="dxa"/>
            </w:tcMar>
          </w:tcPr>
          <w:p w14:paraId="6B48B302" w14:textId="17F4ADF1" w:rsidR="00EC1116" w:rsidRPr="009A50C6" w:rsidRDefault="00EC1116" w:rsidP="00327D09">
            <w:pPr>
              <w:pStyle w:val="pboth"/>
              <w:spacing w:beforeAutospacing="0" w:afterAutospacing="0"/>
              <w:jc w:val="both"/>
              <w:rPr>
                <w:szCs w:val="24"/>
              </w:rPr>
            </w:pPr>
            <w:r>
              <w:rPr>
                <w:szCs w:val="24"/>
              </w:rPr>
              <w:t>Практические занятия</w:t>
            </w:r>
          </w:p>
        </w:tc>
        <w:tc>
          <w:tcPr>
            <w:tcW w:w="851" w:type="dxa"/>
            <w:vMerge/>
            <w:tcMar>
              <w:left w:w="0" w:type="dxa"/>
              <w:right w:w="0" w:type="dxa"/>
            </w:tcMar>
          </w:tcPr>
          <w:p w14:paraId="5F08398D" w14:textId="77777777" w:rsidR="00EC1116" w:rsidRPr="009A50C6" w:rsidRDefault="00EC1116" w:rsidP="00E67ED1">
            <w:pPr>
              <w:jc w:val="center"/>
              <w:rPr>
                <w:rFonts w:ascii="Times New Roman" w:hAnsi="Times New Roman"/>
                <w:sz w:val="24"/>
                <w:szCs w:val="24"/>
              </w:rPr>
            </w:pPr>
          </w:p>
        </w:tc>
        <w:tc>
          <w:tcPr>
            <w:tcW w:w="1701" w:type="dxa"/>
            <w:vMerge/>
            <w:tcMar>
              <w:left w:w="0" w:type="dxa"/>
              <w:right w:w="0" w:type="dxa"/>
            </w:tcMar>
          </w:tcPr>
          <w:p w14:paraId="5994D0BB" w14:textId="77777777" w:rsidR="00EC1116" w:rsidRPr="009A50C6" w:rsidRDefault="00EC1116" w:rsidP="00E67ED1">
            <w:pPr>
              <w:rPr>
                <w:rFonts w:ascii="Times New Roman" w:hAnsi="Times New Roman"/>
                <w:sz w:val="24"/>
                <w:szCs w:val="24"/>
              </w:rPr>
            </w:pPr>
          </w:p>
        </w:tc>
      </w:tr>
      <w:tr w:rsidR="00EC1116" w:rsidRPr="009A50C6" w14:paraId="7AB24813" w14:textId="77777777" w:rsidTr="00E02B20">
        <w:trPr>
          <w:trHeight w:val="416"/>
        </w:trPr>
        <w:tc>
          <w:tcPr>
            <w:tcW w:w="2268" w:type="dxa"/>
            <w:vMerge/>
            <w:tcMar>
              <w:left w:w="0" w:type="dxa"/>
              <w:right w:w="0" w:type="dxa"/>
            </w:tcMar>
          </w:tcPr>
          <w:p w14:paraId="120C7D28" w14:textId="77777777" w:rsidR="00EC1116" w:rsidRPr="009A50C6" w:rsidRDefault="00EC1116" w:rsidP="00194FA8">
            <w:pPr>
              <w:rPr>
                <w:rFonts w:ascii="Times New Roman" w:hAnsi="Times New Roman"/>
                <w:sz w:val="24"/>
                <w:szCs w:val="24"/>
              </w:rPr>
            </w:pPr>
          </w:p>
        </w:tc>
        <w:tc>
          <w:tcPr>
            <w:tcW w:w="9781" w:type="dxa"/>
            <w:tcMar>
              <w:left w:w="0" w:type="dxa"/>
              <w:right w:w="0" w:type="dxa"/>
            </w:tcMar>
          </w:tcPr>
          <w:p w14:paraId="16EB4416" w14:textId="77777777" w:rsidR="00EC1116" w:rsidRDefault="00EC1116" w:rsidP="00327D09">
            <w:pPr>
              <w:pStyle w:val="pboth"/>
              <w:spacing w:beforeAutospacing="0" w:afterAutospacing="0"/>
              <w:jc w:val="both"/>
              <w:rPr>
                <w:szCs w:val="24"/>
              </w:rPr>
            </w:pPr>
            <w:r>
              <w:rPr>
                <w:szCs w:val="24"/>
              </w:rPr>
              <w:t>Практические работы:</w:t>
            </w:r>
          </w:p>
          <w:p w14:paraId="29BF6EAB" w14:textId="77777777" w:rsidR="00EC1116" w:rsidRDefault="00EC1116" w:rsidP="00327D09">
            <w:pPr>
              <w:pStyle w:val="pboth"/>
              <w:spacing w:beforeAutospacing="0" w:afterAutospacing="0"/>
              <w:jc w:val="both"/>
              <w:rPr>
                <w:szCs w:val="24"/>
              </w:rPr>
            </w:pPr>
            <w:r w:rsidRPr="009A50C6">
              <w:rPr>
                <w:szCs w:val="24"/>
              </w:rPr>
              <w:t>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w:t>
            </w:r>
            <w:r>
              <w:rPr>
                <w:szCs w:val="24"/>
              </w:rPr>
              <w:t xml:space="preserve"> </w:t>
            </w:r>
            <w:r w:rsidRPr="009A50C6">
              <w:rPr>
                <w:szCs w:val="24"/>
              </w:rPr>
              <w:t>Изучение движения тела, брошенного горизонтально.</w:t>
            </w:r>
          </w:p>
          <w:p w14:paraId="042A1132" w14:textId="30055F07" w:rsidR="00EC1116" w:rsidRPr="009A50C6" w:rsidRDefault="00EC1116" w:rsidP="00327D09">
            <w:pPr>
              <w:pStyle w:val="pboth"/>
              <w:spacing w:beforeAutospacing="0" w:afterAutospacing="0"/>
              <w:jc w:val="both"/>
              <w:rPr>
                <w:szCs w:val="24"/>
              </w:rPr>
            </w:pPr>
            <w:r w:rsidRPr="00EB1925">
              <w:rPr>
                <w:color w:val="auto"/>
                <w:szCs w:val="24"/>
                <w:shd w:val="clear" w:color="auto" w:fill="FFFFFF"/>
              </w:rPr>
              <w:t>Технические устройства и практическое применение: спидометр, движение снарядов, цепные и ремённые передачи. Технические устройства и практическое применение: подшипники, движение искусственных спутников. Технические устройства и практическое применение: подшипники, движение искусственных спутников</w:t>
            </w:r>
          </w:p>
        </w:tc>
        <w:tc>
          <w:tcPr>
            <w:tcW w:w="851" w:type="dxa"/>
            <w:vMerge/>
            <w:tcMar>
              <w:left w:w="0" w:type="dxa"/>
              <w:right w:w="0" w:type="dxa"/>
            </w:tcMar>
          </w:tcPr>
          <w:p w14:paraId="5CE25E57" w14:textId="77777777" w:rsidR="00EC1116" w:rsidRPr="009A50C6" w:rsidRDefault="00EC1116" w:rsidP="00E67ED1">
            <w:pPr>
              <w:jc w:val="center"/>
              <w:rPr>
                <w:rFonts w:ascii="Times New Roman" w:hAnsi="Times New Roman"/>
                <w:sz w:val="24"/>
                <w:szCs w:val="24"/>
              </w:rPr>
            </w:pPr>
          </w:p>
        </w:tc>
        <w:tc>
          <w:tcPr>
            <w:tcW w:w="1701" w:type="dxa"/>
            <w:vMerge/>
            <w:tcMar>
              <w:left w:w="0" w:type="dxa"/>
              <w:right w:w="0" w:type="dxa"/>
            </w:tcMar>
          </w:tcPr>
          <w:p w14:paraId="734A0BC4" w14:textId="77777777" w:rsidR="00EC1116" w:rsidRPr="009A50C6" w:rsidRDefault="00EC1116" w:rsidP="00E67ED1">
            <w:pPr>
              <w:rPr>
                <w:rFonts w:ascii="Times New Roman" w:hAnsi="Times New Roman"/>
                <w:sz w:val="24"/>
                <w:szCs w:val="24"/>
              </w:rPr>
            </w:pPr>
          </w:p>
        </w:tc>
      </w:tr>
      <w:tr w:rsidR="00EC1116" w:rsidRPr="009A50C6" w14:paraId="5BD72583" w14:textId="77777777" w:rsidTr="00E02B20">
        <w:trPr>
          <w:trHeight w:val="289"/>
        </w:trPr>
        <w:tc>
          <w:tcPr>
            <w:tcW w:w="2268" w:type="dxa"/>
            <w:vMerge w:val="restart"/>
            <w:tcMar>
              <w:left w:w="0" w:type="dxa"/>
              <w:right w:w="0" w:type="dxa"/>
            </w:tcMar>
          </w:tcPr>
          <w:p w14:paraId="46C97322" w14:textId="77777777" w:rsidR="00EC1116" w:rsidRPr="00EC1116" w:rsidRDefault="00EC1116" w:rsidP="00194FA8">
            <w:pPr>
              <w:rPr>
                <w:rFonts w:ascii="Times New Roman" w:hAnsi="Times New Roman"/>
                <w:b/>
                <w:sz w:val="24"/>
                <w:szCs w:val="24"/>
              </w:rPr>
            </w:pPr>
            <w:r w:rsidRPr="00EC1116">
              <w:rPr>
                <w:rFonts w:ascii="Times New Roman" w:hAnsi="Times New Roman"/>
                <w:b/>
                <w:sz w:val="24"/>
                <w:szCs w:val="24"/>
              </w:rPr>
              <w:t>Тема</w:t>
            </w:r>
            <w:r w:rsidRPr="00EC1116">
              <w:rPr>
                <w:rFonts w:ascii="Times New Roman" w:hAnsi="Times New Roman"/>
                <w:b/>
                <w:spacing w:val="-3"/>
                <w:sz w:val="24"/>
                <w:szCs w:val="24"/>
              </w:rPr>
              <w:t xml:space="preserve"> </w:t>
            </w:r>
            <w:r w:rsidRPr="00EC1116">
              <w:rPr>
                <w:rFonts w:ascii="Times New Roman" w:hAnsi="Times New Roman"/>
                <w:b/>
                <w:sz w:val="24"/>
                <w:szCs w:val="24"/>
              </w:rPr>
              <w:t>2.2</w:t>
            </w:r>
          </w:p>
          <w:p w14:paraId="3952A749" w14:textId="77777777" w:rsidR="00EC1116" w:rsidRPr="00021C5C" w:rsidRDefault="00EC1116" w:rsidP="00194FA8">
            <w:pPr>
              <w:rPr>
                <w:rFonts w:ascii="Times New Roman" w:hAnsi="Times New Roman"/>
                <w:bCs/>
                <w:sz w:val="24"/>
                <w:szCs w:val="24"/>
              </w:rPr>
            </w:pPr>
            <w:r w:rsidRPr="00021C5C">
              <w:rPr>
                <w:rFonts w:ascii="Times New Roman" w:hAnsi="Times New Roman"/>
                <w:bCs/>
                <w:sz w:val="24"/>
                <w:szCs w:val="24"/>
              </w:rPr>
              <w:lastRenderedPageBreak/>
              <w:t>Динамика</w:t>
            </w:r>
          </w:p>
        </w:tc>
        <w:tc>
          <w:tcPr>
            <w:tcW w:w="9781" w:type="dxa"/>
            <w:tcMar>
              <w:left w:w="0" w:type="dxa"/>
              <w:right w:w="0" w:type="dxa"/>
            </w:tcMar>
          </w:tcPr>
          <w:p w14:paraId="32E85D62" w14:textId="6312AC98" w:rsidR="00EC1116" w:rsidRPr="009A50C6" w:rsidRDefault="00EC1116" w:rsidP="00327D09">
            <w:pPr>
              <w:jc w:val="both"/>
              <w:rPr>
                <w:rFonts w:ascii="Times New Roman" w:hAnsi="Times New Roman"/>
                <w:b/>
                <w:sz w:val="24"/>
                <w:szCs w:val="24"/>
              </w:rPr>
            </w:pPr>
            <w:r w:rsidRPr="009A50C6">
              <w:rPr>
                <w:rFonts w:ascii="Times New Roman" w:hAnsi="Times New Roman"/>
                <w:b/>
                <w:sz w:val="24"/>
                <w:szCs w:val="24"/>
              </w:rPr>
              <w:lastRenderedPageBreak/>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1753457B" w14:textId="6AFF5D86" w:rsidR="00EC1116" w:rsidRPr="00E67ED1" w:rsidRDefault="00EC1116" w:rsidP="00E67ED1">
            <w:pPr>
              <w:jc w:val="center"/>
              <w:rPr>
                <w:rFonts w:ascii="Times New Roman" w:hAnsi="Times New Roman"/>
                <w:color w:val="auto"/>
                <w:sz w:val="24"/>
                <w:szCs w:val="24"/>
              </w:rPr>
            </w:pPr>
            <w:r>
              <w:rPr>
                <w:rFonts w:ascii="Times New Roman" w:hAnsi="Times New Roman"/>
                <w:color w:val="auto"/>
                <w:sz w:val="24"/>
                <w:szCs w:val="24"/>
              </w:rPr>
              <w:t>4</w:t>
            </w:r>
          </w:p>
        </w:tc>
        <w:tc>
          <w:tcPr>
            <w:tcW w:w="1701" w:type="dxa"/>
            <w:vMerge/>
            <w:tcMar>
              <w:left w:w="0" w:type="dxa"/>
              <w:right w:w="0" w:type="dxa"/>
            </w:tcMar>
          </w:tcPr>
          <w:p w14:paraId="709D4118" w14:textId="77777777" w:rsidR="00EC1116" w:rsidRPr="009A50C6" w:rsidRDefault="00EC1116" w:rsidP="00E67ED1">
            <w:pPr>
              <w:rPr>
                <w:rFonts w:ascii="Times New Roman" w:hAnsi="Times New Roman"/>
                <w:sz w:val="24"/>
                <w:szCs w:val="24"/>
              </w:rPr>
            </w:pPr>
          </w:p>
        </w:tc>
      </w:tr>
      <w:tr w:rsidR="00EC1116" w:rsidRPr="009A50C6" w14:paraId="5FC41220" w14:textId="77777777" w:rsidTr="00E02B20">
        <w:trPr>
          <w:trHeight w:val="556"/>
        </w:trPr>
        <w:tc>
          <w:tcPr>
            <w:tcW w:w="2268" w:type="dxa"/>
            <w:vMerge/>
            <w:tcMar>
              <w:left w:w="0" w:type="dxa"/>
              <w:right w:w="0" w:type="dxa"/>
            </w:tcMar>
          </w:tcPr>
          <w:p w14:paraId="67C6ECBA" w14:textId="77777777" w:rsidR="00EC1116" w:rsidRPr="00021C5C" w:rsidRDefault="00EC1116" w:rsidP="00194FA8">
            <w:pPr>
              <w:rPr>
                <w:rFonts w:ascii="Times New Roman" w:hAnsi="Times New Roman"/>
                <w:bCs/>
                <w:sz w:val="24"/>
                <w:szCs w:val="24"/>
              </w:rPr>
            </w:pPr>
          </w:p>
        </w:tc>
        <w:tc>
          <w:tcPr>
            <w:tcW w:w="9781" w:type="dxa"/>
            <w:tcMar>
              <w:left w:w="0" w:type="dxa"/>
              <w:right w:w="0" w:type="dxa"/>
            </w:tcMar>
          </w:tcPr>
          <w:p w14:paraId="4176381F" w14:textId="712FFDB8" w:rsidR="00EC1116" w:rsidRPr="00EC1116" w:rsidRDefault="00EC1116" w:rsidP="00327D09">
            <w:pPr>
              <w:pStyle w:val="pboth"/>
              <w:spacing w:beforeAutospacing="0" w:afterAutospacing="0"/>
              <w:jc w:val="both"/>
              <w:rPr>
                <w:szCs w:val="24"/>
              </w:rPr>
            </w:pPr>
            <w:r w:rsidRPr="009A50C6">
              <w:rPr>
                <w:szCs w:val="24"/>
              </w:rPr>
              <w:t xml:space="preserve">Принцип относительности Галилея. Первый закон Ньютона. Инерциальные системы отсчета. </w:t>
            </w:r>
            <w:bookmarkStart w:id="19" w:name="123767"/>
            <w:bookmarkEnd w:id="19"/>
            <w:r w:rsidRPr="009A50C6">
              <w:rPr>
                <w:szCs w:val="24"/>
              </w:rPr>
              <w:t xml:space="preserve">Масса тела. Сила. Принцип суперпозиции сил. Второй закон Ньютона для материальной точки в инерциальной системе отсчета (ИСО). Третий закон Ньютона для материальных точек. </w:t>
            </w:r>
            <w:bookmarkStart w:id="20" w:name="123768"/>
            <w:bookmarkEnd w:id="20"/>
            <w:r w:rsidRPr="009A50C6">
              <w:rPr>
                <w:szCs w:val="24"/>
              </w:rPr>
              <w:t xml:space="preserve">Закон всемирного тяготения. Сила тяжести. Первая космическая скорость. </w:t>
            </w:r>
            <w:bookmarkStart w:id="21" w:name="123769"/>
            <w:bookmarkEnd w:id="21"/>
            <w:r w:rsidRPr="009A50C6">
              <w:rPr>
                <w:szCs w:val="24"/>
              </w:rPr>
              <w:t>Сила упругости. Закон Гука. Вес тела.</w:t>
            </w:r>
            <w:bookmarkStart w:id="22" w:name="123770"/>
            <w:bookmarkEnd w:id="22"/>
            <w:r w:rsidRPr="009A50C6">
              <w:rPr>
                <w:szCs w:val="24"/>
              </w:rPr>
              <w:t xml:space="preserve"> 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bookmarkStart w:id="23" w:name="123771"/>
            <w:bookmarkEnd w:id="23"/>
            <w:r w:rsidRPr="009A50C6">
              <w:rPr>
                <w:szCs w:val="24"/>
              </w:rPr>
              <w:t xml:space="preserve"> Поступательное и вращательное движение абсолютно твердого тела. </w:t>
            </w:r>
            <w:bookmarkStart w:id="24" w:name="123772"/>
            <w:bookmarkEnd w:id="24"/>
            <w:r w:rsidRPr="009A50C6">
              <w:rPr>
                <w:szCs w:val="24"/>
              </w:rPr>
              <w:t>Момент силы относительно оси вращения. Плечо силы. Условия равновесия твердого тела в ИСО</w:t>
            </w:r>
          </w:p>
        </w:tc>
        <w:tc>
          <w:tcPr>
            <w:tcW w:w="851" w:type="dxa"/>
            <w:vMerge/>
            <w:tcMar>
              <w:left w:w="0" w:type="dxa"/>
              <w:right w:w="0" w:type="dxa"/>
            </w:tcMar>
          </w:tcPr>
          <w:p w14:paraId="6F53DCCB" w14:textId="77777777" w:rsidR="00EC1116" w:rsidRPr="009A50C6" w:rsidRDefault="00EC1116" w:rsidP="00E67ED1">
            <w:pPr>
              <w:jc w:val="center"/>
              <w:rPr>
                <w:rFonts w:ascii="Times New Roman" w:hAnsi="Times New Roman"/>
                <w:sz w:val="24"/>
                <w:szCs w:val="24"/>
              </w:rPr>
            </w:pPr>
          </w:p>
        </w:tc>
        <w:tc>
          <w:tcPr>
            <w:tcW w:w="1701" w:type="dxa"/>
            <w:vMerge/>
            <w:tcMar>
              <w:left w:w="0" w:type="dxa"/>
              <w:right w:w="0" w:type="dxa"/>
            </w:tcMar>
          </w:tcPr>
          <w:p w14:paraId="7F4A4849" w14:textId="77777777" w:rsidR="00EC1116" w:rsidRPr="009A50C6" w:rsidRDefault="00EC1116" w:rsidP="00E67ED1">
            <w:pPr>
              <w:rPr>
                <w:rFonts w:ascii="Times New Roman" w:hAnsi="Times New Roman"/>
                <w:sz w:val="24"/>
                <w:szCs w:val="24"/>
              </w:rPr>
            </w:pPr>
          </w:p>
        </w:tc>
      </w:tr>
      <w:tr w:rsidR="00EC1116" w:rsidRPr="009A50C6" w14:paraId="7064775A" w14:textId="77777777" w:rsidTr="00E02B20">
        <w:trPr>
          <w:trHeight w:val="283"/>
        </w:trPr>
        <w:tc>
          <w:tcPr>
            <w:tcW w:w="2268" w:type="dxa"/>
            <w:vMerge/>
            <w:tcMar>
              <w:left w:w="0" w:type="dxa"/>
              <w:right w:w="0" w:type="dxa"/>
            </w:tcMar>
          </w:tcPr>
          <w:p w14:paraId="5CD841CF" w14:textId="77777777" w:rsidR="00EC1116" w:rsidRPr="00021C5C" w:rsidRDefault="00EC1116" w:rsidP="00194FA8">
            <w:pPr>
              <w:rPr>
                <w:rFonts w:ascii="Times New Roman" w:hAnsi="Times New Roman"/>
                <w:bCs/>
                <w:sz w:val="24"/>
                <w:szCs w:val="24"/>
              </w:rPr>
            </w:pPr>
          </w:p>
        </w:tc>
        <w:tc>
          <w:tcPr>
            <w:tcW w:w="9781" w:type="dxa"/>
            <w:tcMar>
              <w:left w:w="0" w:type="dxa"/>
              <w:right w:w="0" w:type="dxa"/>
            </w:tcMar>
          </w:tcPr>
          <w:p w14:paraId="6F61997C" w14:textId="5CFCE53A" w:rsidR="00EC1116" w:rsidRPr="00EC1116" w:rsidRDefault="00EC1116" w:rsidP="00327D09">
            <w:pPr>
              <w:jc w:val="both"/>
              <w:rPr>
                <w:rFonts w:ascii="Times New Roman" w:hAnsi="Times New Roman"/>
                <w:bCs/>
                <w:sz w:val="24"/>
                <w:szCs w:val="24"/>
              </w:rPr>
            </w:pPr>
            <w:r w:rsidRPr="00EC1116">
              <w:rPr>
                <w:rFonts w:ascii="Times New Roman" w:hAnsi="Times New Roman"/>
                <w:bCs/>
                <w:sz w:val="24"/>
                <w:szCs w:val="24"/>
              </w:rPr>
              <w:t>Практические занятия</w:t>
            </w:r>
          </w:p>
        </w:tc>
        <w:tc>
          <w:tcPr>
            <w:tcW w:w="851" w:type="dxa"/>
            <w:vMerge/>
            <w:tcMar>
              <w:left w:w="0" w:type="dxa"/>
              <w:right w:w="0" w:type="dxa"/>
            </w:tcMar>
          </w:tcPr>
          <w:p w14:paraId="0E4A0A7C" w14:textId="77777777" w:rsidR="00EC1116" w:rsidRDefault="00EC1116" w:rsidP="00E67ED1">
            <w:pPr>
              <w:jc w:val="center"/>
              <w:rPr>
                <w:rFonts w:ascii="Times New Roman" w:hAnsi="Times New Roman"/>
                <w:sz w:val="24"/>
                <w:szCs w:val="24"/>
              </w:rPr>
            </w:pPr>
          </w:p>
        </w:tc>
        <w:tc>
          <w:tcPr>
            <w:tcW w:w="1701" w:type="dxa"/>
            <w:vMerge/>
            <w:tcMar>
              <w:left w:w="0" w:type="dxa"/>
              <w:right w:w="0" w:type="dxa"/>
            </w:tcMar>
          </w:tcPr>
          <w:p w14:paraId="4980E1D5" w14:textId="77777777" w:rsidR="00EC1116" w:rsidRPr="009A50C6" w:rsidRDefault="00EC1116" w:rsidP="00E67ED1">
            <w:pPr>
              <w:rPr>
                <w:rFonts w:ascii="Times New Roman" w:hAnsi="Times New Roman"/>
                <w:sz w:val="24"/>
                <w:szCs w:val="24"/>
              </w:rPr>
            </w:pPr>
          </w:p>
        </w:tc>
      </w:tr>
      <w:tr w:rsidR="00EC1116" w:rsidRPr="009A50C6" w14:paraId="6187B5C0" w14:textId="77777777" w:rsidTr="00E02B20">
        <w:trPr>
          <w:trHeight w:val="283"/>
        </w:trPr>
        <w:tc>
          <w:tcPr>
            <w:tcW w:w="2268" w:type="dxa"/>
            <w:vMerge/>
            <w:tcMar>
              <w:left w:w="0" w:type="dxa"/>
              <w:right w:w="0" w:type="dxa"/>
            </w:tcMar>
          </w:tcPr>
          <w:p w14:paraId="7053D33A" w14:textId="77777777" w:rsidR="00EC1116" w:rsidRPr="00021C5C" w:rsidRDefault="00EC1116" w:rsidP="00194FA8">
            <w:pPr>
              <w:rPr>
                <w:rFonts w:ascii="Times New Roman" w:hAnsi="Times New Roman"/>
                <w:bCs/>
                <w:sz w:val="24"/>
                <w:szCs w:val="24"/>
              </w:rPr>
            </w:pPr>
          </w:p>
        </w:tc>
        <w:tc>
          <w:tcPr>
            <w:tcW w:w="9781" w:type="dxa"/>
            <w:tcMar>
              <w:left w:w="0" w:type="dxa"/>
              <w:right w:w="0" w:type="dxa"/>
            </w:tcMar>
          </w:tcPr>
          <w:p w14:paraId="5ADB5AD2" w14:textId="1EE099D2" w:rsidR="00EC1116" w:rsidRPr="00194FA8" w:rsidRDefault="00194FA8" w:rsidP="00327D09">
            <w:pPr>
              <w:jc w:val="both"/>
              <w:rPr>
                <w:rFonts w:ascii="Times New Roman" w:hAnsi="Times New Roman"/>
                <w:bCs/>
                <w:sz w:val="24"/>
                <w:szCs w:val="24"/>
              </w:rPr>
            </w:pPr>
            <w:r>
              <w:rPr>
                <w:rFonts w:ascii="Times New Roman" w:hAnsi="Times New Roman"/>
                <w:bCs/>
                <w:sz w:val="24"/>
                <w:szCs w:val="24"/>
              </w:rPr>
              <w:t xml:space="preserve">Практические работы: </w:t>
            </w:r>
            <w:r w:rsidR="00EC1116" w:rsidRPr="00EC1116">
              <w:rPr>
                <w:rFonts w:ascii="Times New Roman" w:hAnsi="Times New Roman"/>
                <w:bCs/>
                <w:sz w:val="24"/>
                <w:szCs w:val="24"/>
              </w:rPr>
              <w:t>Изучение движения бруска по наклонной плоскости под действием нескольких сил. Технические устройства и практическое применение: подшипники, движение искусственных спутников</w:t>
            </w:r>
          </w:p>
        </w:tc>
        <w:tc>
          <w:tcPr>
            <w:tcW w:w="851" w:type="dxa"/>
            <w:vMerge/>
            <w:tcMar>
              <w:left w:w="0" w:type="dxa"/>
              <w:right w:w="0" w:type="dxa"/>
            </w:tcMar>
          </w:tcPr>
          <w:p w14:paraId="2C3802C8" w14:textId="77777777" w:rsidR="00EC1116" w:rsidRDefault="00EC1116" w:rsidP="00E67ED1">
            <w:pPr>
              <w:jc w:val="center"/>
              <w:rPr>
                <w:rFonts w:ascii="Times New Roman" w:hAnsi="Times New Roman"/>
                <w:sz w:val="24"/>
                <w:szCs w:val="24"/>
              </w:rPr>
            </w:pPr>
          </w:p>
        </w:tc>
        <w:tc>
          <w:tcPr>
            <w:tcW w:w="1701" w:type="dxa"/>
            <w:vMerge/>
            <w:tcMar>
              <w:left w:w="0" w:type="dxa"/>
              <w:right w:w="0" w:type="dxa"/>
            </w:tcMar>
          </w:tcPr>
          <w:p w14:paraId="7BCF79FC" w14:textId="77777777" w:rsidR="00EC1116" w:rsidRPr="009A50C6" w:rsidRDefault="00EC1116" w:rsidP="00E67ED1">
            <w:pPr>
              <w:rPr>
                <w:rFonts w:ascii="Times New Roman" w:hAnsi="Times New Roman"/>
                <w:sz w:val="24"/>
                <w:szCs w:val="24"/>
              </w:rPr>
            </w:pPr>
          </w:p>
        </w:tc>
      </w:tr>
      <w:tr w:rsidR="006033E7" w:rsidRPr="009A50C6" w14:paraId="7B3B99AD" w14:textId="77777777" w:rsidTr="00E02B20">
        <w:trPr>
          <w:trHeight w:val="283"/>
        </w:trPr>
        <w:tc>
          <w:tcPr>
            <w:tcW w:w="2268" w:type="dxa"/>
            <w:vMerge/>
            <w:tcMar>
              <w:left w:w="0" w:type="dxa"/>
              <w:right w:w="0" w:type="dxa"/>
            </w:tcMar>
          </w:tcPr>
          <w:p w14:paraId="61607F60" w14:textId="77777777" w:rsidR="006033E7" w:rsidRPr="00021C5C" w:rsidRDefault="006033E7" w:rsidP="00194FA8">
            <w:pPr>
              <w:rPr>
                <w:rFonts w:ascii="Times New Roman" w:hAnsi="Times New Roman"/>
                <w:bCs/>
                <w:sz w:val="24"/>
                <w:szCs w:val="24"/>
              </w:rPr>
            </w:pPr>
          </w:p>
        </w:tc>
        <w:tc>
          <w:tcPr>
            <w:tcW w:w="9781" w:type="dxa"/>
            <w:tcMar>
              <w:left w:w="0" w:type="dxa"/>
              <w:right w:w="0" w:type="dxa"/>
            </w:tcMar>
          </w:tcPr>
          <w:p w14:paraId="4E03742B" w14:textId="6053C962" w:rsidR="006033E7" w:rsidRPr="00EC1116" w:rsidRDefault="006033E7" w:rsidP="00327D09">
            <w:pPr>
              <w:jc w:val="both"/>
              <w:rPr>
                <w:rFonts w:ascii="Times New Roman" w:hAnsi="Times New Roman"/>
                <w:b/>
                <w:sz w:val="24"/>
                <w:szCs w:val="24"/>
              </w:rPr>
            </w:pPr>
            <w:r w:rsidRPr="00EC1116">
              <w:rPr>
                <w:rFonts w:ascii="Times New Roman" w:hAnsi="Times New Roman"/>
                <w:b/>
                <w:sz w:val="24"/>
                <w:szCs w:val="24"/>
              </w:rPr>
              <w:t xml:space="preserve">Лабораторные </w:t>
            </w:r>
            <w:r w:rsidR="00EC1116" w:rsidRPr="00EC1116">
              <w:rPr>
                <w:rFonts w:ascii="Times New Roman" w:hAnsi="Times New Roman"/>
                <w:b/>
                <w:sz w:val="24"/>
                <w:szCs w:val="24"/>
              </w:rPr>
              <w:t>занятия</w:t>
            </w:r>
          </w:p>
        </w:tc>
        <w:tc>
          <w:tcPr>
            <w:tcW w:w="851" w:type="dxa"/>
            <w:vMerge w:val="restart"/>
            <w:tcMar>
              <w:left w:w="0" w:type="dxa"/>
              <w:right w:w="0" w:type="dxa"/>
            </w:tcMar>
          </w:tcPr>
          <w:p w14:paraId="758C7DD8" w14:textId="1B5564A0" w:rsidR="006033E7" w:rsidRPr="009A50C6" w:rsidRDefault="006033E7"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29C4BAB6" w14:textId="77777777" w:rsidR="006033E7" w:rsidRPr="009A50C6" w:rsidRDefault="006033E7" w:rsidP="00E67ED1">
            <w:pPr>
              <w:rPr>
                <w:rFonts w:ascii="Times New Roman" w:hAnsi="Times New Roman"/>
                <w:sz w:val="24"/>
                <w:szCs w:val="24"/>
              </w:rPr>
            </w:pPr>
          </w:p>
        </w:tc>
      </w:tr>
      <w:tr w:rsidR="006033E7" w:rsidRPr="009A50C6" w14:paraId="1FC53770" w14:textId="77777777" w:rsidTr="00E02B20">
        <w:trPr>
          <w:trHeight w:val="283"/>
        </w:trPr>
        <w:tc>
          <w:tcPr>
            <w:tcW w:w="2268" w:type="dxa"/>
            <w:vMerge/>
            <w:tcMar>
              <w:left w:w="0" w:type="dxa"/>
              <w:right w:w="0" w:type="dxa"/>
            </w:tcMar>
          </w:tcPr>
          <w:p w14:paraId="55B82D79" w14:textId="77777777" w:rsidR="006033E7" w:rsidRPr="00021C5C" w:rsidRDefault="006033E7" w:rsidP="00194FA8">
            <w:pPr>
              <w:rPr>
                <w:rFonts w:ascii="Times New Roman" w:hAnsi="Times New Roman"/>
                <w:bCs/>
                <w:sz w:val="24"/>
                <w:szCs w:val="24"/>
              </w:rPr>
            </w:pPr>
          </w:p>
        </w:tc>
        <w:tc>
          <w:tcPr>
            <w:tcW w:w="9781" w:type="dxa"/>
            <w:tcMar>
              <w:left w:w="0" w:type="dxa"/>
              <w:right w:w="0" w:type="dxa"/>
            </w:tcMar>
          </w:tcPr>
          <w:p w14:paraId="04F97576" w14:textId="39CABB87" w:rsidR="006033E7" w:rsidRPr="009A50C6" w:rsidRDefault="00EC1116" w:rsidP="00327D09">
            <w:pPr>
              <w:pStyle w:val="pboth"/>
              <w:spacing w:beforeAutospacing="0" w:afterAutospacing="0"/>
              <w:jc w:val="both"/>
              <w:rPr>
                <w:szCs w:val="24"/>
              </w:rPr>
            </w:pPr>
            <w:r>
              <w:rPr>
                <w:szCs w:val="24"/>
              </w:rPr>
              <w:t xml:space="preserve">Лабораторная работа </w:t>
            </w:r>
            <w:r w:rsidR="006033E7" w:rsidRPr="009A50C6">
              <w:rPr>
                <w:szCs w:val="24"/>
              </w:rPr>
              <w:t>1.</w:t>
            </w:r>
            <w:r w:rsidR="006033E7" w:rsidRPr="009A50C6">
              <w:rPr>
                <w:spacing w:val="39"/>
                <w:szCs w:val="24"/>
              </w:rPr>
              <w:t xml:space="preserve"> </w:t>
            </w:r>
            <w:r w:rsidR="006033E7" w:rsidRPr="009A50C6">
              <w:rPr>
                <w:szCs w:val="24"/>
              </w:rPr>
              <w:t xml:space="preserve">Исследование зависимости сил упругости, возникающих в пружине </w:t>
            </w:r>
            <w:r w:rsidR="00194FA8">
              <w:rPr>
                <w:szCs w:val="24"/>
              </w:rPr>
              <w:br/>
            </w:r>
            <w:r w:rsidR="006033E7" w:rsidRPr="009A50C6">
              <w:rPr>
                <w:szCs w:val="24"/>
              </w:rPr>
              <w:t>и резиновом образце, от их деформации</w:t>
            </w:r>
            <w:r w:rsidR="00731149">
              <w:rPr>
                <w:szCs w:val="24"/>
              </w:rPr>
              <w:t>.</w:t>
            </w:r>
          </w:p>
          <w:p w14:paraId="15B55639" w14:textId="6A3F134B" w:rsidR="006033E7" w:rsidRPr="009A50C6" w:rsidRDefault="00EC1116" w:rsidP="00327D09">
            <w:pPr>
              <w:pStyle w:val="pboth"/>
              <w:spacing w:beforeAutospacing="0" w:afterAutospacing="0"/>
              <w:jc w:val="both"/>
              <w:rPr>
                <w:szCs w:val="24"/>
              </w:rPr>
            </w:pPr>
            <w:r>
              <w:rPr>
                <w:szCs w:val="24"/>
              </w:rPr>
              <w:t xml:space="preserve">Лабораторная работа </w:t>
            </w:r>
            <w:r w:rsidR="006033E7" w:rsidRPr="009A50C6">
              <w:rPr>
                <w:color w:val="auto"/>
                <w:szCs w:val="24"/>
              </w:rPr>
              <w:t>2. Исследование условий равновесия твердого тела, имеющего ось вращения</w:t>
            </w:r>
          </w:p>
        </w:tc>
        <w:tc>
          <w:tcPr>
            <w:tcW w:w="851" w:type="dxa"/>
            <w:vMerge/>
            <w:tcMar>
              <w:left w:w="0" w:type="dxa"/>
              <w:right w:w="0" w:type="dxa"/>
            </w:tcMar>
          </w:tcPr>
          <w:p w14:paraId="68B98552" w14:textId="7B934044" w:rsidR="006033E7" w:rsidRPr="009A50C6" w:rsidRDefault="006033E7" w:rsidP="00E67ED1">
            <w:pPr>
              <w:jc w:val="center"/>
              <w:rPr>
                <w:rFonts w:ascii="Times New Roman" w:hAnsi="Times New Roman"/>
                <w:sz w:val="24"/>
                <w:szCs w:val="24"/>
              </w:rPr>
            </w:pPr>
          </w:p>
        </w:tc>
        <w:tc>
          <w:tcPr>
            <w:tcW w:w="1701" w:type="dxa"/>
            <w:vMerge/>
            <w:tcMar>
              <w:left w:w="0" w:type="dxa"/>
              <w:right w:w="0" w:type="dxa"/>
            </w:tcMar>
          </w:tcPr>
          <w:p w14:paraId="303C98F8" w14:textId="77777777" w:rsidR="006033E7" w:rsidRPr="009A50C6" w:rsidRDefault="006033E7" w:rsidP="00E67ED1">
            <w:pPr>
              <w:rPr>
                <w:rFonts w:ascii="Times New Roman" w:hAnsi="Times New Roman"/>
                <w:sz w:val="24"/>
                <w:szCs w:val="24"/>
              </w:rPr>
            </w:pPr>
          </w:p>
        </w:tc>
      </w:tr>
      <w:tr w:rsidR="00194FA8" w:rsidRPr="009A50C6" w14:paraId="74669971" w14:textId="77777777" w:rsidTr="00E02B20">
        <w:trPr>
          <w:trHeight w:val="290"/>
        </w:trPr>
        <w:tc>
          <w:tcPr>
            <w:tcW w:w="2268" w:type="dxa"/>
            <w:vMerge w:val="restart"/>
            <w:tcMar>
              <w:left w:w="0" w:type="dxa"/>
              <w:right w:w="0" w:type="dxa"/>
            </w:tcMar>
          </w:tcPr>
          <w:p w14:paraId="73E2049E" w14:textId="77777777" w:rsidR="00194FA8" w:rsidRPr="00194FA8" w:rsidRDefault="00194FA8" w:rsidP="00194FA8">
            <w:pPr>
              <w:rPr>
                <w:rFonts w:ascii="Times New Roman" w:hAnsi="Times New Roman"/>
                <w:b/>
                <w:sz w:val="24"/>
                <w:szCs w:val="24"/>
              </w:rPr>
            </w:pPr>
            <w:r w:rsidRPr="00194FA8">
              <w:rPr>
                <w:rFonts w:ascii="Times New Roman" w:hAnsi="Times New Roman"/>
                <w:b/>
                <w:sz w:val="24"/>
                <w:szCs w:val="24"/>
              </w:rPr>
              <w:t>Тема</w:t>
            </w:r>
            <w:r w:rsidRPr="00194FA8">
              <w:rPr>
                <w:rFonts w:ascii="Times New Roman" w:hAnsi="Times New Roman"/>
                <w:b/>
                <w:spacing w:val="-3"/>
                <w:sz w:val="24"/>
                <w:szCs w:val="24"/>
              </w:rPr>
              <w:t xml:space="preserve"> </w:t>
            </w:r>
            <w:r w:rsidRPr="00194FA8">
              <w:rPr>
                <w:rFonts w:ascii="Times New Roman" w:hAnsi="Times New Roman"/>
                <w:b/>
                <w:sz w:val="24"/>
                <w:szCs w:val="24"/>
              </w:rPr>
              <w:t>2.3</w:t>
            </w:r>
          </w:p>
          <w:p w14:paraId="40D81769" w14:textId="77777777" w:rsidR="00194FA8" w:rsidRPr="00021C5C" w:rsidRDefault="00194FA8" w:rsidP="00194FA8">
            <w:pPr>
              <w:rPr>
                <w:rFonts w:ascii="Times New Roman" w:hAnsi="Times New Roman"/>
                <w:bCs/>
                <w:sz w:val="24"/>
                <w:szCs w:val="24"/>
              </w:rPr>
            </w:pPr>
            <w:r w:rsidRPr="00021C5C">
              <w:rPr>
                <w:rFonts w:ascii="Times New Roman" w:hAnsi="Times New Roman"/>
                <w:bCs/>
                <w:sz w:val="24"/>
                <w:szCs w:val="24"/>
              </w:rPr>
              <w:t>Законы сохранения в</w:t>
            </w:r>
            <w:r w:rsidRPr="00021C5C">
              <w:rPr>
                <w:rFonts w:ascii="Times New Roman" w:hAnsi="Times New Roman"/>
                <w:bCs/>
                <w:spacing w:val="-47"/>
                <w:sz w:val="24"/>
                <w:szCs w:val="24"/>
              </w:rPr>
              <w:t xml:space="preserve">   </w:t>
            </w:r>
            <w:r w:rsidRPr="00021C5C">
              <w:rPr>
                <w:rFonts w:ascii="Times New Roman" w:hAnsi="Times New Roman"/>
                <w:bCs/>
                <w:sz w:val="24"/>
                <w:szCs w:val="24"/>
              </w:rPr>
              <w:t>механике</w:t>
            </w:r>
          </w:p>
        </w:tc>
        <w:tc>
          <w:tcPr>
            <w:tcW w:w="9781" w:type="dxa"/>
            <w:tcMar>
              <w:left w:w="0" w:type="dxa"/>
              <w:right w:w="0" w:type="dxa"/>
            </w:tcMar>
          </w:tcPr>
          <w:p w14:paraId="3D06F448" w14:textId="5E743BC7" w:rsidR="00194FA8" w:rsidRPr="009A50C6" w:rsidRDefault="00194FA8"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4ED63F87" w14:textId="0D1B9A79" w:rsidR="00194FA8" w:rsidRPr="009A50C6" w:rsidRDefault="007E4138"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0C5001ED" w14:textId="77777777" w:rsidR="00194FA8" w:rsidRPr="009A50C6" w:rsidRDefault="00194FA8" w:rsidP="00E67ED1">
            <w:pPr>
              <w:rPr>
                <w:rFonts w:ascii="Times New Roman" w:hAnsi="Times New Roman"/>
                <w:sz w:val="24"/>
                <w:szCs w:val="24"/>
              </w:rPr>
            </w:pPr>
          </w:p>
        </w:tc>
      </w:tr>
      <w:tr w:rsidR="00194FA8" w:rsidRPr="009A50C6" w14:paraId="1CC0C80E" w14:textId="77777777" w:rsidTr="00E02B20">
        <w:trPr>
          <w:trHeight w:val="20"/>
        </w:trPr>
        <w:tc>
          <w:tcPr>
            <w:tcW w:w="2268" w:type="dxa"/>
            <w:vMerge/>
            <w:tcMar>
              <w:left w:w="0" w:type="dxa"/>
              <w:right w:w="0" w:type="dxa"/>
            </w:tcMar>
          </w:tcPr>
          <w:p w14:paraId="1F1974AC" w14:textId="77777777" w:rsidR="00194FA8" w:rsidRPr="009A50C6" w:rsidRDefault="00194FA8" w:rsidP="00194FA8">
            <w:pPr>
              <w:rPr>
                <w:rFonts w:ascii="Times New Roman" w:hAnsi="Times New Roman"/>
                <w:sz w:val="24"/>
                <w:szCs w:val="24"/>
              </w:rPr>
            </w:pPr>
          </w:p>
        </w:tc>
        <w:tc>
          <w:tcPr>
            <w:tcW w:w="9781" w:type="dxa"/>
            <w:tcMar>
              <w:left w:w="0" w:type="dxa"/>
              <w:right w:w="0" w:type="dxa"/>
            </w:tcMar>
          </w:tcPr>
          <w:p w14:paraId="51FCA62A" w14:textId="59916489" w:rsidR="00194FA8" w:rsidRPr="00194FA8" w:rsidRDefault="00194FA8" w:rsidP="00327D09">
            <w:pPr>
              <w:jc w:val="both"/>
              <w:rPr>
                <w:rFonts w:ascii="Times New Roman" w:hAnsi="Times New Roman"/>
                <w:sz w:val="24"/>
                <w:szCs w:val="24"/>
              </w:rPr>
            </w:pPr>
            <w:r w:rsidRPr="009A50C6">
              <w:rPr>
                <w:rFonts w:ascii="Times New Roman" w:hAnsi="Times New Roman"/>
                <w:sz w:val="24"/>
                <w:szCs w:val="24"/>
              </w:rPr>
              <w:t>Механическая</w:t>
            </w:r>
            <w:r w:rsidRPr="009A50C6">
              <w:rPr>
                <w:rFonts w:ascii="Times New Roman" w:hAnsi="Times New Roman"/>
                <w:spacing w:val="1"/>
                <w:sz w:val="24"/>
                <w:szCs w:val="24"/>
              </w:rPr>
              <w:t xml:space="preserve"> </w:t>
            </w:r>
            <w:r w:rsidRPr="009A50C6">
              <w:rPr>
                <w:rFonts w:ascii="Times New Roman" w:hAnsi="Times New Roman"/>
                <w:sz w:val="24"/>
                <w:szCs w:val="24"/>
              </w:rPr>
              <w:t>работа</w:t>
            </w:r>
            <w:r w:rsidRPr="009A50C6">
              <w:rPr>
                <w:rFonts w:ascii="Times New Roman" w:hAnsi="Times New Roman"/>
                <w:spacing w:val="1"/>
                <w:sz w:val="24"/>
                <w:szCs w:val="24"/>
              </w:rPr>
              <w:t xml:space="preserve"> </w:t>
            </w:r>
            <w:r w:rsidRPr="009A50C6">
              <w:rPr>
                <w:rFonts w:ascii="Times New Roman" w:hAnsi="Times New Roman"/>
                <w:sz w:val="24"/>
                <w:szCs w:val="24"/>
              </w:rPr>
              <w:t>и</w:t>
            </w:r>
            <w:r w:rsidRPr="009A50C6">
              <w:rPr>
                <w:rFonts w:ascii="Times New Roman" w:hAnsi="Times New Roman"/>
                <w:spacing w:val="1"/>
                <w:sz w:val="24"/>
                <w:szCs w:val="24"/>
              </w:rPr>
              <w:t xml:space="preserve"> </w:t>
            </w:r>
            <w:r w:rsidRPr="009A50C6">
              <w:rPr>
                <w:rFonts w:ascii="Times New Roman" w:hAnsi="Times New Roman"/>
                <w:sz w:val="24"/>
                <w:szCs w:val="24"/>
              </w:rPr>
              <w:t>мощность.</w:t>
            </w:r>
            <w:r w:rsidRPr="009A50C6">
              <w:rPr>
                <w:rFonts w:ascii="Times New Roman" w:hAnsi="Times New Roman"/>
                <w:spacing w:val="1"/>
                <w:sz w:val="24"/>
                <w:szCs w:val="24"/>
              </w:rPr>
              <w:t xml:space="preserve"> </w:t>
            </w:r>
            <w:r w:rsidRPr="009A50C6">
              <w:rPr>
                <w:rFonts w:ascii="Times New Roman" w:hAnsi="Times New Roman"/>
                <w:sz w:val="24"/>
                <w:szCs w:val="24"/>
              </w:rPr>
              <w:t>Кинетическая</w:t>
            </w:r>
            <w:r w:rsidRPr="009A50C6">
              <w:rPr>
                <w:rFonts w:ascii="Times New Roman" w:hAnsi="Times New Roman"/>
                <w:spacing w:val="1"/>
                <w:sz w:val="24"/>
                <w:szCs w:val="24"/>
              </w:rPr>
              <w:t xml:space="preserve"> </w:t>
            </w:r>
            <w:r w:rsidRPr="009A50C6">
              <w:rPr>
                <w:rFonts w:ascii="Times New Roman" w:hAnsi="Times New Roman"/>
                <w:sz w:val="24"/>
                <w:szCs w:val="24"/>
              </w:rPr>
              <w:t>энергия. Потенциальная энергия. Закон сохранения механической энергии. Работа</w:t>
            </w:r>
            <w:r w:rsidRPr="009A50C6">
              <w:rPr>
                <w:rFonts w:ascii="Times New Roman" w:hAnsi="Times New Roman"/>
                <w:spacing w:val="1"/>
                <w:sz w:val="24"/>
                <w:szCs w:val="24"/>
              </w:rPr>
              <w:t xml:space="preserve"> </w:t>
            </w:r>
            <w:r w:rsidRPr="009A50C6">
              <w:rPr>
                <w:rFonts w:ascii="Times New Roman" w:hAnsi="Times New Roman"/>
                <w:spacing w:val="-1"/>
                <w:sz w:val="24"/>
                <w:szCs w:val="24"/>
              </w:rPr>
              <w:t>силы</w:t>
            </w:r>
            <w:r w:rsidRPr="009A50C6">
              <w:rPr>
                <w:rFonts w:ascii="Times New Roman" w:hAnsi="Times New Roman"/>
                <w:spacing w:val="-12"/>
                <w:sz w:val="24"/>
                <w:szCs w:val="24"/>
              </w:rPr>
              <w:t xml:space="preserve"> </w:t>
            </w:r>
            <w:r w:rsidRPr="009A50C6">
              <w:rPr>
                <w:rFonts w:ascii="Times New Roman" w:hAnsi="Times New Roman"/>
                <w:sz w:val="24"/>
                <w:szCs w:val="24"/>
              </w:rPr>
              <w:t>тяжести</w:t>
            </w:r>
            <w:r w:rsidRPr="009A50C6">
              <w:rPr>
                <w:rFonts w:ascii="Times New Roman" w:hAnsi="Times New Roman"/>
                <w:spacing w:val="-10"/>
                <w:sz w:val="24"/>
                <w:szCs w:val="24"/>
              </w:rPr>
              <w:t xml:space="preserve"> </w:t>
            </w:r>
            <w:r w:rsidRPr="009A50C6">
              <w:rPr>
                <w:rFonts w:ascii="Times New Roman" w:hAnsi="Times New Roman"/>
                <w:sz w:val="24"/>
                <w:szCs w:val="24"/>
              </w:rPr>
              <w:t>и</w:t>
            </w:r>
            <w:r w:rsidRPr="009A50C6">
              <w:rPr>
                <w:rFonts w:ascii="Times New Roman" w:hAnsi="Times New Roman"/>
                <w:spacing w:val="-10"/>
                <w:sz w:val="24"/>
                <w:szCs w:val="24"/>
              </w:rPr>
              <w:t xml:space="preserve"> </w:t>
            </w:r>
            <w:r w:rsidRPr="009A50C6">
              <w:rPr>
                <w:rFonts w:ascii="Times New Roman" w:hAnsi="Times New Roman"/>
                <w:sz w:val="24"/>
                <w:szCs w:val="24"/>
              </w:rPr>
              <w:t>силы</w:t>
            </w:r>
            <w:r w:rsidRPr="009A50C6">
              <w:rPr>
                <w:rFonts w:ascii="Times New Roman" w:hAnsi="Times New Roman"/>
                <w:spacing w:val="-12"/>
                <w:sz w:val="24"/>
                <w:szCs w:val="24"/>
              </w:rPr>
              <w:t xml:space="preserve"> </w:t>
            </w:r>
            <w:r w:rsidRPr="009A50C6">
              <w:rPr>
                <w:rFonts w:ascii="Times New Roman" w:hAnsi="Times New Roman"/>
                <w:sz w:val="24"/>
                <w:szCs w:val="24"/>
              </w:rPr>
              <w:t>упругости.</w:t>
            </w:r>
            <w:r w:rsidRPr="009A50C6">
              <w:rPr>
                <w:rFonts w:ascii="Times New Roman" w:hAnsi="Times New Roman"/>
                <w:spacing w:val="-11"/>
                <w:sz w:val="24"/>
                <w:szCs w:val="24"/>
              </w:rPr>
              <w:t xml:space="preserve"> </w:t>
            </w:r>
            <w:r w:rsidRPr="009A50C6">
              <w:rPr>
                <w:rFonts w:ascii="Times New Roman" w:hAnsi="Times New Roman"/>
                <w:sz w:val="24"/>
                <w:szCs w:val="24"/>
              </w:rPr>
              <w:t>Применение</w:t>
            </w:r>
            <w:r w:rsidRPr="009A50C6">
              <w:rPr>
                <w:rFonts w:ascii="Times New Roman" w:hAnsi="Times New Roman"/>
                <w:spacing w:val="-12"/>
                <w:sz w:val="24"/>
                <w:szCs w:val="24"/>
              </w:rPr>
              <w:t xml:space="preserve"> </w:t>
            </w:r>
            <w:r w:rsidRPr="009A50C6">
              <w:rPr>
                <w:rFonts w:ascii="Times New Roman" w:hAnsi="Times New Roman"/>
                <w:sz w:val="24"/>
                <w:szCs w:val="24"/>
              </w:rPr>
              <w:t>законов</w:t>
            </w:r>
            <w:r w:rsidRPr="009A50C6">
              <w:rPr>
                <w:rFonts w:ascii="Times New Roman" w:hAnsi="Times New Roman"/>
                <w:spacing w:val="-12"/>
                <w:sz w:val="24"/>
                <w:szCs w:val="24"/>
              </w:rPr>
              <w:t xml:space="preserve"> </w:t>
            </w:r>
            <w:r w:rsidRPr="009A50C6">
              <w:rPr>
                <w:rFonts w:ascii="Times New Roman" w:hAnsi="Times New Roman"/>
                <w:sz w:val="24"/>
                <w:szCs w:val="24"/>
              </w:rPr>
              <w:t>сохранения.</w:t>
            </w:r>
            <w:r w:rsidRPr="009A50C6">
              <w:rPr>
                <w:rFonts w:ascii="Times New Roman" w:hAnsi="Times New Roman"/>
                <w:b/>
                <w:i/>
                <w:spacing w:val="-47"/>
                <w:sz w:val="24"/>
                <w:szCs w:val="24"/>
              </w:rPr>
              <w:t xml:space="preserve"> </w:t>
            </w:r>
            <w:r w:rsidRPr="009A50C6">
              <w:rPr>
                <w:rFonts w:ascii="Times New Roman" w:hAnsi="Times New Roman"/>
                <w:sz w:val="24"/>
                <w:szCs w:val="24"/>
              </w:rPr>
              <w:t>Использование</w:t>
            </w:r>
            <w:r w:rsidRPr="009A50C6">
              <w:rPr>
                <w:rFonts w:ascii="Times New Roman" w:hAnsi="Times New Roman"/>
                <w:spacing w:val="1"/>
                <w:sz w:val="24"/>
                <w:szCs w:val="24"/>
              </w:rPr>
              <w:t xml:space="preserve"> </w:t>
            </w:r>
            <w:r w:rsidRPr="009A50C6">
              <w:rPr>
                <w:rFonts w:ascii="Times New Roman" w:hAnsi="Times New Roman"/>
                <w:sz w:val="24"/>
                <w:szCs w:val="24"/>
              </w:rPr>
              <w:t>законов</w:t>
            </w:r>
            <w:r w:rsidRPr="009A50C6">
              <w:rPr>
                <w:rFonts w:ascii="Times New Roman" w:hAnsi="Times New Roman"/>
                <w:spacing w:val="1"/>
                <w:sz w:val="24"/>
                <w:szCs w:val="24"/>
              </w:rPr>
              <w:t xml:space="preserve"> </w:t>
            </w:r>
            <w:r w:rsidRPr="009A50C6">
              <w:rPr>
                <w:rFonts w:ascii="Times New Roman" w:hAnsi="Times New Roman"/>
                <w:sz w:val="24"/>
                <w:szCs w:val="24"/>
              </w:rPr>
              <w:t>механики</w:t>
            </w:r>
            <w:r w:rsidRPr="009A50C6">
              <w:rPr>
                <w:rFonts w:ascii="Times New Roman" w:hAnsi="Times New Roman"/>
                <w:spacing w:val="1"/>
                <w:sz w:val="24"/>
                <w:szCs w:val="24"/>
              </w:rPr>
              <w:t xml:space="preserve"> </w:t>
            </w:r>
            <w:r w:rsidRPr="009A50C6">
              <w:rPr>
                <w:rFonts w:ascii="Times New Roman" w:hAnsi="Times New Roman"/>
                <w:sz w:val="24"/>
                <w:szCs w:val="24"/>
              </w:rPr>
              <w:t>для</w:t>
            </w:r>
            <w:r w:rsidRPr="009A50C6">
              <w:rPr>
                <w:rFonts w:ascii="Times New Roman" w:hAnsi="Times New Roman"/>
                <w:spacing w:val="1"/>
                <w:sz w:val="24"/>
                <w:szCs w:val="24"/>
              </w:rPr>
              <w:t xml:space="preserve"> </w:t>
            </w:r>
            <w:r w:rsidRPr="009A50C6">
              <w:rPr>
                <w:rFonts w:ascii="Times New Roman" w:hAnsi="Times New Roman"/>
                <w:sz w:val="24"/>
                <w:szCs w:val="24"/>
              </w:rPr>
              <w:t>объяснения</w:t>
            </w:r>
            <w:r w:rsidRPr="009A50C6">
              <w:rPr>
                <w:rFonts w:ascii="Times New Roman" w:hAnsi="Times New Roman"/>
                <w:spacing w:val="1"/>
                <w:sz w:val="24"/>
                <w:szCs w:val="24"/>
              </w:rPr>
              <w:t xml:space="preserve"> </w:t>
            </w:r>
            <w:r w:rsidRPr="009A50C6">
              <w:rPr>
                <w:rFonts w:ascii="Times New Roman" w:hAnsi="Times New Roman"/>
                <w:sz w:val="24"/>
                <w:szCs w:val="24"/>
              </w:rPr>
              <w:t>движения</w:t>
            </w:r>
            <w:r w:rsidRPr="009A50C6">
              <w:rPr>
                <w:rFonts w:ascii="Times New Roman" w:hAnsi="Times New Roman"/>
                <w:spacing w:val="1"/>
                <w:sz w:val="24"/>
                <w:szCs w:val="24"/>
              </w:rPr>
              <w:t xml:space="preserve"> </w:t>
            </w:r>
            <w:r w:rsidRPr="009A50C6">
              <w:rPr>
                <w:rFonts w:ascii="Times New Roman" w:hAnsi="Times New Roman"/>
                <w:sz w:val="24"/>
                <w:szCs w:val="24"/>
              </w:rPr>
              <w:t>небесных</w:t>
            </w:r>
            <w:r w:rsidRPr="009A50C6">
              <w:rPr>
                <w:rFonts w:ascii="Times New Roman" w:hAnsi="Times New Roman"/>
                <w:spacing w:val="1"/>
                <w:sz w:val="24"/>
                <w:szCs w:val="24"/>
              </w:rPr>
              <w:t xml:space="preserve"> </w:t>
            </w:r>
            <w:r w:rsidRPr="009A50C6">
              <w:rPr>
                <w:rFonts w:ascii="Times New Roman" w:hAnsi="Times New Roman"/>
                <w:sz w:val="24"/>
                <w:szCs w:val="24"/>
              </w:rPr>
              <w:t>тел</w:t>
            </w:r>
            <w:r w:rsidRPr="009A50C6">
              <w:rPr>
                <w:rFonts w:ascii="Times New Roman" w:hAnsi="Times New Roman"/>
                <w:spacing w:val="1"/>
                <w:sz w:val="24"/>
                <w:szCs w:val="24"/>
              </w:rPr>
              <w:t xml:space="preserve"> </w:t>
            </w:r>
            <w:r w:rsidRPr="009A50C6">
              <w:rPr>
                <w:rFonts w:ascii="Times New Roman" w:hAnsi="Times New Roman"/>
                <w:sz w:val="24"/>
                <w:szCs w:val="24"/>
              </w:rPr>
              <w:t>и</w:t>
            </w:r>
            <w:r w:rsidRPr="009A50C6">
              <w:rPr>
                <w:rFonts w:ascii="Times New Roman" w:hAnsi="Times New Roman"/>
                <w:spacing w:val="1"/>
                <w:sz w:val="24"/>
                <w:szCs w:val="24"/>
              </w:rPr>
              <w:t xml:space="preserve"> </w:t>
            </w:r>
            <w:r w:rsidRPr="009A50C6">
              <w:rPr>
                <w:rFonts w:ascii="Times New Roman" w:hAnsi="Times New Roman"/>
                <w:sz w:val="24"/>
                <w:szCs w:val="24"/>
              </w:rPr>
              <w:t>для</w:t>
            </w:r>
            <w:r w:rsidRPr="009A50C6">
              <w:rPr>
                <w:rFonts w:ascii="Times New Roman" w:hAnsi="Times New Roman"/>
                <w:spacing w:val="1"/>
                <w:sz w:val="24"/>
                <w:szCs w:val="24"/>
              </w:rPr>
              <w:t xml:space="preserve"> </w:t>
            </w:r>
            <w:r w:rsidRPr="009A50C6">
              <w:rPr>
                <w:rFonts w:ascii="Times New Roman" w:hAnsi="Times New Roman"/>
                <w:sz w:val="24"/>
                <w:szCs w:val="24"/>
              </w:rPr>
              <w:t xml:space="preserve">развития космических исследований, границы применимости классической механики. Импульс материальной точки (тела), системы материальных точек. Импульс силы и изменение импульса тела. Закон сохранения импульса. Реактивное движение. </w:t>
            </w:r>
            <w:bookmarkStart w:id="25" w:name="123790"/>
            <w:bookmarkEnd w:id="25"/>
            <w:r w:rsidRPr="009A50C6">
              <w:rPr>
                <w:rFonts w:ascii="Times New Roman" w:hAnsi="Times New Roman"/>
                <w:sz w:val="24"/>
                <w:szCs w:val="24"/>
              </w:rPr>
              <w:t xml:space="preserve">Работа силы. Мощность силы. </w:t>
            </w:r>
            <w:bookmarkStart w:id="26" w:name="123791"/>
            <w:bookmarkEnd w:id="26"/>
            <w:r w:rsidRPr="009A50C6">
              <w:rPr>
                <w:rFonts w:ascii="Times New Roman" w:hAnsi="Times New Roman"/>
                <w:sz w:val="24"/>
                <w:szCs w:val="24"/>
              </w:rPr>
              <w:t xml:space="preserve">Кинетическая энергия материальной точки. Теорема об изменении кинетической энергии. </w:t>
            </w:r>
            <w:bookmarkStart w:id="27" w:name="123792"/>
            <w:bookmarkEnd w:id="27"/>
            <w:r w:rsidRPr="009A50C6">
              <w:rPr>
                <w:rFonts w:ascii="Times New Roman" w:hAnsi="Times New Roman"/>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bookmarkStart w:id="28" w:name="123793"/>
            <w:bookmarkEnd w:id="28"/>
            <w:r w:rsidRPr="009A50C6">
              <w:rPr>
                <w:rFonts w:ascii="Times New Roman" w:hAnsi="Times New Roman"/>
                <w:sz w:val="24"/>
                <w:szCs w:val="24"/>
              </w:rPr>
              <w:t xml:space="preserve">Потенциальные и </w:t>
            </w:r>
            <w:proofErr w:type="spellStart"/>
            <w:r w:rsidRPr="009A50C6">
              <w:rPr>
                <w:rFonts w:ascii="Times New Roman" w:hAnsi="Times New Roman"/>
                <w:sz w:val="24"/>
                <w:szCs w:val="24"/>
              </w:rPr>
              <w:t>непотенциальные</w:t>
            </w:r>
            <w:proofErr w:type="spellEnd"/>
            <w:r w:rsidRPr="009A50C6">
              <w:rPr>
                <w:rFonts w:ascii="Times New Roman" w:hAnsi="Times New Roman"/>
                <w:sz w:val="24"/>
                <w:szCs w:val="24"/>
              </w:rPr>
              <w:t xml:space="preserve"> силы. Связь работы </w:t>
            </w:r>
            <w:proofErr w:type="spellStart"/>
            <w:r w:rsidRPr="009A50C6">
              <w:rPr>
                <w:rFonts w:ascii="Times New Roman" w:hAnsi="Times New Roman"/>
                <w:sz w:val="24"/>
                <w:szCs w:val="24"/>
              </w:rPr>
              <w:t>непотенциальных</w:t>
            </w:r>
            <w:proofErr w:type="spellEnd"/>
            <w:r w:rsidRPr="009A50C6">
              <w:rPr>
                <w:rFonts w:ascii="Times New Roman" w:hAnsi="Times New Roman"/>
                <w:sz w:val="24"/>
                <w:szCs w:val="24"/>
              </w:rPr>
              <w:t xml:space="preserve"> сил с изменением механической энергии системы тел.</w:t>
            </w:r>
            <w:bookmarkStart w:id="29" w:name="123794"/>
            <w:bookmarkEnd w:id="29"/>
            <w:r w:rsidRPr="009A50C6">
              <w:rPr>
                <w:rFonts w:ascii="Times New Roman" w:hAnsi="Times New Roman"/>
                <w:sz w:val="24"/>
                <w:szCs w:val="24"/>
              </w:rPr>
              <w:t xml:space="preserve"> Упругие и неупругие столкновения</w:t>
            </w:r>
          </w:p>
        </w:tc>
        <w:tc>
          <w:tcPr>
            <w:tcW w:w="851" w:type="dxa"/>
            <w:vMerge/>
            <w:tcMar>
              <w:left w:w="0" w:type="dxa"/>
              <w:right w:w="0" w:type="dxa"/>
            </w:tcMar>
          </w:tcPr>
          <w:p w14:paraId="647F7784" w14:textId="77777777" w:rsidR="00194FA8" w:rsidRPr="009A50C6" w:rsidRDefault="00194FA8" w:rsidP="00E67ED1">
            <w:pPr>
              <w:jc w:val="center"/>
              <w:rPr>
                <w:rFonts w:ascii="Times New Roman" w:hAnsi="Times New Roman"/>
                <w:sz w:val="24"/>
                <w:szCs w:val="24"/>
              </w:rPr>
            </w:pPr>
          </w:p>
        </w:tc>
        <w:tc>
          <w:tcPr>
            <w:tcW w:w="1701" w:type="dxa"/>
            <w:vMerge/>
            <w:tcMar>
              <w:left w:w="0" w:type="dxa"/>
              <w:right w:w="0" w:type="dxa"/>
            </w:tcMar>
          </w:tcPr>
          <w:p w14:paraId="0918F021" w14:textId="77777777" w:rsidR="00194FA8" w:rsidRPr="009A50C6" w:rsidRDefault="00194FA8" w:rsidP="00E67ED1">
            <w:pPr>
              <w:rPr>
                <w:rFonts w:ascii="Times New Roman" w:hAnsi="Times New Roman"/>
                <w:sz w:val="24"/>
                <w:szCs w:val="24"/>
              </w:rPr>
            </w:pPr>
          </w:p>
        </w:tc>
      </w:tr>
      <w:tr w:rsidR="00194FA8" w:rsidRPr="009A50C6" w14:paraId="102CE79E" w14:textId="77777777" w:rsidTr="00E02B20">
        <w:trPr>
          <w:trHeight w:val="20"/>
        </w:trPr>
        <w:tc>
          <w:tcPr>
            <w:tcW w:w="2268" w:type="dxa"/>
            <w:vMerge/>
            <w:tcMar>
              <w:left w:w="0" w:type="dxa"/>
              <w:right w:w="0" w:type="dxa"/>
            </w:tcMar>
          </w:tcPr>
          <w:p w14:paraId="5CCEB80F" w14:textId="77777777" w:rsidR="00194FA8" w:rsidRPr="009A50C6" w:rsidRDefault="00194FA8" w:rsidP="00194FA8">
            <w:pPr>
              <w:rPr>
                <w:rFonts w:ascii="Times New Roman" w:hAnsi="Times New Roman"/>
                <w:sz w:val="24"/>
                <w:szCs w:val="24"/>
              </w:rPr>
            </w:pPr>
          </w:p>
        </w:tc>
        <w:tc>
          <w:tcPr>
            <w:tcW w:w="9781" w:type="dxa"/>
            <w:tcMar>
              <w:left w:w="0" w:type="dxa"/>
              <w:right w:w="0" w:type="dxa"/>
            </w:tcMar>
          </w:tcPr>
          <w:p w14:paraId="0177FAE2" w14:textId="4D9BD89F" w:rsidR="00194FA8" w:rsidRPr="00334D6B" w:rsidRDefault="00194FA8"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vMerge/>
            <w:tcMar>
              <w:left w:w="0" w:type="dxa"/>
              <w:right w:w="0" w:type="dxa"/>
            </w:tcMar>
          </w:tcPr>
          <w:p w14:paraId="72E06500" w14:textId="77777777" w:rsidR="00194FA8" w:rsidRDefault="00194FA8" w:rsidP="00E67ED1">
            <w:pPr>
              <w:jc w:val="center"/>
              <w:rPr>
                <w:rFonts w:ascii="Times New Roman" w:hAnsi="Times New Roman"/>
                <w:sz w:val="24"/>
                <w:szCs w:val="24"/>
              </w:rPr>
            </w:pPr>
          </w:p>
        </w:tc>
        <w:tc>
          <w:tcPr>
            <w:tcW w:w="1701" w:type="dxa"/>
            <w:vMerge/>
            <w:tcMar>
              <w:left w:w="0" w:type="dxa"/>
              <w:right w:w="0" w:type="dxa"/>
            </w:tcMar>
          </w:tcPr>
          <w:p w14:paraId="258F93FC" w14:textId="77777777" w:rsidR="00194FA8" w:rsidRPr="009A50C6" w:rsidRDefault="00194FA8" w:rsidP="00E67ED1">
            <w:pPr>
              <w:rPr>
                <w:rFonts w:ascii="Times New Roman" w:hAnsi="Times New Roman"/>
                <w:sz w:val="24"/>
                <w:szCs w:val="24"/>
              </w:rPr>
            </w:pPr>
          </w:p>
        </w:tc>
      </w:tr>
      <w:tr w:rsidR="00194FA8" w:rsidRPr="009A50C6" w14:paraId="1FA82096" w14:textId="77777777" w:rsidTr="00E02B20">
        <w:trPr>
          <w:trHeight w:val="20"/>
        </w:trPr>
        <w:tc>
          <w:tcPr>
            <w:tcW w:w="2268" w:type="dxa"/>
            <w:vMerge/>
            <w:tcMar>
              <w:left w:w="0" w:type="dxa"/>
              <w:right w:w="0" w:type="dxa"/>
            </w:tcMar>
          </w:tcPr>
          <w:p w14:paraId="6187BB3B" w14:textId="77777777" w:rsidR="00194FA8" w:rsidRPr="009A50C6" w:rsidRDefault="00194FA8" w:rsidP="00194FA8">
            <w:pPr>
              <w:rPr>
                <w:rFonts w:ascii="Times New Roman" w:hAnsi="Times New Roman"/>
                <w:sz w:val="24"/>
                <w:szCs w:val="24"/>
              </w:rPr>
            </w:pPr>
          </w:p>
        </w:tc>
        <w:tc>
          <w:tcPr>
            <w:tcW w:w="9781" w:type="dxa"/>
            <w:tcMar>
              <w:left w:w="0" w:type="dxa"/>
              <w:right w:w="0" w:type="dxa"/>
            </w:tcMar>
          </w:tcPr>
          <w:p w14:paraId="343CCDC0" w14:textId="77777777" w:rsidR="00194FA8" w:rsidRDefault="00194FA8" w:rsidP="00327D09">
            <w:pPr>
              <w:jc w:val="both"/>
              <w:rPr>
                <w:rFonts w:ascii="Times New Roman" w:hAnsi="Times New Roman"/>
                <w:bCs/>
                <w:sz w:val="24"/>
                <w:szCs w:val="24"/>
              </w:rPr>
            </w:pPr>
            <w:r>
              <w:rPr>
                <w:rFonts w:ascii="Times New Roman" w:hAnsi="Times New Roman"/>
                <w:bCs/>
                <w:sz w:val="24"/>
                <w:szCs w:val="24"/>
              </w:rPr>
              <w:t>Практические работы:</w:t>
            </w:r>
          </w:p>
          <w:p w14:paraId="53DC4721" w14:textId="7AB2B0FD" w:rsidR="00194FA8" w:rsidRPr="00194FA8" w:rsidRDefault="00194FA8" w:rsidP="00327D09">
            <w:pPr>
              <w:jc w:val="both"/>
              <w:rPr>
                <w:rFonts w:ascii="Times New Roman" w:hAnsi="Times New Roman"/>
                <w:bCs/>
                <w:sz w:val="24"/>
                <w:szCs w:val="24"/>
              </w:rPr>
            </w:pPr>
            <w:r w:rsidRPr="00194FA8">
              <w:rPr>
                <w:rFonts w:ascii="Times New Roman" w:hAnsi="Times New Roman"/>
                <w:bCs/>
                <w:sz w:val="24"/>
                <w:szCs w:val="24"/>
              </w:rPr>
              <w:t>Изучение связи скоростей тел при неупругом ударе. Исследование связи работы силы с изменением механической энергии тела.</w:t>
            </w:r>
          </w:p>
          <w:p w14:paraId="44A199D3" w14:textId="77777777" w:rsidR="00194FA8" w:rsidRPr="00194FA8" w:rsidRDefault="00194FA8" w:rsidP="00327D09">
            <w:pPr>
              <w:jc w:val="both"/>
              <w:rPr>
                <w:rFonts w:ascii="Times New Roman" w:hAnsi="Times New Roman"/>
                <w:bCs/>
                <w:sz w:val="24"/>
                <w:szCs w:val="24"/>
              </w:rPr>
            </w:pPr>
            <w:r w:rsidRPr="00194FA8">
              <w:rPr>
                <w:rFonts w:ascii="Times New Roman" w:hAnsi="Times New Roman"/>
                <w:bCs/>
                <w:sz w:val="24"/>
                <w:szCs w:val="24"/>
              </w:rPr>
              <w:lastRenderedPageBreak/>
              <w:t>Технические устройства и практическое применение: водомет, копер, пружинный пистолет, движение искусственных спутников и ракет.</w:t>
            </w:r>
          </w:p>
          <w:p w14:paraId="2F26BF25" w14:textId="06970F85" w:rsidR="00194FA8" w:rsidRPr="00334D6B" w:rsidRDefault="00194FA8" w:rsidP="00327D09">
            <w:pPr>
              <w:jc w:val="both"/>
              <w:rPr>
                <w:rFonts w:ascii="Times New Roman" w:hAnsi="Times New Roman"/>
                <w:bCs/>
                <w:sz w:val="24"/>
                <w:szCs w:val="24"/>
              </w:rPr>
            </w:pPr>
            <w:r w:rsidRPr="00194FA8">
              <w:rPr>
                <w:rFonts w:ascii="Times New Roman" w:hAnsi="Times New Roman"/>
                <w:bCs/>
                <w:sz w:val="24"/>
                <w:szCs w:val="24"/>
              </w:rPr>
              <w:t>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Имитация невесомости</w:t>
            </w:r>
          </w:p>
        </w:tc>
        <w:tc>
          <w:tcPr>
            <w:tcW w:w="851" w:type="dxa"/>
            <w:vMerge/>
            <w:tcMar>
              <w:left w:w="0" w:type="dxa"/>
              <w:right w:w="0" w:type="dxa"/>
            </w:tcMar>
          </w:tcPr>
          <w:p w14:paraId="7C7FB9D1" w14:textId="77777777" w:rsidR="00194FA8" w:rsidRDefault="00194FA8" w:rsidP="00E67ED1">
            <w:pPr>
              <w:jc w:val="center"/>
              <w:rPr>
                <w:rFonts w:ascii="Times New Roman" w:hAnsi="Times New Roman"/>
                <w:sz w:val="24"/>
                <w:szCs w:val="24"/>
              </w:rPr>
            </w:pPr>
          </w:p>
        </w:tc>
        <w:tc>
          <w:tcPr>
            <w:tcW w:w="1701" w:type="dxa"/>
            <w:vMerge/>
            <w:tcMar>
              <w:left w:w="0" w:type="dxa"/>
              <w:right w:w="0" w:type="dxa"/>
            </w:tcMar>
          </w:tcPr>
          <w:p w14:paraId="4B087CCA" w14:textId="77777777" w:rsidR="00194FA8" w:rsidRPr="009A50C6" w:rsidRDefault="00194FA8" w:rsidP="00E67ED1">
            <w:pPr>
              <w:rPr>
                <w:rFonts w:ascii="Times New Roman" w:hAnsi="Times New Roman"/>
                <w:sz w:val="24"/>
                <w:szCs w:val="24"/>
              </w:rPr>
            </w:pPr>
          </w:p>
        </w:tc>
      </w:tr>
      <w:tr w:rsidR="006033E7" w:rsidRPr="009A50C6" w14:paraId="1E367ECB" w14:textId="77777777" w:rsidTr="00E02B20">
        <w:trPr>
          <w:trHeight w:val="20"/>
        </w:trPr>
        <w:tc>
          <w:tcPr>
            <w:tcW w:w="2268" w:type="dxa"/>
            <w:vMerge/>
            <w:tcMar>
              <w:left w:w="0" w:type="dxa"/>
              <w:right w:w="0" w:type="dxa"/>
            </w:tcMar>
          </w:tcPr>
          <w:p w14:paraId="131D709A" w14:textId="77777777" w:rsidR="006033E7" w:rsidRPr="009A50C6" w:rsidRDefault="006033E7" w:rsidP="00194FA8">
            <w:pPr>
              <w:rPr>
                <w:rFonts w:ascii="Times New Roman" w:hAnsi="Times New Roman"/>
                <w:sz w:val="24"/>
                <w:szCs w:val="24"/>
              </w:rPr>
            </w:pPr>
          </w:p>
        </w:tc>
        <w:tc>
          <w:tcPr>
            <w:tcW w:w="9781" w:type="dxa"/>
            <w:tcMar>
              <w:left w:w="0" w:type="dxa"/>
              <w:right w:w="0" w:type="dxa"/>
            </w:tcMar>
          </w:tcPr>
          <w:p w14:paraId="6B758295" w14:textId="604D7D3C" w:rsidR="006033E7" w:rsidRPr="00194FA8" w:rsidRDefault="006033E7" w:rsidP="00327D09">
            <w:pPr>
              <w:jc w:val="both"/>
              <w:rPr>
                <w:rFonts w:ascii="Times New Roman" w:hAnsi="Times New Roman"/>
                <w:b/>
                <w:sz w:val="24"/>
                <w:szCs w:val="24"/>
              </w:rPr>
            </w:pPr>
            <w:r w:rsidRPr="00194FA8">
              <w:rPr>
                <w:rFonts w:ascii="Times New Roman" w:hAnsi="Times New Roman"/>
                <w:b/>
                <w:sz w:val="24"/>
                <w:szCs w:val="24"/>
              </w:rPr>
              <w:t xml:space="preserve">Лабораторные </w:t>
            </w:r>
            <w:r w:rsidR="00194FA8" w:rsidRPr="00194FA8">
              <w:rPr>
                <w:rFonts w:ascii="Times New Roman" w:hAnsi="Times New Roman"/>
                <w:b/>
                <w:sz w:val="24"/>
                <w:szCs w:val="24"/>
              </w:rPr>
              <w:t>занятия</w:t>
            </w:r>
          </w:p>
        </w:tc>
        <w:tc>
          <w:tcPr>
            <w:tcW w:w="851" w:type="dxa"/>
            <w:vMerge w:val="restart"/>
            <w:tcMar>
              <w:left w:w="0" w:type="dxa"/>
              <w:right w:w="0" w:type="dxa"/>
            </w:tcMar>
          </w:tcPr>
          <w:p w14:paraId="161F88A4" w14:textId="447FDC7D" w:rsidR="006033E7" w:rsidRPr="009A50C6" w:rsidRDefault="006033E7"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52C9AE74" w14:textId="77777777" w:rsidR="006033E7" w:rsidRPr="009A50C6" w:rsidRDefault="006033E7" w:rsidP="00E67ED1">
            <w:pPr>
              <w:rPr>
                <w:rFonts w:ascii="Times New Roman" w:hAnsi="Times New Roman"/>
                <w:sz w:val="24"/>
                <w:szCs w:val="24"/>
              </w:rPr>
            </w:pPr>
          </w:p>
        </w:tc>
      </w:tr>
      <w:tr w:rsidR="006033E7" w:rsidRPr="009A50C6" w14:paraId="4DF221FB" w14:textId="77777777" w:rsidTr="00E02B20">
        <w:trPr>
          <w:trHeight w:val="20"/>
        </w:trPr>
        <w:tc>
          <w:tcPr>
            <w:tcW w:w="2268" w:type="dxa"/>
            <w:vMerge/>
            <w:tcMar>
              <w:left w:w="0" w:type="dxa"/>
              <w:right w:w="0" w:type="dxa"/>
            </w:tcMar>
          </w:tcPr>
          <w:p w14:paraId="61499E2A" w14:textId="77777777" w:rsidR="006033E7" w:rsidRPr="009A50C6" w:rsidRDefault="006033E7" w:rsidP="00194FA8">
            <w:pPr>
              <w:rPr>
                <w:rFonts w:ascii="Times New Roman" w:hAnsi="Times New Roman"/>
                <w:sz w:val="24"/>
                <w:szCs w:val="24"/>
              </w:rPr>
            </w:pPr>
          </w:p>
        </w:tc>
        <w:tc>
          <w:tcPr>
            <w:tcW w:w="9781" w:type="dxa"/>
            <w:tcMar>
              <w:left w:w="0" w:type="dxa"/>
              <w:right w:w="0" w:type="dxa"/>
            </w:tcMar>
          </w:tcPr>
          <w:p w14:paraId="60458DA5" w14:textId="1AD91FF4" w:rsidR="006033E7" w:rsidRPr="00E67ED1" w:rsidRDefault="00194FA8" w:rsidP="00327D09">
            <w:pPr>
              <w:jc w:val="both"/>
              <w:rPr>
                <w:rFonts w:ascii="Times New Roman" w:hAnsi="Times New Roman"/>
                <w:color w:val="auto"/>
                <w:sz w:val="24"/>
                <w:szCs w:val="24"/>
              </w:rPr>
            </w:pPr>
            <w:r>
              <w:rPr>
                <w:rFonts w:ascii="Times New Roman" w:hAnsi="Times New Roman"/>
                <w:color w:val="auto"/>
                <w:sz w:val="24"/>
                <w:szCs w:val="24"/>
              </w:rPr>
              <w:t xml:space="preserve">Лабораторная работа </w:t>
            </w:r>
            <w:r w:rsidR="006033E7">
              <w:rPr>
                <w:rFonts w:ascii="Times New Roman" w:hAnsi="Times New Roman"/>
                <w:color w:val="auto"/>
                <w:sz w:val="24"/>
                <w:szCs w:val="24"/>
              </w:rPr>
              <w:t xml:space="preserve">3. </w:t>
            </w:r>
            <w:r w:rsidR="006033E7" w:rsidRPr="00E67ED1">
              <w:rPr>
                <w:rFonts w:ascii="Times New Roman" w:hAnsi="Times New Roman"/>
                <w:color w:val="auto"/>
                <w:sz w:val="24"/>
                <w:szCs w:val="24"/>
              </w:rPr>
              <w:t>Исследование связи работы силы с изменением механической энергии тела на примере растяжения резинового жгута</w:t>
            </w:r>
          </w:p>
        </w:tc>
        <w:tc>
          <w:tcPr>
            <w:tcW w:w="851" w:type="dxa"/>
            <w:vMerge/>
            <w:tcMar>
              <w:left w:w="0" w:type="dxa"/>
              <w:right w:w="0" w:type="dxa"/>
            </w:tcMar>
          </w:tcPr>
          <w:p w14:paraId="6757CB5B" w14:textId="4ADC29BA" w:rsidR="006033E7" w:rsidRPr="009A50C6" w:rsidRDefault="006033E7" w:rsidP="00E67ED1">
            <w:pPr>
              <w:jc w:val="center"/>
              <w:rPr>
                <w:rFonts w:ascii="Times New Roman" w:hAnsi="Times New Roman"/>
                <w:sz w:val="24"/>
                <w:szCs w:val="24"/>
              </w:rPr>
            </w:pPr>
          </w:p>
        </w:tc>
        <w:tc>
          <w:tcPr>
            <w:tcW w:w="1701" w:type="dxa"/>
            <w:vMerge/>
            <w:tcMar>
              <w:left w:w="0" w:type="dxa"/>
              <w:right w:w="0" w:type="dxa"/>
            </w:tcMar>
          </w:tcPr>
          <w:p w14:paraId="2E2148C9" w14:textId="77777777" w:rsidR="006033E7" w:rsidRPr="009A50C6" w:rsidRDefault="006033E7" w:rsidP="00E67ED1">
            <w:pPr>
              <w:rPr>
                <w:rFonts w:ascii="Times New Roman" w:hAnsi="Times New Roman"/>
                <w:sz w:val="24"/>
                <w:szCs w:val="24"/>
              </w:rPr>
            </w:pPr>
          </w:p>
        </w:tc>
      </w:tr>
      <w:tr w:rsidR="00E67ED1" w:rsidRPr="009A50C6" w14:paraId="36300FB9" w14:textId="77777777" w:rsidTr="00E02B20">
        <w:trPr>
          <w:trHeight w:val="289"/>
        </w:trPr>
        <w:tc>
          <w:tcPr>
            <w:tcW w:w="12049" w:type="dxa"/>
            <w:gridSpan w:val="2"/>
            <w:tcMar>
              <w:left w:w="0" w:type="dxa"/>
              <w:right w:w="0" w:type="dxa"/>
            </w:tcMar>
          </w:tcPr>
          <w:p w14:paraId="191B918C" w14:textId="77777777" w:rsidR="00E67ED1" w:rsidRPr="009A50C6" w:rsidRDefault="00E67ED1" w:rsidP="00327D09">
            <w:pPr>
              <w:jc w:val="both"/>
              <w:rPr>
                <w:rFonts w:ascii="Times New Roman" w:hAnsi="Times New Roman"/>
                <w:b/>
                <w:sz w:val="24"/>
                <w:szCs w:val="24"/>
              </w:rPr>
            </w:pPr>
            <w:r w:rsidRPr="009A50C6">
              <w:rPr>
                <w:rFonts w:ascii="Times New Roman" w:hAnsi="Times New Roman"/>
                <w:b/>
                <w:sz w:val="24"/>
                <w:szCs w:val="24"/>
              </w:rPr>
              <w:t>Раздел</w:t>
            </w:r>
            <w:r w:rsidRPr="009A50C6">
              <w:rPr>
                <w:rFonts w:ascii="Times New Roman" w:hAnsi="Times New Roman"/>
                <w:b/>
                <w:spacing w:val="-3"/>
                <w:sz w:val="24"/>
                <w:szCs w:val="24"/>
              </w:rPr>
              <w:t xml:space="preserve"> </w:t>
            </w:r>
            <w:r w:rsidRPr="009A50C6">
              <w:rPr>
                <w:rFonts w:ascii="Times New Roman" w:hAnsi="Times New Roman"/>
                <w:b/>
                <w:sz w:val="24"/>
                <w:szCs w:val="24"/>
              </w:rPr>
              <w:t>3.</w:t>
            </w:r>
            <w:r w:rsidRPr="009A50C6">
              <w:rPr>
                <w:rFonts w:ascii="Times New Roman" w:hAnsi="Times New Roman"/>
                <w:b/>
                <w:spacing w:val="-2"/>
                <w:sz w:val="24"/>
                <w:szCs w:val="24"/>
              </w:rPr>
              <w:t xml:space="preserve"> </w:t>
            </w:r>
            <w:r w:rsidRPr="009A50C6">
              <w:rPr>
                <w:rFonts w:ascii="Times New Roman" w:hAnsi="Times New Roman"/>
                <w:b/>
                <w:sz w:val="24"/>
                <w:szCs w:val="24"/>
              </w:rPr>
              <w:t>Молекулярная</w:t>
            </w:r>
            <w:r w:rsidRPr="009A50C6">
              <w:rPr>
                <w:rFonts w:ascii="Times New Roman" w:hAnsi="Times New Roman"/>
                <w:b/>
                <w:spacing w:val="-3"/>
                <w:sz w:val="24"/>
                <w:szCs w:val="24"/>
              </w:rPr>
              <w:t xml:space="preserve"> </w:t>
            </w:r>
            <w:r w:rsidRPr="009A50C6">
              <w:rPr>
                <w:rFonts w:ascii="Times New Roman" w:hAnsi="Times New Roman"/>
                <w:b/>
                <w:sz w:val="24"/>
                <w:szCs w:val="24"/>
              </w:rPr>
              <w:t>физика</w:t>
            </w:r>
            <w:r w:rsidRPr="009A50C6">
              <w:rPr>
                <w:rFonts w:ascii="Times New Roman" w:hAnsi="Times New Roman"/>
                <w:b/>
                <w:spacing w:val="-2"/>
                <w:sz w:val="24"/>
                <w:szCs w:val="24"/>
              </w:rPr>
              <w:t xml:space="preserve"> </w:t>
            </w:r>
            <w:r w:rsidRPr="009A50C6">
              <w:rPr>
                <w:rFonts w:ascii="Times New Roman" w:hAnsi="Times New Roman"/>
                <w:b/>
                <w:sz w:val="24"/>
                <w:szCs w:val="24"/>
              </w:rPr>
              <w:t>и</w:t>
            </w:r>
            <w:r w:rsidRPr="009A50C6">
              <w:rPr>
                <w:rFonts w:ascii="Times New Roman" w:hAnsi="Times New Roman"/>
                <w:b/>
                <w:spacing w:val="-1"/>
                <w:sz w:val="24"/>
                <w:szCs w:val="24"/>
              </w:rPr>
              <w:t xml:space="preserve"> т</w:t>
            </w:r>
            <w:r w:rsidRPr="009A50C6">
              <w:rPr>
                <w:rFonts w:ascii="Times New Roman" w:hAnsi="Times New Roman"/>
                <w:b/>
                <w:sz w:val="24"/>
                <w:szCs w:val="24"/>
              </w:rPr>
              <w:t>ермодинамика</w:t>
            </w:r>
          </w:p>
        </w:tc>
        <w:tc>
          <w:tcPr>
            <w:tcW w:w="851" w:type="dxa"/>
            <w:tcMar>
              <w:left w:w="0" w:type="dxa"/>
              <w:right w:w="0" w:type="dxa"/>
            </w:tcMar>
          </w:tcPr>
          <w:p w14:paraId="51AB76C2" w14:textId="70A12E2D" w:rsidR="00E67ED1" w:rsidRPr="009A50C6" w:rsidRDefault="007E4138" w:rsidP="00E67ED1">
            <w:pPr>
              <w:jc w:val="center"/>
              <w:rPr>
                <w:rFonts w:ascii="Times New Roman" w:hAnsi="Times New Roman"/>
                <w:b/>
                <w:sz w:val="24"/>
                <w:szCs w:val="24"/>
              </w:rPr>
            </w:pPr>
            <w:r>
              <w:rPr>
                <w:rFonts w:ascii="Times New Roman" w:hAnsi="Times New Roman"/>
                <w:b/>
                <w:sz w:val="24"/>
                <w:szCs w:val="24"/>
              </w:rPr>
              <w:t>14</w:t>
            </w:r>
          </w:p>
        </w:tc>
        <w:tc>
          <w:tcPr>
            <w:tcW w:w="1701" w:type="dxa"/>
            <w:vMerge w:val="restart"/>
            <w:tcMar>
              <w:left w:w="0" w:type="dxa"/>
              <w:right w:w="0" w:type="dxa"/>
            </w:tcMar>
            <w:vAlign w:val="center"/>
          </w:tcPr>
          <w:p w14:paraId="452D4234"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01</w:t>
            </w:r>
          </w:p>
          <w:p w14:paraId="7451AD6A"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02</w:t>
            </w:r>
          </w:p>
          <w:p w14:paraId="7C76A441"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03</w:t>
            </w:r>
          </w:p>
          <w:p w14:paraId="6E884F6A"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04</w:t>
            </w:r>
          </w:p>
          <w:p w14:paraId="7E5B94CF"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05</w:t>
            </w:r>
          </w:p>
          <w:p w14:paraId="1A68BA6B"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07</w:t>
            </w:r>
          </w:p>
          <w:p w14:paraId="28F0F72A" w14:textId="77777777" w:rsidR="00E421E0" w:rsidRPr="00760870" w:rsidRDefault="00E421E0" w:rsidP="00E421E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1.1</w:t>
            </w:r>
          </w:p>
          <w:p w14:paraId="2FAA5FF5" w14:textId="3F46D622" w:rsidR="00E67ED1" w:rsidRPr="009A50C6" w:rsidRDefault="00E421E0" w:rsidP="00E421E0">
            <w:pPr>
              <w:ind w:left="376" w:right="368"/>
              <w:jc w:val="center"/>
              <w:rPr>
                <w:rFonts w:ascii="Times New Roman" w:hAnsi="Times New Roman"/>
                <w:sz w:val="24"/>
                <w:szCs w:val="24"/>
              </w:rPr>
            </w:pPr>
            <w:r w:rsidRPr="009A17FF">
              <w:rPr>
                <w:rFonts w:ascii="Times New Roman" w:hAnsi="Times New Roman"/>
                <w:iCs/>
                <w:szCs w:val="24"/>
              </w:rPr>
              <w:t>ПК</w:t>
            </w:r>
            <w:r>
              <w:rPr>
                <w:rFonts w:ascii="Times New Roman" w:hAnsi="Times New Roman"/>
                <w:iCs/>
                <w:szCs w:val="24"/>
              </w:rPr>
              <w:t xml:space="preserve"> 1.2</w:t>
            </w:r>
          </w:p>
        </w:tc>
      </w:tr>
      <w:tr w:rsidR="00EB04D1" w:rsidRPr="009A50C6" w14:paraId="0AFFD054" w14:textId="77777777" w:rsidTr="00E02B20">
        <w:trPr>
          <w:trHeight w:val="290"/>
        </w:trPr>
        <w:tc>
          <w:tcPr>
            <w:tcW w:w="2268" w:type="dxa"/>
            <w:vMerge w:val="restart"/>
            <w:tcMar>
              <w:left w:w="0" w:type="dxa"/>
              <w:right w:w="0" w:type="dxa"/>
            </w:tcMar>
          </w:tcPr>
          <w:p w14:paraId="6CD7FE40" w14:textId="77777777" w:rsidR="00EB04D1" w:rsidRPr="00194FA8" w:rsidRDefault="00EB04D1" w:rsidP="00194FA8">
            <w:pPr>
              <w:rPr>
                <w:rFonts w:ascii="Times New Roman" w:hAnsi="Times New Roman"/>
                <w:b/>
                <w:sz w:val="24"/>
                <w:szCs w:val="24"/>
              </w:rPr>
            </w:pPr>
            <w:r w:rsidRPr="00194FA8">
              <w:rPr>
                <w:rFonts w:ascii="Times New Roman" w:hAnsi="Times New Roman"/>
                <w:b/>
                <w:sz w:val="24"/>
                <w:szCs w:val="24"/>
              </w:rPr>
              <w:t>Тема</w:t>
            </w:r>
            <w:r w:rsidRPr="00194FA8">
              <w:rPr>
                <w:rFonts w:ascii="Times New Roman" w:hAnsi="Times New Roman"/>
                <w:b/>
                <w:spacing w:val="-3"/>
                <w:sz w:val="24"/>
                <w:szCs w:val="24"/>
              </w:rPr>
              <w:t xml:space="preserve"> </w:t>
            </w:r>
            <w:r w:rsidRPr="00194FA8">
              <w:rPr>
                <w:rFonts w:ascii="Times New Roman" w:hAnsi="Times New Roman"/>
                <w:b/>
                <w:sz w:val="24"/>
                <w:szCs w:val="24"/>
              </w:rPr>
              <w:t>3.1</w:t>
            </w:r>
          </w:p>
          <w:p w14:paraId="3541D97B" w14:textId="77777777" w:rsidR="00EB04D1" w:rsidRPr="00021C5C" w:rsidRDefault="00EB04D1" w:rsidP="00194FA8">
            <w:pPr>
              <w:rPr>
                <w:rFonts w:ascii="Times New Roman" w:hAnsi="Times New Roman"/>
                <w:bCs/>
                <w:sz w:val="24"/>
                <w:szCs w:val="24"/>
              </w:rPr>
            </w:pPr>
            <w:r w:rsidRPr="00021C5C">
              <w:rPr>
                <w:rFonts w:ascii="Times New Roman" w:hAnsi="Times New Roman"/>
                <w:bCs/>
                <w:sz w:val="24"/>
                <w:szCs w:val="24"/>
              </w:rPr>
              <w:t>Основы</w:t>
            </w:r>
            <w:r w:rsidRPr="00021C5C">
              <w:rPr>
                <w:rFonts w:ascii="Times New Roman" w:hAnsi="Times New Roman"/>
                <w:bCs/>
                <w:spacing w:val="-2"/>
                <w:sz w:val="24"/>
                <w:szCs w:val="24"/>
              </w:rPr>
              <w:t xml:space="preserve"> </w:t>
            </w:r>
            <w:r w:rsidRPr="00021C5C">
              <w:rPr>
                <w:rFonts w:ascii="Times New Roman" w:hAnsi="Times New Roman"/>
                <w:bCs/>
                <w:sz w:val="24"/>
                <w:szCs w:val="24"/>
              </w:rPr>
              <w:t>молекулярно-кинетической</w:t>
            </w:r>
            <w:r w:rsidRPr="00021C5C">
              <w:rPr>
                <w:rFonts w:ascii="Times New Roman" w:hAnsi="Times New Roman"/>
                <w:bCs/>
                <w:spacing w:val="-47"/>
                <w:sz w:val="24"/>
                <w:szCs w:val="24"/>
              </w:rPr>
              <w:t xml:space="preserve"> </w:t>
            </w:r>
            <w:r w:rsidRPr="00021C5C">
              <w:rPr>
                <w:rFonts w:ascii="Times New Roman" w:hAnsi="Times New Roman"/>
                <w:bCs/>
                <w:sz w:val="24"/>
                <w:szCs w:val="24"/>
              </w:rPr>
              <w:t>теории</w:t>
            </w:r>
          </w:p>
        </w:tc>
        <w:tc>
          <w:tcPr>
            <w:tcW w:w="9781" w:type="dxa"/>
            <w:tcMar>
              <w:left w:w="0" w:type="dxa"/>
              <w:right w:w="0" w:type="dxa"/>
            </w:tcMar>
          </w:tcPr>
          <w:p w14:paraId="3A4123D1" w14:textId="05DA0A4C" w:rsidR="00EB04D1" w:rsidRPr="009A50C6" w:rsidRDefault="00EB04D1"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7007E47C" w14:textId="5CBA037F" w:rsidR="00EB04D1" w:rsidRPr="009A50C6" w:rsidRDefault="007E4138"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79D567E6" w14:textId="77777777" w:rsidR="00EB04D1" w:rsidRPr="009A50C6" w:rsidRDefault="00EB04D1" w:rsidP="00E67ED1">
            <w:pPr>
              <w:rPr>
                <w:rFonts w:ascii="Times New Roman" w:hAnsi="Times New Roman"/>
                <w:sz w:val="24"/>
                <w:szCs w:val="24"/>
              </w:rPr>
            </w:pPr>
          </w:p>
        </w:tc>
      </w:tr>
      <w:tr w:rsidR="00EB04D1" w:rsidRPr="009A50C6" w14:paraId="7588EB16" w14:textId="77777777" w:rsidTr="00E02B20">
        <w:trPr>
          <w:trHeight w:val="698"/>
        </w:trPr>
        <w:tc>
          <w:tcPr>
            <w:tcW w:w="2268" w:type="dxa"/>
            <w:vMerge/>
            <w:tcMar>
              <w:left w:w="0" w:type="dxa"/>
              <w:right w:w="0" w:type="dxa"/>
            </w:tcMar>
          </w:tcPr>
          <w:p w14:paraId="12E7DE0A" w14:textId="77777777" w:rsidR="00EB04D1" w:rsidRPr="00021C5C" w:rsidRDefault="00EB04D1" w:rsidP="00194FA8">
            <w:pPr>
              <w:rPr>
                <w:rFonts w:ascii="Times New Roman" w:hAnsi="Times New Roman"/>
                <w:bCs/>
                <w:sz w:val="24"/>
                <w:szCs w:val="24"/>
              </w:rPr>
            </w:pPr>
          </w:p>
        </w:tc>
        <w:tc>
          <w:tcPr>
            <w:tcW w:w="9781" w:type="dxa"/>
            <w:tcMar>
              <w:left w:w="0" w:type="dxa"/>
              <w:right w:w="0" w:type="dxa"/>
            </w:tcMar>
          </w:tcPr>
          <w:p w14:paraId="4CFFE6FE" w14:textId="1FCA73D4" w:rsidR="00EB04D1" w:rsidRPr="00EB04D1" w:rsidRDefault="00EB04D1" w:rsidP="00327D09">
            <w:pPr>
              <w:pStyle w:val="pboth"/>
              <w:spacing w:beforeAutospacing="0" w:afterAutospacing="0"/>
              <w:jc w:val="both"/>
              <w:rPr>
                <w:szCs w:val="24"/>
              </w:rPr>
            </w:pPr>
            <w:r w:rsidRPr="009A50C6">
              <w:rPr>
                <w:szCs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твердых тел и объяснение свойств вещества на основе этих моделей. Масса и размеры молекул. Количество вещества. Постоянная Авогадро.</w:t>
            </w:r>
            <w:bookmarkStart w:id="30" w:name="123806"/>
            <w:bookmarkEnd w:id="30"/>
            <w:r w:rsidRPr="009A50C6">
              <w:rPr>
                <w:szCs w:val="24"/>
              </w:rPr>
              <w:t xml:space="preserve"> Тепловое равновесие. Температура и ее измерение. Шкала температур Цельсия. </w:t>
            </w:r>
            <w:bookmarkStart w:id="31" w:name="123807"/>
            <w:bookmarkEnd w:id="31"/>
            <w:r w:rsidRPr="009A50C6">
              <w:rPr>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9A50C6">
              <w:rPr>
                <w:szCs w:val="24"/>
              </w:rPr>
              <w:t>Клапейрона</w:t>
            </w:r>
            <w:proofErr w:type="spellEnd"/>
            <w:r w:rsidRPr="009A50C6">
              <w:rPr>
                <w:szCs w:val="24"/>
              </w:rPr>
              <w:t xml:space="preserve">. Закон Дальтона. </w:t>
            </w:r>
            <w:proofErr w:type="spellStart"/>
            <w:r w:rsidRPr="009A50C6">
              <w:rPr>
                <w:szCs w:val="24"/>
              </w:rPr>
              <w:t>Изопроцессы</w:t>
            </w:r>
            <w:proofErr w:type="spellEnd"/>
            <w:r w:rsidRPr="009A50C6">
              <w:rPr>
                <w:szCs w:val="24"/>
              </w:rPr>
              <w:t xml:space="preserve"> в идеальном газе с постоянным количеством вещества. Графическое представление </w:t>
            </w:r>
            <w:proofErr w:type="spellStart"/>
            <w:r w:rsidRPr="009A50C6">
              <w:rPr>
                <w:szCs w:val="24"/>
              </w:rPr>
              <w:t>изопроцессов</w:t>
            </w:r>
            <w:proofErr w:type="spellEnd"/>
            <w:r w:rsidRPr="009A50C6">
              <w:rPr>
                <w:szCs w:val="24"/>
              </w:rPr>
              <w:t>: изотерма, изохора, изобара</w:t>
            </w:r>
          </w:p>
        </w:tc>
        <w:tc>
          <w:tcPr>
            <w:tcW w:w="851" w:type="dxa"/>
            <w:vMerge/>
            <w:tcMar>
              <w:left w:w="0" w:type="dxa"/>
              <w:right w:w="0" w:type="dxa"/>
            </w:tcMar>
          </w:tcPr>
          <w:p w14:paraId="104D6A1B" w14:textId="77777777" w:rsidR="00EB04D1" w:rsidRPr="009A50C6" w:rsidRDefault="00EB04D1" w:rsidP="00E67ED1">
            <w:pPr>
              <w:jc w:val="center"/>
              <w:rPr>
                <w:rFonts w:ascii="Times New Roman" w:hAnsi="Times New Roman"/>
                <w:sz w:val="24"/>
                <w:szCs w:val="24"/>
              </w:rPr>
            </w:pPr>
          </w:p>
        </w:tc>
        <w:tc>
          <w:tcPr>
            <w:tcW w:w="1701" w:type="dxa"/>
            <w:vMerge/>
            <w:tcMar>
              <w:left w:w="0" w:type="dxa"/>
              <w:right w:w="0" w:type="dxa"/>
            </w:tcMar>
          </w:tcPr>
          <w:p w14:paraId="04EC3A65" w14:textId="77777777" w:rsidR="00EB04D1" w:rsidRPr="009A50C6" w:rsidRDefault="00EB04D1" w:rsidP="00E67ED1">
            <w:pPr>
              <w:rPr>
                <w:rFonts w:ascii="Times New Roman" w:hAnsi="Times New Roman"/>
                <w:sz w:val="24"/>
                <w:szCs w:val="24"/>
              </w:rPr>
            </w:pPr>
          </w:p>
        </w:tc>
      </w:tr>
      <w:tr w:rsidR="00EB04D1" w:rsidRPr="009A50C6" w14:paraId="2D5A8AA6" w14:textId="77777777" w:rsidTr="00E02B20">
        <w:trPr>
          <w:trHeight w:val="283"/>
        </w:trPr>
        <w:tc>
          <w:tcPr>
            <w:tcW w:w="2268" w:type="dxa"/>
            <w:vMerge/>
            <w:tcMar>
              <w:left w:w="0" w:type="dxa"/>
              <w:right w:w="0" w:type="dxa"/>
            </w:tcMar>
          </w:tcPr>
          <w:p w14:paraId="5D0C5A10" w14:textId="77777777" w:rsidR="00EB04D1" w:rsidRPr="00021C5C" w:rsidRDefault="00EB04D1" w:rsidP="00194FA8">
            <w:pPr>
              <w:rPr>
                <w:rFonts w:ascii="Times New Roman" w:hAnsi="Times New Roman"/>
                <w:bCs/>
                <w:sz w:val="24"/>
                <w:szCs w:val="24"/>
              </w:rPr>
            </w:pPr>
          </w:p>
        </w:tc>
        <w:tc>
          <w:tcPr>
            <w:tcW w:w="9781" w:type="dxa"/>
            <w:tcMar>
              <w:left w:w="0" w:type="dxa"/>
              <w:right w:w="0" w:type="dxa"/>
            </w:tcMar>
          </w:tcPr>
          <w:p w14:paraId="3DE7F134" w14:textId="38F8C1E0" w:rsidR="00EB04D1" w:rsidRPr="00334D6B" w:rsidRDefault="00EB04D1"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vMerge/>
            <w:tcMar>
              <w:left w:w="0" w:type="dxa"/>
              <w:right w:w="0" w:type="dxa"/>
            </w:tcMar>
          </w:tcPr>
          <w:p w14:paraId="061D261F" w14:textId="77777777" w:rsidR="00EB04D1" w:rsidRDefault="00EB04D1" w:rsidP="00E67ED1">
            <w:pPr>
              <w:jc w:val="center"/>
              <w:rPr>
                <w:rFonts w:ascii="Times New Roman" w:hAnsi="Times New Roman"/>
                <w:sz w:val="24"/>
                <w:szCs w:val="24"/>
              </w:rPr>
            </w:pPr>
          </w:p>
        </w:tc>
        <w:tc>
          <w:tcPr>
            <w:tcW w:w="1701" w:type="dxa"/>
            <w:vMerge/>
            <w:tcMar>
              <w:left w:w="0" w:type="dxa"/>
              <w:right w:w="0" w:type="dxa"/>
            </w:tcMar>
          </w:tcPr>
          <w:p w14:paraId="274C18A7" w14:textId="77777777" w:rsidR="00EB04D1" w:rsidRPr="009A50C6" w:rsidRDefault="00EB04D1" w:rsidP="00E67ED1">
            <w:pPr>
              <w:rPr>
                <w:rFonts w:ascii="Times New Roman" w:hAnsi="Times New Roman"/>
                <w:sz w:val="24"/>
                <w:szCs w:val="24"/>
              </w:rPr>
            </w:pPr>
          </w:p>
        </w:tc>
      </w:tr>
      <w:tr w:rsidR="00EB04D1" w:rsidRPr="009A50C6" w14:paraId="5D8D7B1B" w14:textId="77777777" w:rsidTr="00E02B20">
        <w:trPr>
          <w:trHeight w:val="283"/>
        </w:trPr>
        <w:tc>
          <w:tcPr>
            <w:tcW w:w="2268" w:type="dxa"/>
            <w:vMerge/>
            <w:tcMar>
              <w:left w:w="0" w:type="dxa"/>
              <w:right w:w="0" w:type="dxa"/>
            </w:tcMar>
          </w:tcPr>
          <w:p w14:paraId="3AB32389" w14:textId="77777777" w:rsidR="00EB04D1" w:rsidRPr="00021C5C" w:rsidRDefault="00EB04D1" w:rsidP="00194FA8">
            <w:pPr>
              <w:rPr>
                <w:rFonts w:ascii="Times New Roman" w:hAnsi="Times New Roman"/>
                <w:bCs/>
                <w:sz w:val="24"/>
                <w:szCs w:val="24"/>
              </w:rPr>
            </w:pPr>
          </w:p>
        </w:tc>
        <w:tc>
          <w:tcPr>
            <w:tcW w:w="9781" w:type="dxa"/>
            <w:tcMar>
              <w:left w:w="0" w:type="dxa"/>
              <w:right w:w="0" w:type="dxa"/>
            </w:tcMar>
          </w:tcPr>
          <w:p w14:paraId="4C7A0319" w14:textId="77777777" w:rsidR="00EB04D1" w:rsidRDefault="00EB04D1" w:rsidP="00327D09">
            <w:pPr>
              <w:jc w:val="both"/>
              <w:rPr>
                <w:rFonts w:ascii="Times New Roman" w:hAnsi="Times New Roman"/>
                <w:bCs/>
                <w:sz w:val="24"/>
                <w:szCs w:val="24"/>
              </w:rPr>
            </w:pPr>
            <w:r>
              <w:rPr>
                <w:rFonts w:ascii="Times New Roman" w:hAnsi="Times New Roman"/>
                <w:bCs/>
                <w:sz w:val="24"/>
                <w:szCs w:val="24"/>
              </w:rPr>
              <w:t xml:space="preserve">Практические работы: </w:t>
            </w:r>
          </w:p>
          <w:p w14:paraId="05671A43" w14:textId="69B128E0" w:rsidR="00EB04D1" w:rsidRPr="00334D6B" w:rsidRDefault="00EB04D1" w:rsidP="00327D09">
            <w:pPr>
              <w:jc w:val="both"/>
              <w:rPr>
                <w:rFonts w:ascii="Times New Roman" w:hAnsi="Times New Roman"/>
                <w:bCs/>
                <w:sz w:val="24"/>
                <w:szCs w:val="24"/>
              </w:rPr>
            </w:pPr>
            <w:r w:rsidRPr="00EB04D1">
              <w:rPr>
                <w:rFonts w:ascii="Times New Roman" w:hAnsi="Times New Roman"/>
                <w:bCs/>
                <w:sz w:val="24"/>
                <w:szCs w:val="24"/>
              </w:rPr>
              <w:t>Измерение массы воздуха классной комнате. Исследование зависимости между параметрами состояния разреженного газа. Технические устройства и практическое применение: термометр, барометр</w:t>
            </w:r>
          </w:p>
        </w:tc>
        <w:tc>
          <w:tcPr>
            <w:tcW w:w="851" w:type="dxa"/>
            <w:vMerge/>
            <w:tcMar>
              <w:left w:w="0" w:type="dxa"/>
              <w:right w:w="0" w:type="dxa"/>
            </w:tcMar>
          </w:tcPr>
          <w:p w14:paraId="5F67277F" w14:textId="77777777" w:rsidR="00EB04D1" w:rsidRDefault="00EB04D1" w:rsidP="00E67ED1">
            <w:pPr>
              <w:jc w:val="center"/>
              <w:rPr>
                <w:rFonts w:ascii="Times New Roman" w:hAnsi="Times New Roman"/>
                <w:sz w:val="24"/>
                <w:szCs w:val="24"/>
              </w:rPr>
            </w:pPr>
          </w:p>
        </w:tc>
        <w:tc>
          <w:tcPr>
            <w:tcW w:w="1701" w:type="dxa"/>
            <w:vMerge/>
            <w:tcMar>
              <w:left w:w="0" w:type="dxa"/>
              <w:right w:w="0" w:type="dxa"/>
            </w:tcMar>
          </w:tcPr>
          <w:p w14:paraId="136324F5" w14:textId="77777777" w:rsidR="00EB04D1" w:rsidRPr="009A50C6" w:rsidRDefault="00EB04D1" w:rsidP="00E67ED1">
            <w:pPr>
              <w:rPr>
                <w:rFonts w:ascii="Times New Roman" w:hAnsi="Times New Roman"/>
                <w:sz w:val="24"/>
                <w:szCs w:val="24"/>
              </w:rPr>
            </w:pPr>
          </w:p>
        </w:tc>
      </w:tr>
      <w:tr w:rsidR="00E67ED1" w:rsidRPr="009A50C6" w14:paraId="453AB090" w14:textId="77777777" w:rsidTr="00E02B20">
        <w:trPr>
          <w:trHeight w:val="283"/>
        </w:trPr>
        <w:tc>
          <w:tcPr>
            <w:tcW w:w="2268" w:type="dxa"/>
            <w:vMerge/>
            <w:tcMar>
              <w:left w:w="0" w:type="dxa"/>
              <w:right w:w="0" w:type="dxa"/>
            </w:tcMar>
          </w:tcPr>
          <w:p w14:paraId="1B21889D" w14:textId="77777777" w:rsidR="00E67ED1" w:rsidRPr="00021C5C" w:rsidRDefault="00E67ED1" w:rsidP="00194FA8">
            <w:pPr>
              <w:rPr>
                <w:rFonts w:ascii="Times New Roman" w:hAnsi="Times New Roman"/>
                <w:bCs/>
                <w:sz w:val="24"/>
                <w:szCs w:val="24"/>
              </w:rPr>
            </w:pPr>
          </w:p>
        </w:tc>
        <w:tc>
          <w:tcPr>
            <w:tcW w:w="9781" w:type="dxa"/>
            <w:tcMar>
              <w:left w:w="0" w:type="dxa"/>
              <w:right w:w="0" w:type="dxa"/>
            </w:tcMar>
          </w:tcPr>
          <w:p w14:paraId="7082B47E" w14:textId="2D912E61" w:rsidR="00E67ED1" w:rsidRPr="00EB04D1" w:rsidRDefault="00E67ED1" w:rsidP="00327D09">
            <w:pPr>
              <w:jc w:val="both"/>
              <w:rPr>
                <w:rFonts w:ascii="Times New Roman" w:hAnsi="Times New Roman"/>
                <w:b/>
                <w:sz w:val="24"/>
                <w:szCs w:val="24"/>
              </w:rPr>
            </w:pPr>
            <w:r w:rsidRPr="00EB04D1">
              <w:rPr>
                <w:rFonts w:ascii="Times New Roman" w:hAnsi="Times New Roman"/>
                <w:b/>
                <w:sz w:val="24"/>
                <w:szCs w:val="24"/>
              </w:rPr>
              <w:t xml:space="preserve">Лабораторные </w:t>
            </w:r>
            <w:r w:rsidR="00EB04D1" w:rsidRPr="00EB04D1">
              <w:rPr>
                <w:rFonts w:ascii="Times New Roman" w:hAnsi="Times New Roman"/>
                <w:b/>
                <w:sz w:val="24"/>
                <w:szCs w:val="24"/>
              </w:rPr>
              <w:t>занятия</w:t>
            </w:r>
          </w:p>
        </w:tc>
        <w:tc>
          <w:tcPr>
            <w:tcW w:w="851" w:type="dxa"/>
            <w:vMerge w:val="restart"/>
            <w:tcMar>
              <w:left w:w="0" w:type="dxa"/>
              <w:right w:w="0" w:type="dxa"/>
            </w:tcMar>
          </w:tcPr>
          <w:p w14:paraId="61532E39" w14:textId="10312357" w:rsidR="00E67ED1" w:rsidRPr="009A50C6" w:rsidRDefault="007E4138"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4F2122A3" w14:textId="77777777" w:rsidR="00E67ED1" w:rsidRPr="009A50C6" w:rsidRDefault="00E67ED1" w:rsidP="00E67ED1">
            <w:pPr>
              <w:rPr>
                <w:rFonts w:ascii="Times New Roman" w:hAnsi="Times New Roman"/>
                <w:sz w:val="24"/>
                <w:szCs w:val="24"/>
              </w:rPr>
            </w:pPr>
          </w:p>
        </w:tc>
      </w:tr>
      <w:tr w:rsidR="00E67ED1" w:rsidRPr="009A50C6" w14:paraId="0BF8A1B6" w14:textId="77777777" w:rsidTr="00E02B20">
        <w:trPr>
          <w:trHeight w:val="592"/>
        </w:trPr>
        <w:tc>
          <w:tcPr>
            <w:tcW w:w="2268" w:type="dxa"/>
            <w:vMerge/>
            <w:tcMar>
              <w:left w:w="0" w:type="dxa"/>
              <w:right w:w="0" w:type="dxa"/>
            </w:tcMar>
          </w:tcPr>
          <w:p w14:paraId="20AFA640" w14:textId="77777777" w:rsidR="00E67ED1" w:rsidRPr="00021C5C" w:rsidRDefault="00E67ED1" w:rsidP="00194FA8">
            <w:pPr>
              <w:rPr>
                <w:rFonts w:ascii="Times New Roman" w:hAnsi="Times New Roman"/>
                <w:bCs/>
                <w:sz w:val="24"/>
                <w:szCs w:val="24"/>
              </w:rPr>
            </w:pPr>
          </w:p>
        </w:tc>
        <w:tc>
          <w:tcPr>
            <w:tcW w:w="9781" w:type="dxa"/>
            <w:tcMar>
              <w:left w:w="0" w:type="dxa"/>
              <w:right w:w="0" w:type="dxa"/>
            </w:tcMar>
          </w:tcPr>
          <w:p w14:paraId="1A3277F2" w14:textId="4121A6C7" w:rsidR="00E67ED1" w:rsidRPr="007D0083" w:rsidRDefault="00EB04D1" w:rsidP="00327D09">
            <w:pPr>
              <w:jc w:val="both"/>
              <w:rPr>
                <w:rFonts w:ascii="Times New Roman" w:hAnsi="Times New Roman"/>
                <w:sz w:val="24"/>
                <w:szCs w:val="24"/>
              </w:rPr>
            </w:pPr>
            <w:r>
              <w:rPr>
                <w:rFonts w:ascii="Times New Roman" w:hAnsi="Times New Roman"/>
                <w:sz w:val="24"/>
                <w:szCs w:val="24"/>
              </w:rPr>
              <w:t xml:space="preserve">Лабораторная работа </w:t>
            </w:r>
            <w:r w:rsidR="007D0083">
              <w:rPr>
                <w:rFonts w:ascii="Times New Roman" w:hAnsi="Times New Roman"/>
                <w:sz w:val="24"/>
                <w:szCs w:val="24"/>
              </w:rPr>
              <w:t xml:space="preserve">4. </w:t>
            </w:r>
            <w:r w:rsidR="00E67ED1" w:rsidRPr="007D0083">
              <w:rPr>
                <w:rFonts w:ascii="Times New Roman" w:hAnsi="Times New Roman"/>
                <w:sz w:val="24"/>
                <w:szCs w:val="24"/>
              </w:rPr>
              <w:t>Определение массы воздуха в классной комнате на основе измерений объема комнаты, давления и температуры воздуха в ней</w:t>
            </w:r>
            <w:r w:rsidR="007D0083">
              <w:rPr>
                <w:rFonts w:ascii="Times New Roman" w:hAnsi="Times New Roman"/>
                <w:sz w:val="24"/>
                <w:szCs w:val="24"/>
              </w:rPr>
              <w:t>.</w:t>
            </w:r>
          </w:p>
          <w:p w14:paraId="774F7437" w14:textId="06628B8C" w:rsidR="00E67ED1" w:rsidRPr="007D0083" w:rsidRDefault="00EB04D1" w:rsidP="00327D09">
            <w:pPr>
              <w:jc w:val="both"/>
              <w:rPr>
                <w:rFonts w:ascii="Times New Roman" w:hAnsi="Times New Roman"/>
                <w:sz w:val="24"/>
                <w:szCs w:val="24"/>
              </w:rPr>
            </w:pPr>
            <w:r>
              <w:rPr>
                <w:rFonts w:ascii="Times New Roman" w:hAnsi="Times New Roman"/>
                <w:sz w:val="24"/>
                <w:szCs w:val="24"/>
              </w:rPr>
              <w:t xml:space="preserve">Лабораторная работа </w:t>
            </w:r>
            <w:r w:rsidR="007D0083">
              <w:rPr>
                <w:rFonts w:ascii="Times New Roman" w:hAnsi="Times New Roman"/>
                <w:sz w:val="24"/>
                <w:szCs w:val="24"/>
              </w:rPr>
              <w:t xml:space="preserve">5. </w:t>
            </w:r>
            <w:r w:rsidR="00E67ED1" w:rsidRPr="007D0083">
              <w:rPr>
                <w:rFonts w:ascii="Times New Roman" w:hAnsi="Times New Roman"/>
                <w:sz w:val="24"/>
                <w:szCs w:val="24"/>
              </w:rPr>
              <w:t>Исследование зависимости между параметрами состояния разреженного газа</w:t>
            </w:r>
          </w:p>
        </w:tc>
        <w:tc>
          <w:tcPr>
            <w:tcW w:w="851" w:type="dxa"/>
            <w:vMerge/>
            <w:tcMar>
              <w:left w:w="0" w:type="dxa"/>
              <w:right w:w="0" w:type="dxa"/>
            </w:tcMar>
          </w:tcPr>
          <w:p w14:paraId="3E2A6016" w14:textId="3AA2B9A5"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7AB4FA70" w14:textId="77777777" w:rsidR="00E67ED1" w:rsidRPr="009A50C6" w:rsidRDefault="00E67ED1" w:rsidP="00E67ED1">
            <w:pPr>
              <w:rPr>
                <w:rFonts w:ascii="Times New Roman" w:hAnsi="Times New Roman"/>
                <w:sz w:val="24"/>
                <w:szCs w:val="24"/>
              </w:rPr>
            </w:pPr>
          </w:p>
        </w:tc>
      </w:tr>
      <w:tr w:rsidR="00E67ED1" w:rsidRPr="009A50C6" w14:paraId="3CDAA645" w14:textId="77777777" w:rsidTr="00E02B20">
        <w:trPr>
          <w:trHeight w:val="289"/>
        </w:trPr>
        <w:tc>
          <w:tcPr>
            <w:tcW w:w="2268" w:type="dxa"/>
            <w:vMerge w:val="restart"/>
            <w:tcMar>
              <w:left w:w="0" w:type="dxa"/>
              <w:right w:w="0" w:type="dxa"/>
            </w:tcMar>
          </w:tcPr>
          <w:p w14:paraId="5C6082E1" w14:textId="77777777" w:rsidR="00E67ED1" w:rsidRPr="00EB04D1" w:rsidRDefault="00E67ED1" w:rsidP="00194FA8">
            <w:pPr>
              <w:rPr>
                <w:rFonts w:ascii="Times New Roman" w:hAnsi="Times New Roman"/>
                <w:b/>
                <w:spacing w:val="1"/>
                <w:sz w:val="24"/>
                <w:szCs w:val="24"/>
              </w:rPr>
            </w:pPr>
            <w:r w:rsidRPr="00EB04D1">
              <w:rPr>
                <w:rFonts w:ascii="Times New Roman" w:hAnsi="Times New Roman"/>
                <w:b/>
                <w:sz w:val="24"/>
                <w:szCs w:val="24"/>
              </w:rPr>
              <w:t>Тема 3.2</w:t>
            </w:r>
          </w:p>
          <w:p w14:paraId="7D89E1AD" w14:textId="77777777" w:rsidR="00E67ED1" w:rsidRPr="00021C5C" w:rsidRDefault="00E67ED1" w:rsidP="00194FA8">
            <w:pPr>
              <w:rPr>
                <w:rFonts w:ascii="Times New Roman" w:hAnsi="Times New Roman"/>
                <w:bCs/>
                <w:sz w:val="24"/>
                <w:szCs w:val="24"/>
              </w:rPr>
            </w:pPr>
            <w:r w:rsidRPr="00021C5C">
              <w:rPr>
                <w:rFonts w:ascii="Times New Roman" w:hAnsi="Times New Roman"/>
                <w:bCs/>
                <w:sz w:val="24"/>
                <w:szCs w:val="24"/>
              </w:rPr>
              <w:t>Основы</w:t>
            </w:r>
            <w:r w:rsidRPr="00021C5C">
              <w:rPr>
                <w:rFonts w:ascii="Times New Roman" w:hAnsi="Times New Roman"/>
                <w:bCs/>
                <w:spacing w:val="1"/>
                <w:sz w:val="24"/>
                <w:szCs w:val="24"/>
              </w:rPr>
              <w:t xml:space="preserve"> </w:t>
            </w:r>
            <w:r w:rsidRPr="00021C5C">
              <w:rPr>
                <w:rFonts w:ascii="Times New Roman" w:hAnsi="Times New Roman"/>
                <w:bCs/>
                <w:sz w:val="24"/>
                <w:szCs w:val="24"/>
              </w:rPr>
              <w:t>термодинамики</w:t>
            </w:r>
          </w:p>
        </w:tc>
        <w:tc>
          <w:tcPr>
            <w:tcW w:w="9781" w:type="dxa"/>
            <w:tcMar>
              <w:left w:w="0" w:type="dxa"/>
              <w:right w:w="0" w:type="dxa"/>
            </w:tcMar>
          </w:tcPr>
          <w:p w14:paraId="2DA3B84A" w14:textId="1ABF3B00" w:rsidR="00E67ED1" w:rsidRPr="009A50C6" w:rsidRDefault="00E67ED1"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7CE1ADE5" w14:textId="61E88405" w:rsidR="00E67ED1" w:rsidRPr="009A50C6" w:rsidRDefault="007E4138"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78D9212D" w14:textId="77777777" w:rsidR="00E67ED1" w:rsidRPr="009A50C6" w:rsidRDefault="00E67ED1" w:rsidP="00E67ED1">
            <w:pPr>
              <w:rPr>
                <w:rFonts w:ascii="Times New Roman" w:hAnsi="Times New Roman"/>
                <w:sz w:val="24"/>
                <w:szCs w:val="24"/>
              </w:rPr>
            </w:pPr>
          </w:p>
        </w:tc>
      </w:tr>
      <w:tr w:rsidR="00E67ED1" w:rsidRPr="009A50C6" w14:paraId="7B02F248" w14:textId="77777777" w:rsidTr="00E02B20">
        <w:trPr>
          <w:trHeight w:val="20"/>
        </w:trPr>
        <w:tc>
          <w:tcPr>
            <w:tcW w:w="2268" w:type="dxa"/>
            <w:vMerge/>
            <w:tcMar>
              <w:left w:w="0" w:type="dxa"/>
              <w:right w:w="0" w:type="dxa"/>
            </w:tcMar>
          </w:tcPr>
          <w:p w14:paraId="2B2986B3" w14:textId="77777777" w:rsidR="00E67ED1" w:rsidRPr="00021C5C" w:rsidRDefault="00E67ED1" w:rsidP="00194FA8">
            <w:pPr>
              <w:rPr>
                <w:rFonts w:ascii="Times New Roman" w:hAnsi="Times New Roman"/>
                <w:bCs/>
                <w:sz w:val="24"/>
                <w:szCs w:val="24"/>
              </w:rPr>
            </w:pPr>
          </w:p>
        </w:tc>
        <w:tc>
          <w:tcPr>
            <w:tcW w:w="9781" w:type="dxa"/>
            <w:tcMar>
              <w:left w:w="0" w:type="dxa"/>
              <w:right w:w="0" w:type="dxa"/>
            </w:tcMar>
          </w:tcPr>
          <w:p w14:paraId="4D7A69F2" w14:textId="09A8A994" w:rsidR="00E67ED1" w:rsidRPr="009A50C6" w:rsidRDefault="00E67ED1" w:rsidP="00327D09">
            <w:pPr>
              <w:jc w:val="both"/>
              <w:rPr>
                <w:rFonts w:ascii="Times New Roman" w:hAnsi="Times New Roman"/>
                <w:sz w:val="24"/>
                <w:szCs w:val="24"/>
              </w:rPr>
            </w:pPr>
            <w:r w:rsidRPr="00EB1925">
              <w:rPr>
                <w:rFonts w:ascii="Times New Roman" w:hAnsi="Times New Roman"/>
                <w:color w:val="auto"/>
                <w:sz w:val="24"/>
                <w:szCs w:val="24"/>
              </w:rPr>
              <w:t>Внутренняя энергия. Работа и теплопередача. Количество теплоты. Уравнение теплового баланса. Первое</w:t>
            </w:r>
            <w:r w:rsidRPr="00EB1925">
              <w:rPr>
                <w:rFonts w:ascii="Times New Roman" w:hAnsi="Times New Roman"/>
                <w:color w:val="auto"/>
                <w:spacing w:val="-47"/>
                <w:sz w:val="24"/>
                <w:szCs w:val="24"/>
              </w:rPr>
              <w:t xml:space="preserve"> </w:t>
            </w:r>
            <w:r w:rsidRPr="00EB1925">
              <w:rPr>
                <w:rFonts w:ascii="Times New Roman" w:hAnsi="Times New Roman"/>
                <w:color w:val="auto"/>
                <w:sz w:val="24"/>
                <w:szCs w:val="24"/>
              </w:rPr>
              <w:t>начало термодинамики. Адиабатный процесс. Второе</w:t>
            </w:r>
            <w:r w:rsidRPr="00EB1925">
              <w:rPr>
                <w:rFonts w:ascii="Times New Roman" w:hAnsi="Times New Roman"/>
                <w:color w:val="auto"/>
                <w:spacing w:val="47"/>
                <w:sz w:val="24"/>
                <w:szCs w:val="24"/>
              </w:rPr>
              <w:t xml:space="preserve"> </w:t>
            </w:r>
            <w:r w:rsidRPr="00EB1925">
              <w:rPr>
                <w:rFonts w:ascii="Times New Roman" w:hAnsi="Times New Roman"/>
                <w:color w:val="auto"/>
                <w:sz w:val="24"/>
                <w:szCs w:val="24"/>
              </w:rPr>
              <w:t>начало</w:t>
            </w:r>
            <w:r w:rsidRPr="00EB1925">
              <w:rPr>
                <w:rFonts w:ascii="Times New Roman" w:hAnsi="Times New Roman"/>
                <w:color w:val="auto"/>
                <w:spacing w:val="44"/>
                <w:sz w:val="24"/>
                <w:szCs w:val="24"/>
              </w:rPr>
              <w:t xml:space="preserve"> </w:t>
            </w:r>
            <w:r w:rsidRPr="00EB1925">
              <w:rPr>
                <w:rFonts w:ascii="Times New Roman" w:hAnsi="Times New Roman"/>
                <w:color w:val="auto"/>
                <w:sz w:val="24"/>
                <w:szCs w:val="24"/>
              </w:rPr>
              <w:t>термодинамики.</w:t>
            </w:r>
            <w:r w:rsidRPr="00EB1925">
              <w:rPr>
                <w:rFonts w:ascii="Times New Roman" w:hAnsi="Times New Roman"/>
                <w:color w:val="auto"/>
                <w:spacing w:val="42"/>
                <w:sz w:val="24"/>
                <w:szCs w:val="24"/>
              </w:rPr>
              <w:t xml:space="preserve"> </w:t>
            </w:r>
            <w:r w:rsidRPr="00EB1925">
              <w:rPr>
                <w:rFonts w:ascii="Times New Roman" w:hAnsi="Times New Roman"/>
                <w:color w:val="auto"/>
                <w:sz w:val="24"/>
                <w:szCs w:val="24"/>
              </w:rPr>
              <w:t>Тепловые</w:t>
            </w:r>
            <w:r w:rsidRPr="00EB1925">
              <w:rPr>
                <w:rFonts w:ascii="Times New Roman" w:hAnsi="Times New Roman"/>
                <w:color w:val="auto"/>
                <w:spacing w:val="-4"/>
                <w:sz w:val="24"/>
                <w:szCs w:val="24"/>
              </w:rPr>
              <w:t xml:space="preserve"> </w:t>
            </w:r>
            <w:r w:rsidRPr="00EB1925">
              <w:rPr>
                <w:rFonts w:ascii="Times New Roman" w:hAnsi="Times New Roman"/>
                <w:color w:val="auto"/>
                <w:sz w:val="24"/>
                <w:szCs w:val="24"/>
              </w:rPr>
              <w:t>двигатели.</w:t>
            </w:r>
            <w:r w:rsidRPr="00EB1925">
              <w:rPr>
                <w:rFonts w:ascii="Times New Roman" w:hAnsi="Times New Roman"/>
                <w:color w:val="auto"/>
                <w:spacing w:val="-3"/>
                <w:sz w:val="24"/>
                <w:szCs w:val="24"/>
              </w:rPr>
              <w:t xml:space="preserve"> </w:t>
            </w:r>
            <w:r w:rsidRPr="00EB1925">
              <w:rPr>
                <w:rFonts w:ascii="Times New Roman" w:hAnsi="Times New Roman"/>
                <w:color w:val="auto"/>
                <w:sz w:val="24"/>
                <w:szCs w:val="24"/>
              </w:rPr>
              <w:t>КПД</w:t>
            </w:r>
            <w:r w:rsidRPr="00EB1925">
              <w:rPr>
                <w:rFonts w:ascii="Times New Roman" w:hAnsi="Times New Roman"/>
                <w:color w:val="auto"/>
                <w:spacing w:val="46"/>
                <w:sz w:val="24"/>
                <w:szCs w:val="24"/>
              </w:rPr>
              <w:t xml:space="preserve"> </w:t>
            </w:r>
            <w:r w:rsidRPr="00EB1925">
              <w:rPr>
                <w:rFonts w:ascii="Times New Roman" w:hAnsi="Times New Roman"/>
                <w:color w:val="auto"/>
                <w:sz w:val="24"/>
                <w:szCs w:val="24"/>
              </w:rPr>
              <w:t>теплового</w:t>
            </w:r>
            <w:r w:rsidRPr="00EB1925">
              <w:rPr>
                <w:rFonts w:ascii="Times New Roman" w:hAnsi="Times New Roman"/>
                <w:color w:val="auto"/>
                <w:spacing w:val="47"/>
                <w:sz w:val="24"/>
                <w:szCs w:val="24"/>
              </w:rPr>
              <w:t xml:space="preserve"> </w:t>
            </w:r>
            <w:r w:rsidRPr="00EB1925">
              <w:rPr>
                <w:rFonts w:ascii="Times New Roman" w:hAnsi="Times New Roman"/>
                <w:color w:val="auto"/>
                <w:sz w:val="24"/>
                <w:szCs w:val="24"/>
              </w:rPr>
              <w:t>двигателя.</w:t>
            </w:r>
            <w:r w:rsidRPr="00EB1925">
              <w:rPr>
                <w:rFonts w:ascii="Times New Roman" w:hAnsi="Times New Roman"/>
                <w:color w:val="auto"/>
                <w:spacing w:val="46"/>
                <w:sz w:val="24"/>
                <w:szCs w:val="24"/>
              </w:rPr>
              <w:t xml:space="preserve"> </w:t>
            </w:r>
            <w:r w:rsidRPr="00EB1925">
              <w:rPr>
                <w:rFonts w:ascii="Times New Roman" w:hAnsi="Times New Roman"/>
                <w:color w:val="auto"/>
                <w:sz w:val="24"/>
                <w:szCs w:val="24"/>
              </w:rPr>
              <w:t>Охрана</w:t>
            </w:r>
            <w:r w:rsidRPr="00EB1925">
              <w:rPr>
                <w:rFonts w:ascii="Times New Roman" w:hAnsi="Times New Roman"/>
                <w:color w:val="auto"/>
                <w:spacing w:val="-1"/>
                <w:sz w:val="24"/>
                <w:szCs w:val="24"/>
              </w:rPr>
              <w:t xml:space="preserve"> </w:t>
            </w:r>
            <w:r w:rsidRPr="00EB1925">
              <w:rPr>
                <w:rFonts w:ascii="Times New Roman" w:hAnsi="Times New Roman"/>
                <w:color w:val="auto"/>
                <w:sz w:val="24"/>
                <w:szCs w:val="24"/>
              </w:rPr>
              <w:t xml:space="preserve">природы. Термодинамическая </w:t>
            </w:r>
            <w:r w:rsidRPr="00EB1925">
              <w:rPr>
                <w:rFonts w:ascii="Times New Roman" w:hAnsi="Times New Roman"/>
                <w:color w:val="auto"/>
                <w:sz w:val="24"/>
                <w:szCs w:val="24"/>
              </w:rPr>
              <w:lastRenderedPageBreak/>
              <w:t xml:space="preserve">система. Внутренняя энергия термодинамической системы и способы ее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теплоемкость вещества. Количество теплоты при теплопередаче. </w:t>
            </w:r>
            <w:bookmarkStart w:id="32" w:name="123822"/>
            <w:bookmarkEnd w:id="32"/>
            <w:r w:rsidRPr="00EB1925">
              <w:rPr>
                <w:rFonts w:ascii="Times New Roman" w:hAnsi="Times New Roman"/>
                <w:color w:val="auto"/>
                <w:sz w:val="24"/>
                <w:szCs w:val="24"/>
              </w:rPr>
              <w:t xml:space="preserve">Понятие об адиабатном процессе. Первый закон термодинамики. Применение первого закона термодинамики к </w:t>
            </w:r>
            <w:proofErr w:type="spellStart"/>
            <w:r w:rsidRPr="00EB1925">
              <w:rPr>
                <w:rFonts w:ascii="Times New Roman" w:hAnsi="Times New Roman"/>
                <w:color w:val="auto"/>
                <w:sz w:val="24"/>
                <w:szCs w:val="24"/>
              </w:rPr>
              <w:t>изопроцессам</w:t>
            </w:r>
            <w:proofErr w:type="spellEnd"/>
            <w:r w:rsidRPr="00EB1925">
              <w:rPr>
                <w:rFonts w:ascii="Times New Roman" w:hAnsi="Times New Roman"/>
                <w:color w:val="auto"/>
                <w:sz w:val="24"/>
                <w:szCs w:val="24"/>
              </w:rPr>
              <w:t xml:space="preserve">. Графическая интерпретация работы газа. </w:t>
            </w:r>
            <w:bookmarkStart w:id="33" w:name="123823"/>
            <w:bookmarkEnd w:id="33"/>
            <w:r w:rsidRPr="00EB1925">
              <w:rPr>
                <w:rFonts w:ascii="Times New Roman" w:hAnsi="Times New Roman"/>
                <w:color w:val="auto"/>
                <w:sz w:val="24"/>
                <w:szCs w:val="24"/>
              </w:rPr>
              <w:t xml:space="preserve">Второй закон термодинамики. </w:t>
            </w:r>
            <w:r w:rsidRPr="008B641A">
              <w:rPr>
                <w:rFonts w:ascii="Times New Roman" w:hAnsi="Times New Roman"/>
                <w:color w:val="auto"/>
                <w:sz w:val="24"/>
                <w:szCs w:val="24"/>
              </w:rPr>
              <w:t xml:space="preserve">Необратимость процессов в природе. </w:t>
            </w:r>
            <w:bookmarkStart w:id="34" w:name="123824"/>
            <w:bookmarkEnd w:id="34"/>
            <w:r w:rsidRPr="008B641A">
              <w:rPr>
                <w:rFonts w:ascii="Times New Roman" w:hAnsi="Times New Roman"/>
                <w:color w:val="auto"/>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 Технические устройства и практическое применение: двигатель внутреннего сгорания, бытовой холодильник, кондиционер</w:t>
            </w:r>
          </w:p>
        </w:tc>
        <w:tc>
          <w:tcPr>
            <w:tcW w:w="851" w:type="dxa"/>
            <w:vMerge/>
            <w:tcMar>
              <w:left w:w="0" w:type="dxa"/>
              <w:right w:w="0" w:type="dxa"/>
            </w:tcMar>
          </w:tcPr>
          <w:p w14:paraId="6C3F4D2A" w14:textId="77777777"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538045CF" w14:textId="77777777" w:rsidR="00E67ED1" w:rsidRPr="009A50C6" w:rsidRDefault="00E67ED1" w:rsidP="00E67ED1">
            <w:pPr>
              <w:rPr>
                <w:rFonts w:ascii="Times New Roman" w:hAnsi="Times New Roman"/>
                <w:sz w:val="24"/>
                <w:szCs w:val="24"/>
              </w:rPr>
            </w:pPr>
          </w:p>
        </w:tc>
      </w:tr>
      <w:tr w:rsidR="00E67ED1" w:rsidRPr="009A50C6" w14:paraId="48AE988F" w14:textId="77777777" w:rsidTr="00E02B20">
        <w:trPr>
          <w:trHeight w:val="20"/>
        </w:trPr>
        <w:tc>
          <w:tcPr>
            <w:tcW w:w="2268" w:type="dxa"/>
            <w:vMerge/>
            <w:tcMar>
              <w:left w:w="0" w:type="dxa"/>
              <w:right w:w="0" w:type="dxa"/>
            </w:tcMar>
          </w:tcPr>
          <w:p w14:paraId="0199CC5E" w14:textId="77777777" w:rsidR="00E67ED1" w:rsidRPr="00021C5C" w:rsidRDefault="00E67ED1" w:rsidP="00194FA8">
            <w:pPr>
              <w:rPr>
                <w:rFonts w:ascii="Times New Roman" w:hAnsi="Times New Roman"/>
                <w:bCs/>
                <w:sz w:val="24"/>
                <w:szCs w:val="24"/>
              </w:rPr>
            </w:pPr>
          </w:p>
        </w:tc>
        <w:tc>
          <w:tcPr>
            <w:tcW w:w="9781" w:type="dxa"/>
            <w:tcMar>
              <w:left w:w="0" w:type="dxa"/>
              <w:right w:w="0" w:type="dxa"/>
            </w:tcMar>
          </w:tcPr>
          <w:p w14:paraId="0441D4D8" w14:textId="17976776" w:rsidR="00E67ED1" w:rsidRPr="00EB04D1" w:rsidRDefault="00E67ED1" w:rsidP="00327D09">
            <w:pPr>
              <w:jc w:val="both"/>
              <w:rPr>
                <w:rFonts w:ascii="Times New Roman" w:hAnsi="Times New Roman"/>
                <w:b/>
                <w:sz w:val="24"/>
                <w:szCs w:val="24"/>
              </w:rPr>
            </w:pPr>
            <w:r w:rsidRPr="00EB04D1">
              <w:rPr>
                <w:rFonts w:ascii="Times New Roman" w:hAnsi="Times New Roman"/>
                <w:b/>
                <w:sz w:val="24"/>
                <w:szCs w:val="24"/>
              </w:rPr>
              <w:t xml:space="preserve">Лабораторные </w:t>
            </w:r>
            <w:r w:rsidR="00EB04D1" w:rsidRPr="00EB04D1">
              <w:rPr>
                <w:rFonts w:ascii="Times New Roman" w:hAnsi="Times New Roman"/>
                <w:b/>
                <w:sz w:val="24"/>
                <w:szCs w:val="24"/>
              </w:rPr>
              <w:t>занятия</w:t>
            </w:r>
          </w:p>
        </w:tc>
        <w:tc>
          <w:tcPr>
            <w:tcW w:w="851" w:type="dxa"/>
            <w:vMerge w:val="restart"/>
            <w:tcMar>
              <w:left w:w="0" w:type="dxa"/>
              <w:right w:w="0" w:type="dxa"/>
            </w:tcMar>
          </w:tcPr>
          <w:p w14:paraId="6C8F19C4" w14:textId="6A3786ED" w:rsidR="00E67ED1" w:rsidRPr="009A50C6" w:rsidRDefault="00E67ED1"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48DC5B7D" w14:textId="77777777" w:rsidR="00E67ED1" w:rsidRPr="009A50C6" w:rsidRDefault="00E67ED1" w:rsidP="00E67ED1">
            <w:pPr>
              <w:rPr>
                <w:rFonts w:ascii="Times New Roman" w:hAnsi="Times New Roman"/>
                <w:sz w:val="24"/>
                <w:szCs w:val="24"/>
              </w:rPr>
            </w:pPr>
          </w:p>
        </w:tc>
      </w:tr>
      <w:tr w:rsidR="00E67ED1" w:rsidRPr="009A50C6" w14:paraId="3C3F320C" w14:textId="77777777" w:rsidTr="00E02B20">
        <w:trPr>
          <w:trHeight w:val="20"/>
        </w:trPr>
        <w:tc>
          <w:tcPr>
            <w:tcW w:w="2268" w:type="dxa"/>
            <w:vMerge/>
            <w:tcMar>
              <w:left w:w="0" w:type="dxa"/>
              <w:right w:w="0" w:type="dxa"/>
            </w:tcMar>
          </w:tcPr>
          <w:p w14:paraId="41D987AD" w14:textId="77777777" w:rsidR="00E67ED1" w:rsidRPr="00021C5C" w:rsidRDefault="00E67ED1" w:rsidP="00194FA8">
            <w:pPr>
              <w:rPr>
                <w:rFonts w:ascii="Times New Roman" w:hAnsi="Times New Roman"/>
                <w:bCs/>
                <w:sz w:val="24"/>
                <w:szCs w:val="24"/>
              </w:rPr>
            </w:pPr>
          </w:p>
        </w:tc>
        <w:tc>
          <w:tcPr>
            <w:tcW w:w="9781" w:type="dxa"/>
            <w:tcMar>
              <w:left w:w="0" w:type="dxa"/>
              <w:right w:w="0" w:type="dxa"/>
            </w:tcMar>
          </w:tcPr>
          <w:p w14:paraId="5136DCC6" w14:textId="5891F429" w:rsidR="00E67ED1" w:rsidRPr="009A50C6" w:rsidRDefault="00EB04D1" w:rsidP="00327D09">
            <w:pPr>
              <w:pStyle w:val="af0"/>
              <w:ind w:left="0" w:firstLine="0"/>
              <w:rPr>
                <w:rFonts w:ascii="Times New Roman" w:hAnsi="Times New Roman"/>
                <w:sz w:val="24"/>
                <w:szCs w:val="24"/>
              </w:rPr>
            </w:pPr>
            <w:r>
              <w:rPr>
                <w:rFonts w:ascii="Times New Roman" w:hAnsi="Times New Roman"/>
                <w:color w:val="auto"/>
                <w:sz w:val="24"/>
                <w:szCs w:val="24"/>
              </w:rPr>
              <w:t>Лабораторная</w:t>
            </w:r>
            <w:r w:rsidR="00D77A80">
              <w:rPr>
                <w:rFonts w:ascii="Times New Roman" w:hAnsi="Times New Roman"/>
                <w:color w:val="auto"/>
                <w:sz w:val="24"/>
                <w:szCs w:val="24"/>
              </w:rPr>
              <w:t xml:space="preserve"> работа</w:t>
            </w:r>
            <w:r>
              <w:rPr>
                <w:rFonts w:ascii="Times New Roman" w:hAnsi="Times New Roman"/>
                <w:color w:val="auto"/>
                <w:sz w:val="24"/>
                <w:szCs w:val="24"/>
              </w:rPr>
              <w:t xml:space="preserve"> </w:t>
            </w:r>
            <w:r w:rsidR="00E67ED1" w:rsidRPr="009A50C6">
              <w:rPr>
                <w:rFonts w:ascii="Times New Roman" w:hAnsi="Times New Roman"/>
                <w:color w:val="auto"/>
                <w:sz w:val="24"/>
                <w:szCs w:val="24"/>
              </w:rPr>
              <w:t>6.</w:t>
            </w:r>
            <w:r w:rsidR="00D77A80">
              <w:rPr>
                <w:rFonts w:ascii="Times New Roman" w:hAnsi="Times New Roman"/>
                <w:color w:val="auto"/>
                <w:sz w:val="24"/>
                <w:szCs w:val="24"/>
              </w:rPr>
              <w:t xml:space="preserve"> </w:t>
            </w:r>
            <w:r w:rsidR="00E67ED1" w:rsidRPr="009A50C6">
              <w:rPr>
                <w:rFonts w:ascii="Times New Roman" w:hAnsi="Times New Roman"/>
                <w:color w:val="auto"/>
                <w:sz w:val="24"/>
                <w:szCs w:val="24"/>
              </w:rPr>
              <w:t>Измерение удельной теплоемкости</w:t>
            </w:r>
          </w:p>
        </w:tc>
        <w:tc>
          <w:tcPr>
            <w:tcW w:w="851" w:type="dxa"/>
            <w:vMerge/>
            <w:tcMar>
              <w:left w:w="0" w:type="dxa"/>
              <w:right w:w="0" w:type="dxa"/>
            </w:tcMar>
          </w:tcPr>
          <w:p w14:paraId="40C08B78" w14:textId="3F9C08A6"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35B357E1" w14:textId="77777777" w:rsidR="00E67ED1" w:rsidRPr="009A50C6" w:rsidRDefault="00E67ED1" w:rsidP="00E67ED1">
            <w:pPr>
              <w:rPr>
                <w:rFonts w:ascii="Times New Roman" w:hAnsi="Times New Roman"/>
                <w:sz w:val="24"/>
                <w:szCs w:val="24"/>
              </w:rPr>
            </w:pPr>
          </w:p>
        </w:tc>
      </w:tr>
      <w:tr w:rsidR="00D77A80" w:rsidRPr="009A50C6" w14:paraId="441737EB" w14:textId="77777777" w:rsidTr="00E02B20">
        <w:trPr>
          <w:trHeight w:val="289"/>
        </w:trPr>
        <w:tc>
          <w:tcPr>
            <w:tcW w:w="2268" w:type="dxa"/>
            <w:vMerge w:val="restart"/>
            <w:tcMar>
              <w:left w:w="0" w:type="dxa"/>
              <w:right w:w="0" w:type="dxa"/>
            </w:tcMar>
          </w:tcPr>
          <w:p w14:paraId="3B15BD6D" w14:textId="77777777" w:rsidR="00D77A80" w:rsidRPr="00EB04D1" w:rsidRDefault="00D77A80" w:rsidP="00194FA8">
            <w:pPr>
              <w:rPr>
                <w:rFonts w:ascii="Times New Roman" w:hAnsi="Times New Roman"/>
                <w:b/>
                <w:spacing w:val="1"/>
                <w:sz w:val="24"/>
                <w:szCs w:val="24"/>
              </w:rPr>
            </w:pPr>
            <w:r w:rsidRPr="00EB04D1">
              <w:rPr>
                <w:rFonts w:ascii="Times New Roman" w:hAnsi="Times New Roman"/>
                <w:b/>
                <w:sz w:val="24"/>
                <w:szCs w:val="24"/>
              </w:rPr>
              <w:t>Тема 3.3</w:t>
            </w:r>
            <w:r w:rsidRPr="00EB04D1">
              <w:rPr>
                <w:rFonts w:ascii="Times New Roman" w:hAnsi="Times New Roman"/>
                <w:b/>
                <w:spacing w:val="1"/>
                <w:sz w:val="24"/>
                <w:szCs w:val="24"/>
              </w:rPr>
              <w:t xml:space="preserve"> </w:t>
            </w:r>
          </w:p>
          <w:p w14:paraId="4C10CF72" w14:textId="782D3949" w:rsidR="00D77A80" w:rsidRPr="00021C5C" w:rsidRDefault="00D77A80" w:rsidP="00194FA8">
            <w:pPr>
              <w:rPr>
                <w:rFonts w:ascii="Times New Roman" w:hAnsi="Times New Roman"/>
                <w:bCs/>
                <w:sz w:val="24"/>
                <w:szCs w:val="24"/>
              </w:rPr>
            </w:pPr>
            <w:r w:rsidRPr="00021C5C">
              <w:rPr>
                <w:rFonts w:ascii="Times New Roman" w:hAnsi="Times New Roman"/>
                <w:bCs/>
                <w:sz w:val="24"/>
                <w:szCs w:val="24"/>
              </w:rPr>
              <w:t>Агрегатные состояния</w:t>
            </w:r>
            <w:r w:rsidRPr="00021C5C">
              <w:rPr>
                <w:rFonts w:ascii="Times New Roman" w:hAnsi="Times New Roman"/>
                <w:bCs/>
                <w:spacing w:val="-47"/>
                <w:sz w:val="24"/>
                <w:szCs w:val="24"/>
              </w:rPr>
              <w:t xml:space="preserve"> </w:t>
            </w:r>
            <w:r w:rsidRPr="00021C5C">
              <w:rPr>
                <w:rFonts w:ascii="Times New Roman" w:hAnsi="Times New Roman"/>
                <w:bCs/>
                <w:sz w:val="24"/>
                <w:szCs w:val="24"/>
              </w:rPr>
              <w:t>вещества</w:t>
            </w:r>
            <w:r w:rsidRPr="00021C5C">
              <w:rPr>
                <w:rFonts w:ascii="Times New Roman" w:hAnsi="Times New Roman"/>
                <w:bCs/>
                <w:spacing w:val="-3"/>
                <w:sz w:val="24"/>
                <w:szCs w:val="24"/>
              </w:rPr>
              <w:t xml:space="preserve"> </w:t>
            </w:r>
            <w:r>
              <w:rPr>
                <w:rFonts w:ascii="Times New Roman" w:hAnsi="Times New Roman"/>
                <w:bCs/>
                <w:spacing w:val="-3"/>
                <w:sz w:val="24"/>
                <w:szCs w:val="24"/>
              </w:rPr>
              <w:br/>
            </w:r>
            <w:r w:rsidRPr="00021C5C">
              <w:rPr>
                <w:rFonts w:ascii="Times New Roman" w:hAnsi="Times New Roman"/>
                <w:bCs/>
                <w:sz w:val="24"/>
                <w:szCs w:val="24"/>
              </w:rPr>
              <w:t>и фазовые</w:t>
            </w:r>
          </w:p>
          <w:p w14:paraId="3BF321E1" w14:textId="77777777" w:rsidR="00D77A80" w:rsidRPr="00021C5C" w:rsidRDefault="00D77A80" w:rsidP="00194FA8">
            <w:pPr>
              <w:rPr>
                <w:rFonts w:ascii="Times New Roman" w:hAnsi="Times New Roman"/>
                <w:bCs/>
                <w:sz w:val="24"/>
                <w:szCs w:val="24"/>
              </w:rPr>
            </w:pPr>
            <w:r w:rsidRPr="00021C5C">
              <w:rPr>
                <w:rFonts w:ascii="Times New Roman" w:hAnsi="Times New Roman"/>
                <w:bCs/>
                <w:sz w:val="24"/>
                <w:szCs w:val="24"/>
              </w:rPr>
              <w:t>переходы</w:t>
            </w:r>
          </w:p>
        </w:tc>
        <w:tc>
          <w:tcPr>
            <w:tcW w:w="9781" w:type="dxa"/>
            <w:tcMar>
              <w:left w:w="0" w:type="dxa"/>
              <w:right w:w="0" w:type="dxa"/>
            </w:tcMar>
          </w:tcPr>
          <w:p w14:paraId="796789EE" w14:textId="35472819" w:rsidR="00D77A80" w:rsidRPr="009A50C6" w:rsidRDefault="00D77A80"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14235D75" w14:textId="4C74E3AE" w:rsidR="00D77A80" w:rsidRPr="009A50C6" w:rsidRDefault="007E4138" w:rsidP="00E67ED1">
            <w:pPr>
              <w:jc w:val="center"/>
              <w:rPr>
                <w:rFonts w:ascii="Times New Roman" w:hAnsi="Times New Roman"/>
                <w:sz w:val="24"/>
                <w:szCs w:val="24"/>
              </w:rPr>
            </w:pPr>
            <w:r>
              <w:rPr>
                <w:rFonts w:ascii="Times New Roman" w:hAnsi="Times New Roman"/>
                <w:sz w:val="24"/>
                <w:szCs w:val="24"/>
              </w:rPr>
              <w:t>4</w:t>
            </w:r>
          </w:p>
        </w:tc>
        <w:tc>
          <w:tcPr>
            <w:tcW w:w="1701" w:type="dxa"/>
            <w:vMerge/>
            <w:tcMar>
              <w:left w:w="0" w:type="dxa"/>
              <w:right w:w="0" w:type="dxa"/>
            </w:tcMar>
          </w:tcPr>
          <w:p w14:paraId="2BC51DDB" w14:textId="77777777" w:rsidR="00D77A80" w:rsidRPr="009A50C6" w:rsidRDefault="00D77A80" w:rsidP="00E67ED1">
            <w:pPr>
              <w:rPr>
                <w:rFonts w:ascii="Times New Roman" w:hAnsi="Times New Roman"/>
                <w:sz w:val="24"/>
                <w:szCs w:val="24"/>
              </w:rPr>
            </w:pPr>
          </w:p>
        </w:tc>
      </w:tr>
      <w:tr w:rsidR="00D77A80" w:rsidRPr="009A50C6" w14:paraId="5F5CF912" w14:textId="77777777" w:rsidTr="00E02B20">
        <w:trPr>
          <w:trHeight w:val="1361"/>
        </w:trPr>
        <w:tc>
          <w:tcPr>
            <w:tcW w:w="2268" w:type="dxa"/>
            <w:vMerge/>
            <w:tcMar>
              <w:left w:w="0" w:type="dxa"/>
              <w:right w:w="0" w:type="dxa"/>
            </w:tcMar>
          </w:tcPr>
          <w:p w14:paraId="49C918A6"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3F6CA80A" w14:textId="34CA40FE" w:rsidR="00D77A80" w:rsidRPr="00D77A80" w:rsidRDefault="00D77A80" w:rsidP="00327D09">
            <w:pPr>
              <w:pStyle w:val="pboth"/>
              <w:spacing w:beforeAutospacing="0" w:afterAutospacing="0"/>
              <w:jc w:val="both"/>
              <w:rPr>
                <w:szCs w:val="24"/>
              </w:rPr>
            </w:pPr>
            <w:r w:rsidRPr="009A50C6">
              <w:rPr>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bookmarkStart w:id="35" w:name="123835"/>
            <w:bookmarkEnd w:id="35"/>
            <w:r w:rsidRPr="009A50C6">
              <w:rPr>
                <w:szCs w:val="24"/>
              </w:rPr>
              <w:t xml:space="preserve">Твердое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 </w:t>
            </w:r>
            <w:bookmarkStart w:id="36" w:name="123836"/>
            <w:bookmarkEnd w:id="36"/>
            <w:r w:rsidRPr="009A50C6">
              <w:rPr>
                <w:szCs w:val="24"/>
              </w:rPr>
              <w:t>Уравнение теплового баланса</w:t>
            </w:r>
          </w:p>
        </w:tc>
        <w:tc>
          <w:tcPr>
            <w:tcW w:w="851" w:type="dxa"/>
            <w:vMerge/>
            <w:tcMar>
              <w:left w:w="0" w:type="dxa"/>
              <w:right w:w="0" w:type="dxa"/>
            </w:tcMar>
          </w:tcPr>
          <w:p w14:paraId="46774D77" w14:textId="77777777" w:rsidR="00D77A80" w:rsidRPr="009A50C6" w:rsidRDefault="00D77A80" w:rsidP="00E67ED1">
            <w:pPr>
              <w:jc w:val="center"/>
              <w:rPr>
                <w:rFonts w:ascii="Times New Roman" w:hAnsi="Times New Roman"/>
                <w:sz w:val="24"/>
                <w:szCs w:val="24"/>
              </w:rPr>
            </w:pPr>
          </w:p>
        </w:tc>
        <w:tc>
          <w:tcPr>
            <w:tcW w:w="1701" w:type="dxa"/>
            <w:vMerge/>
            <w:tcMar>
              <w:left w:w="0" w:type="dxa"/>
              <w:right w:w="0" w:type="dxa"/>
            </w:tcMar>
          </w:tcPr>
          <w:p w14:paraId="69E3B328" w14:textId="77777777" w:rsidR="00D77A80" w:rsidRPr="009A50C6" w:rsidRDefault="00D77A80" w:rsidP="00E67ED1">
            <w:pPr>
              <w:rPr>
                <w:rFonts w:ascii="Times New Roman" w:hAnsi="Times New Roman"/>
                <w:sz w:val="24"/>
                <w:szCs w:val="24"/>
              </w:rPr>
            </w:pPr>
          </w:p>
        </w:tc>
      </w:tr>
      <w:tr w:rsidR="00D77A80" w:rsidRPr="009A50C6" w14:paraId="1C501DF1" w14:textId="77777777" w:rsidTr="00E02B20">
        <w:trPr>
          <w:trHeight w:val="227"/>
        </w:trPr>
        <w:tc>
          <w:tcPr>
            <w:tcW w:w="2268" w:type="dxa"/>
            <w:vMerge/>
            <w:tcMar>
              <w:left w:w="0" w:type="dxa"/>
              <w:right w:w="0" w:type="dxa"/>
            </w:tcMar>
          </w:tcPr>
          <w:p w14:paraId="555053AF"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05A73FA9" w14:textId="65866706" w:rsidR="00D77A80" w:rsidRPr="00D77A80" w:rsidRDefault="00D77A80"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vMerge/>
            <w:tcMar>
              <w:left w:w="0" w:type="dxa"/>
              <w:right w:w="0" w:type="dxa"/>
            </w:tcMar>
          </w:tcPr>
          <w:p w14:paraId="7C41FD20" w14:textId="77777777" w:rsidR="00D77A80" w:rsidRDefault="00D77A80" w:rsidP="00731149">
            <w:pPr>
              <w:jc w:val="center"/>
              <w:rPr>
                <w:rFonts w:ascii="Times New Roman" w:hAnsi="Times New Roman"/>
                <w:sz w:val="24"/>
                <w:szCs w:val="24"/>
              </w:rPr>
            </w:pPr>
          </w:p>
        </w:tc>
        <w:tc>
          <w:tcPr>
            <w:tcW w:w="1701" w:type="dxa"/>
            <w:vMerge/>
            <w:tcMar>
              <w:left w:w="0" w:type="dxa"/>
              <w:right w:w="0" w:type="dxa"/>
            </w:tcMar>
          </w:tcPr>
          <w:p w14:paraId="0A98A073" w14:textId="77777777" w:rsidR="00D77A80" w:rsidRPr="009A50C6" w:rsidRDefault="00D77A80" w:rsidP="00E67ED1">
            <w:pPr>
              <w:rPr>
                <w:rFonts w:ascii="Times New Roman" w:hAnsi="Times New Roman"/>
                <w:sz w:val="24"/>
                <w:szCs w:val="24"/>
              </w:rPr>
            </w:pPr>
          </w:p>
        </w:tc>
      </w:tr>
      <w:tr w:rsidR="00D77A80" w:rsidRPr="009A50C6" w14:paraId="0C8E73D7" w14:textId="77777777" w:rsidTr="00E02B20">
        <w:trPr>
          <w:trHeight w:val="227"/>
        </w:trPr>
        <w:tc>
          <w:tcPr>
            <w:tcW w:w="2268" w:type="dxa"/>
            <w:vMerge/>
            <w:tcMar>
              <w:left w:w="0" w:type="dxa"/>
              <w:right w:w="0" w:type="dxa"/>
            </w:tcMar>
          </w:tcPr>
          <w:p w14:paraId="4057C7FD"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02A00B9B" w14:textId="36541B58" w:rsidR="00D77A80" w:rsidRPr="00D77A80" w:rsidRDefault="00D77A80" w:rsidP="00327D09">
            <w:pPr>
              <w:jc w:val="both"/>
              <w:rPr>
                <w:rFonts w:ascii="Times New Roman" w:hAnsi="Times New Roman"/>
                <w:bCs/>
                <w:sz w:val="24"/>
                <w:szCs w:val="24"/>
              </w:rPr>
            </w:pPr>
            <w:r w:rsidRPr="00D77A80">
              <w:rPr>
                <w:rFonts w:ascii="Times New Roman" w:hAnsi="Times New Roman"/>
                <w:bCs/>
                <w:sz w:val="24"/>
                <w:szCs w:val="24"/>
              </w:rPr>
              <w:t>Практическая работа: 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tc>
        <w:tc>
          <w:tcPr>
            <w:tcW w:w="851" w:type="dxa"/>
            <w:vMerge/>
            <w:tcMar>
              <w:left w:w="0" w:type="dxa"/>
              <w:right w:w="0" w:type="dxa"/>
            </w:tcMar>
          </w:tcPr>
          <w:p w14:paraId="50E9F2DA" w14:textId="77777777" w:rsidR="00D77A80" w:rsidRDefault="00D77A80" w:rsidP="00731149">
            <w:pPr>
              <w:jc w:val="center"/>
              <w:rPr>
                <w:rFonts w:ascii="Times New Roman" w:hAnsi="Times New Roman"/>
                <w:sz w:val="24"/>
                <w:szCs w:val="24"/>
              </w:rPr>
            </w:pPr>
          </w:p>
        </w:tc>
        <w:tc>
          <w:tcPr>
            <w:tcW w:w="1701" w:type="dxa"/>
            <w:vMerge/>
            <w:tcMar>
              <w:left w:w="0" w:type="dxa"/>
              <w:right w:w="0" w:type="dxa"/>
            </w:tcMar>
          </w:tcPr>
          <w:p w14:paraId="3A168238" w14:textId="77777777" w:rsidR="00D77A80" w:rsidRPr="009A50C6" w:rsidRDefault="00D77A80" w:rsidP="00E67ED1">
            <w:pPr>
              <w:rPr>
                <w:rFonts w:ascii="Times New Roman" w:hAnsi="Times New Roman"/>
                <w:sz w:val="24"/>
                <w:szCs w:val="24"/>
              </w:rPr>
            </w:pPr>
          </w:p>
        </w:tc>
      </w:tr>
      <w:tr w:rsidR="00E67ED1" w:rsidRPr="009A50C6" w14:paraId="08B2AF3E" w14:textId="77777777" w:rsidTr="00E02B20">
        <w:trPr>
          <w:trHeight w:val="227"/>
        </w:trPr>
        <w:tc>
          <w:tcPr>
            <w:tcW w:w="2268" w:type="dxa"/>
            <w:vMerge/>
            <w:tcMar>
              <w:left w:w="0" w:type="dxa"/>
              <w:right w:w="0" w:type="dxa"/>
            </w:tcMar>
          </w:tcPr>
          <w:p w14:paraId="6BA6B5BC"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7596CC61" w14:textId="3383C126" w:rsidR="00E67ED1" w:rsidRPr="00D77A80" w:rsidRDefault="00E67ED1" w:rsidP="00327D09">
            <w:pPr>
              <w:jc w:val="both"/>
              <w:rPr>
                <w:rFonts w:ascii="Times New Roman" w:hAnsi="Times New Roman"/>
                <w:b/>
                <w:sz w:val="24"/>
                <w:szCs w:val="24"/>
              </w:rPr>
            </w:pPr>
            <w:r w:rsidRPr="00D77A80">
              <w:rPr>
                <w:rFonts w:ascii="Times New Roman" w:hAnsi="Times New Roman"/>
                <w:b/>
                <w:sz w:val="24"/>
                <w:szCs w:val="24"/>
              </w:rPr>
              <w:t xml:space="preserve">Лабораторные </w:t>
            </w:r>
            <w:r w:rsidR="00D77A80" w:rsidRPr="00D77A80">
              <w:rPr>
                <w:rFonts w:ascii="Times New Roman" w:hAnsi="Times New Roman"/>
                <w:b/>
                <w:sz w:val="24"/>
                <w:szCs w:val="24"/>
              </w:rPr>
              <w:t>занятия</w:t>
            </w:r>
          </w:p>
        </w:tc>
        <w:tc>
          <w:tcPr>
            <w:tcW w:w="851" w:type="dxa"/>
            <w:vMerge w:val="restart"/>
            <w:tcMar>
              <w:left w:w="0" w:type="dxa"/>
              <w:right w:w="0" w:type="dxa"/>
            </w:tcMar>
          </w:tcPr>
          <w:p w14:paraId="352B9269" w14:textId="5707C831" w:rsidR="00E67ED1" w:rsidRPr="009A50C6" w:rsidRDefault="00E67ED1" w:rsidP="00731149">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639C92A5" w14:textId="77777777" w:rsidR="00E67ED1" w:rsidRPr="009A50C6" w:rsidRDefault="00E67ED1" w:rsidP="00E67ED1">
            <w:pPr>
              <w:rPr>
                <w:rFonts w:ascii="Times New Roman" w:hAnsi="Times New Roman"/>
                <w:sz w:val="24"/>
                <w:szCs w:val="24"/>
              </w:rPr>
            </w:pPr>
          </w:p>
        </w:tc>
      </w:tr>
      <w:tr w:rsidR="00E67ED1" w:rsidRPr="009A50C6" w14:paraId="1A8A7D81" w14:textId="77777777" w:rsidTr="00E02B20">
        <w:trPr>
          <w:trHeight w:val="227"/>
        </w:trPr>
        <w:tc>
          <w:tcPr>
            <w:tcW w:w="2268" w:type="dxa"/>
            <w:vMerge/>
            <w:tcMar>
              <w:left w:w="0" w:type="dxa"/>
              <w:right w:w="0" w:type="dxa"/>
            </w:tcMar>
          </w:tcPr>
          <w:p w14:paraId="0CCC04D4"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3C0C4601" w14:textId="489968F0" w:rsidR="00E67ED1" w:rsidRPr="009A50C6" w:rsidRDefault="00D77A80" w:rsidP="00327D09">
            <w:pPr>
              <w:pStyle w:val="af0"/>
              <w:tabs>
                <w:tab w:val="left" w:pos="331"/>
              </w:tabs>
              <w:ind w:left="0" w:firstLine="0"/>
              <w:rPr>
                <w:rFonts w:ascii="Times New Roman" w:hAnsi="Times New Roman"/>
                <w:sz w:val="24"/>
                <w:szCs w:val="24"/>
              </w:rPr>
            </w:pPr>
            <w:r>
              <w:rPr>
                <w:rFonts w:ascii="Times New Roman" w:hAnsi="Times New Roman"/>
                <w:sz w:val="24"/>
                <w:szCs w:val="24"/>
              </w:rPr>
              <w:t xml:space="preserve">Лабораторная работа </w:t>
            </w:r>
            <w:r w:rsidR="00E67ED1" w:rsidRPr="009A50C6">
              <w:rPr>
                <w:rFonts w:ascii="Times New Roman" w:hAnsi="Times New Roman"/>
                <w:sz w:val="24"/>
                <w:szCs w:val="24"/>
              </w:rPr>
              <w:t>7.</w:t>
            </w:r>
            <w:r>
              <w:rPr>
                <w:rFonts w:ascii="Times New Roman" w:hAnsi="Times New Roman"/>
                <w:sz w:val="24"/>
                <w:szCs w:val="24"/>
              </w:rPr>
              <w:t xml:space="preserve"> </w:t>
            </w:r>
            <w:r w:rsidR="00E67ED1" w:rsidRPr="009A50C6">
              <w:rPr>
                <w:rFonts w:ascii="Times New Roman" w:hAnsi="Times New Roman"/>
                <w:sz w:val="24"/>
                <w:szCs w:val="24"/>
              </w:rPr>
              <w:t>Определение</w:t>
            </w:r>
            <w:r w:rsidR="00E67ED1" w:rsidRPr="009A50C6">
              <w:rPr>
                <w:rFonts w:ascii="Times New Roman" w:hAnsi="Times New Roman"/>
                <w:spacing w:val="-4"/>
                <w:sz w:val="24"/>
                <w:szCs w:val="24"/>
              </w:rPr>
              <w:t xml:space="preserve"> </w:t>
            </w:r>
            <w:r w:rsidR="00E67ED1" w:rsidRPr="009A50C6">
              <w:rPr>
                <w:rFonts w:ascii="Times New Roman" w:hAnsi="Times New Roman"/>
                <w:sz w:val="24"/>
                <w:szCs w:val="24"/>
              </w:rPr>
              <w:t>влажности</w:t>
            </w:r>
            <w:r w:rsidR="00E67ED1" w:rsidRPr="009A50C6">
              <w:rPr>
                <w:rFonts w:ascii="Times New Roman" w:hAnsi="Times New Roman"/>
                <w:spacing w:val="-2"/>
                <w:sz w:val="24"/>
                <w:szCs w:val="24"/>
              </w:rPr>
              <w:t xml:space="preserve"> </w:t>
            </w:r>
            <w:r w:rsidR="00E67ED1" w:rsidRPr="009A50C6">
              <w:rPr>
                <w:rFonts w:ascii="Times New Roman" w:hAnsi="Times New Roman"/>
                <w:sz w:val="24"/>
                <w:szCs w:val="24"/>
              </w:rPr>
              <w:t>воздуха</w:t>
            </w:r>
          </w:p>
        </w:tc>
        <w:tc>
          <w:tcPr>
            <w:tcW w:w="851" w:type="dxa"/>
            <w:vMerge/>
            <w:tcMar>
              <w:left w:w="0" w:type="dxa"/>
              <w:right w:w="0" w:type="dxa"/>
            </w:tcMar>
          </w:tcPr>
          <w:p w14:paraId="3DE673D3" w14:textId="639A716F"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4CF628DD" w14:textId="77777777" w:rsidR="00E67ED1" w:rsidRPr="009A50C6" w:rsidRDefault="00E67ED1" w:rsidP="00E67ED1">
            <w:pPr>
              <w:rPr>
                <w:rFonts w:ascii="Times New Roman" w:hAnsi="Times New Roman"/>
                <w:sz w:val="24"/>
                <w:szCs w:val="24"/>
              </w:rPr>
            </w:pPr>
          </w:p>
        </w:tc>
      </w:tr>
      <w:tr w:rsidR="00E67ED1" w:rsidRPr="009A50C6" w14:paraId="0875EFA8" w14:textId="77777777" w:rsidTr="00E02B20">
        <w:trPr>
          <w:trHeight w:val="290"/>
        </w:trPr>
        <w:tc>
          <w:tcPr>
            <w:tcW w:w="12049" w:type="dxa"/>
            <w:gridSpan w:val="2"/>
            <w:tcMar>
              <w:left w:w="0" w:type="dxa"/>
              <w:right w:w="0" w:type="dxa"/>
            </w:tcMar>
          </w:tcPr>
          <w:p w14:paraId="2636889C" w14:textId="77777777" w:rsidR="00E67ED1" w:rsidRPr="009A50C6" w:rsidRDefault="00E67ED1" w:rsidP="00327D09">
            <w:pPr>
              <w:jc w:val="both"/>
              <w:rPr>
                <w:rFonts w:ascii="Times New Roman" w:hAnsi="Times New Roman"/>
                <w:b/>
                <w:sz w:val="24"/>
                <w:szCs w:val="24"/>
              </w:rPr>
            </w:pPr>
            <w:r w:rsidRPr="009A50C6">
              <w:rPr>
                <w:rFonts w:ascii="Times New Roman" w:hAnsi="Times New Roman"/>
                <w:b/>
                <w:sz w:val="24"/>
                <w:szCs w:val="24"/>
              </w:rPr>
              <w:t>Раздел</w:t>
            </w:r>
            <w:r w:rsidRPr="009A50C6">
              <w:rPr>
                <w:rFonts w:ascii="Times New Roman" w:hAnsi="Times New Roman"/>
                <w:b/>
                <w:spacing w:val="-2"/>
                <w:sz w:val="24"/>
                <w:szCs w:val="24"/>
              </w:rPr>
              <w:t xml:space="preserve"> </w:t>
            </w:r>
            <w:r w:rsidRPr="009A50C6">
              <w:rPr>
                <w:rFonts w:ascii="Times New Roman" w:hAnsi="Times New Roman"/>
                <w:b/>
                <w:sz w:val="24"/>
                <w:szCs w:val="24"/>
              </w:rPr>
              <w:t>4.</w:t>
            </w:r>
            <w:r w:rsidRPr="009A50C6">
              <w:rPr>
                <w:rFonts w:ascii="Times New Roman" w:hAnsi="Times New Roman"/>
                <w:b/>
                <w:spacing w:val="-1"/>
                <w:sz w:val="24"/>
                <w:szCs w:val="24"/>
              </w:rPr>
              <w:t xml:space="preserve"> </w:t>
            </w:r>
            <w:r w:rsidRPr="009A50C6">
              <w:rPr>
                <w:rFonts w:ascii="Times New Roman" w:hAnsi="Times New Roman"/>
                <w:b/>
                <w:sz w:val="24"/>
                <w:szCs w:val="24"/>
              </w:rPr>
              <w:t>Электродинамика</w:t>
            </w:r>
          </w:p>
        </w:tc>
        <w:tc>
          <w:tcPr>
            <w:tcW w:w="851" w:type="dxa"/>
            <w:tcMar>
              <w:left w:w="0" w:type="dxa"/>
              <w:right w:w="0" w:type="dxa"/>
            </w:tcMar>
          </w:tcPr>
          <w:p w14:paraId="1523A18A" w14:textId="792F315C" w:rsidR="00E67ED1" w:rsidRPr="009A50C6" w:rsidRDefault="007E4138" w:rsidP="00E67ED1">
            <w:pPr>
              <w:jc w:val="center"/>
              <w:rPr>
                <w:rFonts w:ascii="Times New Roman" w:hAnsi="Times New Roman"/>
                <w:b/>
                <w:sz w:val="24"/>
                <w:szCs w:val="24"/>
              </w:rPr>
            </w:pPr>
            <w:r>
              <w:rPr>
                <w:rFonts w:ascii="Times New Roman" w:hAnsi="Times New Roman"/>
                <w:b/>
                <w:sz w:val="24"/>
                <w:szCs w:val="24"/>
              </w:rPr>
              <w:t>26</w:t>
            </w:r>
          </w:p>
        </w:tc>
        <w:tc>
          <w:tcPr>
            <w:tcW w:w="1701" w:type="dxa"/>
            <w:vMerge w:val="restart"/>
            <w:tcMar>
              <w:left w:w="0" w:type="dxa"/>
              <w:right w:w="0" w:type="dxa"/>
            </w:tcMar>
            <w:vAlign w:val="center"/>
          </w:tcPr>
          <w:p w14:paraId="01AFA0D1"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01</w:t>
            </w:r>
          </w:p>
          <w:p w14:paraId="49B932E3"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02</w:t>
            </w:r>
          </w:p>
          <w:p w14:paraId="60E21AD0"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03</w:t>
            </w:r>
          </w:p>
          <w:p w14:paraId="5D2B8111"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04</w:t>
            </w:r>
          </w:p>
          <w:p w14:paraId="69034B68"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05</w:t>
            </w:r>
          </w:p>
          <w:p w14:paraId="4942ECAD" w14:textId="77777777" w:rsidR="00E01CF3" w:rsidRDefault="006033E7" w:rsidP="00E01CF3">
            <w:pPr>
              <w:jc w:val="center"/>
              <w:rPr>
                <w:rFonts w:ascii="Times New Roman" w:hAnsi="Times New Roman"/>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07</w:t>
            </w:r>
            <w:r w:rsidR="00E01CF3" w:rsidRPr="00E01CF3">
              <w:rPr>
                <w:rFonts w:ascii="Times New Roman" w:hAnsi="Times New Roman"/>
              </w:rPr>
              <w:t xml:space="preserve"> </w:t>
            </w:r>
          </w:p>
          <w:p w14:paraId="1ABB0E9C" w14:textId="77777777" w:rsidR="00E421E0" w:rsidRPr="00760870" w:rsidRDefault="00E421E0" w:rsidP="00E421E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1.1</w:t>
            </w:r>
          </w:p>
          <w:p w14:paraId="30A015ED" w14:textId="152C3EC1" w:rsidR="00E67ED1" w:rsidRPr="009A50C6" w:rsidRDefault="00E421E0" w:rsidP="00E421E0">
            <w:pPr>
              <w:jc w:val="center"/>
              <w:rPr>
                <w:rFonts w:ascii="Times New Roman" w:hAnsi="Times New Roman"/>
                <w:sz w:val="24"/>
                <w:szCs w:val="24"/>
              </w:rPr>
            </w:pPr>
            <w:r w:rsidRPr="009A17FF">
              <w:rPr>
                <w:rFonts w:ascii="Times New Roman" w:hAnsi="Times New Roman"/>
                <w:iCs/>
                <w:szCs w:val="24"/>
              </w:rPr>
              <w:t>ПК</w:t>
            </w:r>
            <w:r>
              <w:rPr>
                <w:rFonts w:ascii="Times New Roman" w:hAnsi="Times New Roman"/>
                <w:iCs/>
                <w:szCs w:val="24"/>
              </w:rPr>
              <w:t xml:space="preserve"> 1.2</w:t>
            </w:r>
          </w:p>
        </w:tc>
      </w:tr>
      <w:tr w:rsidR="00E67ED1" w:rsidRPr="009A50C6" w14:paraId="7CA5AE0B" w14:textId="77777777" w:rsidTr="00E02B20">
        <w:trPr>
          <w:trHeight w:val="290"/>
        </w:trPr>
        <w:tc>
          <w:tcPr>
            <w:tcW w:w="2268" w:type="dxa"/>
            <w:vMerge w:val="restart"/>
            <w:tcMar>
              <w:left w:w="0" w:type="dxa"/>
              <w:right w:w="0" w:type="dxa"/>
            </w:tcMar>
          </w:tcPr>
          <w:p w14:paraId="2F77A93E" w14:textId="77777777" w:rsidR="00E67ED1" w:rsidRPr="009A50C6" w:rsidRDefault="00E67ED1" w:rsidP="00194FA8">
            <w:pPr>
              <w:rPr>
                <w:rFonts w:ascii="Times New Roman" w:hAnsi="Times New Roman"/>
                <w:b/>
                <w:sz w:val="24"/>
                <w:szCs w:val="24"/>
              </w:rPr>
            </w:pPr>
            <w:r w:rsidRPr="009A50C6">
              <w:rPr>
                <w:rFonts w:ascii="Times New Roman" w:hAnsi="Times New Roman"/>
                <w:b/>
                <w:sz w:val="24"/>
                <w:szCs w:val="24"/>
              </w:rPr>
              <w:t>Тема</w:t>
            </w:r>
            <w:r w:rsidRPr="009A50C6">
              <w:rPr>
                <w:rFonts w:ascii="Times New Roman" w:hAnsi="Times New Roman"/>
                <w:b/>
                <w:spacing w:val="-3"/>
                <w:sz w:val="24"/>
                <w:szCs w:val="24"/>
              </w:rPr>
              <w:t xml:space="preserve"> </w:t>
            </w:r>
            <w:r w:rsidRPr="009A50C6">
              <w:rPr>
                <w:rFonts w:ascii="Times New Roman" w:hAnsi="Times New Roman"/>
                <w:b/>
                <w:sz w:val="24"/>
                <w:szCs w:val="24"/>
              </w:rPr>
              <w:t>4.1</w:t>
            </w:r>
          </w:p>
          <w:p w14:paraId="1CA4859E" w14:textId="77777777" w:rsidR="00E67ED1" w:rsidRPr="009A50C6" w:rsidRDefault="00E67ED1" w:rsidP="00194FA8">
            <w:pPr>
              <w:rPr>
                <w:rFonts w:ascii="Times New Roman" w:hAnsi="Times New Roman"/>
                <w:sz w:val="24"/>
                <w:szCs w:val="24"/>
              </w:rPr>
            </w:pPr>
            <w:r w:rsidRPr="009A50C6">
              <w:rPr>
                <w:rFonts w:ascii="Times New Roman" w:hAnsi="Times New Roman"/>
                <w:sz w:val="24"/>
                <w:szCs w:val="24"/>
              </w:rPr>
              <w:t>Электростатика</w:t>
            </w:r>
          </w:p>
        </w:tc>
        <w:tc>
          <w:tcPr>
            <w:tcW w:w="9781" w:type="dxa"/>
            <w:tcMar>
              <w:left w:w="0" w:type="dxa"/>
              <w:right w:w="0" w:type="dxa"/>
            </w:tcMar>
          </w:tcPr>
          <w:p w14:paraId="6EA6CCEC" w14:textId="3D5F9906" w:rsidR="00E67ED1" w:rsidRPr="009A50C6" w:rsidRDefault="00E67ED1" w:rsidP="00327D09">
            <w:pPr>
              <w:ind w:left="110"/>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5"/>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1010615D" w14:textId="2F67F07E" w:rsidR="00E67ED1" w:rsidRPr="009A50C6" w:rsidRDefault="00215BC5" w:rsidP="00E67ED1">
            <w:pPr>
              <w:jc w:val="center"/>
              <w:rPr>
                <w:rFonts w:ascii="Times New Roman" w:hAnsi="Times New Roman"/>
                <w:sz w:val="24"/>
                <w:szCs w:val="24"/>
              </w:rPr>
            </w:pPr>
            <w:r>
              <w:rPr>
                <w:rFonts w:ascii="Times New Roman" w:hAnsi="Times New Roman"/>
                <w:sz w:val="24"/>
                <w:szCs w:val="24"/>
              </w:rPr>
              <w:t>6</w:t>
            </w:r>
          </w:p>
        </w:tc>
        <w:tc>
          <w:tcPr>
            <w:tcW w:w="1701" w:type="dxa"/>
            <w:vMerge/>
            <w:tcMar>
              <w:left w:w="0" w:type="dxa"/>
              <w:right w:w="0" w:type="dxa"/>
            </w:tcMar>
          </w:tcPr>
          <w:p w14:paraId="5F73E85A" w14:textId="77777777" w:rsidR="00E67ED1" w:rsidRPr="009A50C6" w:rsidRDefault="00E67ED1" w:rsidP="00E67ED1">
            <w:pPr>
              <w:rPr>
                <w:rFonts w:ascii="Times New Roman" w:hAnsi="Times New Roman"/>
                <w:sz w:val="24"/>
                <w:szCs w:val="24"/>
              </w:rPr>
            </w:pPr>
          </w:p>
        </w:tc>
      </w:tr>
      <w:tr w:rsidR="00E67ED1" w:rsidRPr="009A50C6" w14:paraId="65A66300" w14:textId="77777777" w:rsidTr="00E02B20">
        <w:trPr>
          <w:trHeight w:val="416"/>
        </w:trPr>
        <w:tc>
          <w:tcPr>
            <w:tcW w:w="2268" w:type="dxa"/>
            <w:vMerge/>
            <w:tcMar>
              <w:left w:w="0" w:type="dxa"/>
              <w:right w:w="0" w:type="dxa"/>
            </w:tcMar>
          </w:tcPr>
          <w:p w14:paraId="7B12C4AB"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3E4B4AB0" w14:textId="4E2C13DC" w:rsidR="00E67ED1" w:rsidRPr="009A50C6" w:rsidRDefault="00E67ED1" w:rsidP="00327D09">
            <w:pPr>
              <w:pStyle w:val="pboth"/>
              <w:spacing w:beforeAutospacing="0" w:afterAutospacing="0"/>
              <w:jc w:val="both"/>
              <w:rPr>
                <w:szCs w:val="24"/>
              </w:rPr>
            </w:pPr>
            <w:r w:rsidRPr="009A50C6">
              <w:rPr>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bookmarkStart w:id="37" w:name="123847"/>
            <w:bookmarkEnd w:id="37"/>
            <w:r w:rsidRPr="009A50C6">
              <w:rPr>
                <w:szCs w:val="24"/>
              </w:rPr>
              <w:t xml:space="preserve">Взаимодействие зарядов. Закон Кулона. Точечный электрический заряд. Электрическое поле. Напряженность электрического поля. Принцип суперпозиции электрических полей. Линии напряженности электрического поля. </w:t>
            </w:r>
            <w:bookmarkStart w:id="38" w:name="123848"/>
            <w:bookmarkEnd w:id="38"/>
            <w:r w:rsidRPr="009A50C6">
              <w:rPr>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bookmarkStart w:id="39" w:name="123849"/>
            <w:bookmarkEnd w:id="39"/>
            <w:r w:rsidRPr="009A50C6">
              <w:rPr>
                <w:szCs w:val="24"/>
              </w:rPr>
              <w:lastRenderedPageBreak/>
              <w:t>Электроемкость. Конденсатор. Электроемкость плоского конденсатора. Энергия заряженного конденсатора</w:t>
            </w:r>
          </w:p>
        </w:tc>
        <w:tc>
          <w:tcPr>
            <w:tcW w:w="851" w:type="dxa"/>
            <w:vMerge/>
            <w:tcMar>
              <w:left w:w="0" w:type="dxa"/>
              <w:right w:w="0" w:type="dxa"/>
            </w:tcMar>
          </w:tcPr>
          <w:p w14:paraId="697D2990" w14:textId="77777777"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01B05B2C" w14:textId="77777777" w:rsidR="00E67ED1" w:rsidRPr="009A50C6" w:rsidRDefault="00E67ED1" w:rsidP="00E67ED1">
            <w:pPr>
              <w:rPr>
                <w:rFonts w:ascii="Times New Roman" w:hAnsi="Times New Roman"/>
                <w:sz w:val="24"/>
                <w:szCs w:val="24"/>
              </w:rPr>
            </w:pPr>
          </w:p>
        </w:tc>
      </w:tr>
      <w:tr w:rsidR="00D77A80" w:rsidRPr="009A50C6" w14:paraId="41EB20BC" w14:textId="77777777" w:rsidTr="00E02B20">
        <w:trPr>
          <w:trHeight w:val="227"/>
        </w:trPr>
        <w:tc>
          <w:tcPr>
            <w:tcW w:w="2268" w:type="dxa"/>
            <w:vMerge/>
            <w:tcMar>
              <w:left w:w="0" w:type="dxa"/>
              <w:right w:w="0" w:type="dxa"/>
            </w:tcMar>
          </w:tcPr>
          <w:p w14:paraId="5E00B93E"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5CCF6B9B" w14:textId="17F291A7" w:rsidR="00D77A80" w:rsidRPr="00334D6B" w:rsidRDefault="00D77A80"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tcMar>
              <w:left w:w="0" w:type="dxa"/>
              <w:right w:w="0" w:type="dxa"/>
            </w:tcMar>
          </w:tcPr>
          <w:p w14:paraId="1C600702" w14:textId="77777777" w:rsidR="00D77A80" w:rsidRDefault="00D77A80" w:rsidP="00E67ED1">
            <w:pPr>
              <w:jc w:val="center"/>
              <w:rPr>
                <w:rFonts w:ascii="Times New Roman" w:hAnsi="Times New Roman"/>
                <w:sz w:val="24"/>
                <w:szCs w:val="24"/>
              </w:rPr>
            </w:pPr>
          </w:p>
        </w:tc>
        <w:tc>
          <w:tcPr>
            <w:tcW w:w="1701" w:type="dxa"/>
            <w:vMerge/>
            <w:tcMar>
              <w:left w:w="0" w:type="dxa"/>
              <w:right w:w="0" w:type="dxa"/>
            </w:tcMar>
          </w:tcPr>
          <w:p w14:paraId="2AF98835" w14:textId="77777777" w:rsidR="00D77A80" w:rsidRPr="009A50C6" w:rsidRDefault="00D77A80" w:rsidP="00E67ED1">
            <w:pPr>
              <w:rPr>
                <w:rFonts w:ascii="Times New Roman" w:hAnsi="Times New Roman"/>
                <w:sz w:val="24"/>
                <w:szCs w:val="24"/>
              </w:rPr>
            </w:pPr>
          </w:p>
        </w:tc>
      </w:tr>
      <w:tr w:rsidR="00D77A80" w:rsidRPr="009A50C6" w14:paraId="1D7BE090" w14:textId="77777777" w:rsidTr="00E02B20">
        <w:trPr>
          <w:trHeight w:val="227"/>
        </w:trPr>
        <w:tc>
          <w:tcPr>
            <w:tcW w:w="2268" w:type="dxa"/>
            <w:vMerge/>
            <w:tcMar>
              <w:left w:w="0" w:type="dxa"/>
              <w:right w:w="0" w:type="dxa"/>
            </w:tcMar>
          </w:tcPr>
          <w:p w14:paraId="07AAB84A"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3B6CB192" w14:textId="5E65C273" w:rsidR="00D77A80" w:rsidRPr="00334D6B" w:rsidRDefault="00D77A80" w:rsidP="00327D09">
            <w:pPr>
              <w:jc w:val="both"/>
              <w:rPr>
                <w:rFonts w:ascii="Times New Roman" w:hAnsi="Times New Roman"/>
                <w:bCs/>
                <w:sz w:val="24"/>
                <w:szCs w:val="24"/>
              </w:rPr>
            </w:pPr>
            <w:r w:rsidRPr="00D77A80">
              <w:rPr>
                <w:rFonts w:ascii="Times New Roman" w:hAnsi="Times New Roman"/>
                <w:bCs/>
                <w:sz w:val="24"/>
                <w:szCs w:val="24"/>
              </w:rPr>
              <w:t>Измерение электроемкости конденсатора. 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tc>
        <w:tc>
          <w:tcPr>
            <w:tcW w:w="851" w:type="dxa"/>
            <w:tcMar>
              <w:left w:w="0" w:type="dxa"/>
              <w:right w:w="0" w:type="dxa"/>
            </w:tcMar>
          </w:tcPr>
          <w:p w14:paraId="53E4FAD7" w14:textId="77777777" w:rsidR="00D77A80" w:rsidRDefault="00D77A80" w:rsidP="00E67ED1">
            <w:pPr>
              <w:jc w:val="center"/>
              <w:rPr>
                <w:rFonts w:ascii="Times New Roman" w:hAnsi="Times New Roman"/>
                <w:sz w:val="24"/>
                <w:szCs w:val="24"/>
              </w:rPr>
            </w:pPr>
          </w:p>
        </w:tc>
        <w:tc>
          <w:tcPr>
            <w:tcW w:w="1701" w:type="dxa"/>
            <w:vMerge/>
            <w:tcMar>
              <w:left w:w="0" w:type="dxa"/>
              <w:right w:w="0" w:type="dxa"/>
            </w:tcMar>
          </w:tcPr>
          <w:p w14:paraId="1277EAEA" w14:textId="77777777" w:rsidR="00D77A80" w:rsidRPr="009A50C6" w:rsidRDefault="00D77A80" w:rsidP="00E67ED1">
            <w:pPr>
              <w:rPr>
                <w:rFonts w:ascii="Times New Roman" w:hAnsi="Times New Roman"/>
                <w:sz w:val="24"/>
                <w:szCs w:val="24"/>
              </w:rPr>
            </w:pPr>
          </w:p>
        </w:tc>
      </w:tr>
      <w:tr w:rsidR="00E67ED1" w:rsidRPr="009A50C6" w14:paraId="6DCCCE23" w14:textId="77777777" w:rsidTr="00E02B20">
        <w:trPr>
          <w:trHeight w:val="227"/>
        </w:trPr>
        <w:tc>
          <w:tcPr>
            <w:tcW w:w="2268" w:type="dxa"/>
            <w:vMerge/>
            <w:tcMar>
              <w:left w:w="0" w:type="dxa"/>
              <w:right w:w="0" w:type="dxa"/>
            </w:tcMar>
          </w:tcPr>
          <w:p w14:paraId="3709802F"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02874E5D" w14:textId="371ADA75" w:rsidR="00E67ED1" w:rsidRPr="00D77A80" w:rsidRDefault="00E67ED1" w:rsidP="00327D09">
            <w:pPr>
              <w:jc w:val="both"/>
              <w:rPr>
                <w:rFonts w:ascii="Times New Roman" w:hAnsi="Times New Roman"/>
                <w:b/>
                <w:sz w:val="24"/>
                <w:szCs w:val="24"/>
              </w:rPr>
            </w:pPr>
            <w:r w:rsidRPr="00D77A80">
              <w:rPr>
                <w:rFonts w:ascii="Times New Roman" w:hAnsi="Times New Roman"/>
                <w:b/>
                <w:sz w:val="24"/>
                <w:szCs w:val="24"/>
              </w:rPr>
              <w:t xml:space="preserve">Лабораторные </w:t>
            </w:r>
            <w:r w:rsidR="00D77A80" w:rsidRPr="00D77A80">
              <w:rPr>
                <w:rFonts w:ascii="Times New Roman" w:hAnsi="Times New Roman"/>
                <w:b/>
                <w:sz w:val="24"/>
                <w:szCs w:val="24"/>
              </w:rPr>
              <w:t>занятия</w:t>
            </w:r>
          </w:p>
        </w:tc>
        <w:tc>
          <w:tcPr>
            <w:tcW w:w="851" w:type="dxa"/>
            <w:vMerge w:val="restart"/>
            <w:tcMar>
              <w:left w:w="0" w:type="dxa"/>
              <w:right w:w="0" w:type="dxa"/>
            </w:tcMar>
          </w:tcPr>
          <w:p w14:paraId="1BD5FD9C" w14:textId="653CF15A" w:rsidR="00E67ED1" w:rsidRPr="009A50C6" w:rsidRDefault="00E67ED1" w:rsidP="00E67ED1">
            <w:pPr>
              <w:jc w:val="center"/>
              <w:rPr>
                <w:rFonts w:ascii="Times New Roman" w:hAnsi="Times New Roman"/>
                <w:sz w:val="24"/>
                <w:szCs w:val="24"/>
              </w:rPr>
            </w:pPr>
            <w:r>
              <w:rPr>
                <w:rFonts w:ascii="Times New Roman" w:hAnsi="Times New Roman"/>
                <w:sz w:val="24"/>
                <w:szCs w:val="24"/>
              </w:rPr>
              <w:t>2</w:t>
            </w:r>
          </w:p>
        </w:tc>
        <w:tc>
          <w:tcPr>
            <w:tcW w:w="1701" w:type="dxa"/>
            <w:vMerge/>
            <w:tcMar>
              <w:left w:w="0" w:type="dxa"/>
              <w:right w:w="0" w:type="dxa"/>
            </w:tcMar>
          </w:tcPr>
          <w:p w14:paraId="7B6F0983" w14:textId="77777777" w:rsidR="00E67ED1" w:rsidRPr="009A50C6" w:rsidRDefault="00E67ED1" w:rsidP="00E67ED1">
            <w:pPr>
              <w:rPr>
                <w:rFonts w:ascii="Times New Roman" w:hAnsi="Times New Roman"/>
                <w:sz w:val="24"/>
                <w:szCs w:val="24"/>
              </w:rPr>
            </w:pPr>
          </w:p>
        </w:tc>
      </w:tr>
      <w:tr w:rsidR="00E67ED1" w:rsidRPr="009A50C6" w14:paraId="64C715B2" w14:textId="77777777" w:rsidTr="00E02B20">
        <w:trPr>
          <w:trHeight w:val="227"/>
        </w:trPr>
        <w:tc>
          <w:tcPr>
            <w:tcW w:w="2268" w:type="dxa"/>
            <w:vMerge/>
            <w:tcMar>
              <w:left w:w="0" w:type="dxa"/>
              <w:right w:w="0" w:type="dxa"/>
            </w:tcMar>
          </w:tcPr>
          <w:p w14:paraId="6F4EA1F5"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36A81DBB" w14:textId="355671C3" w:rsidR="00E67ED1" w:rsidRPr="009A50C6" w:rsidRDefault="00D77A80" w:rsidP="00327D09">
            <w:pPr>
              <w:jc w:val="both"/>
              <w:rPr>
                <w:rFonts w:ascii="Times New Roman" w:hAnsi="Times New Roman"/>
                <w:sz w:val="24"/>
                <w:szCs w:val="24"/>
              </w:rPr>
            </w:pPr>
            <w:r>
              <w:rPr>
                <w:rFonts w:ascii="Times New Roman" w:hAnsi="Times New Roman"/>
                <w:sz w:val="24"/>
                <w:szCs w:val="24"/>
              </w:rPr>
              <w:t xml:space="preserve">Лабораторная работа </w:t>
            </w:r>
            <w:r w:rsidR="00E67ED1" w:rsidRPr="009A50C6">
              <w:rPr>
                <w:rFonts w:ascii="Times New Roman" w:hAnsi="Times New Roman"/>
                <w:sz w:val="24"/>
                <w:szCs w:val="24"/>
              </w:rPr>
              <w:t>8. Измерение электроемкости конденсатора</w:t>
            </w:r>
          </w:p>
        </w:tc>
        <w:tc>
          <w:tcPr>
            <w:tcW w:w="851" w:type="dxa"/>
            <w:vMerge/>
            <w:tcMar>
              <w:left w:w="0" w:type="dxa"/>
              <w:right w:w="0" w:type="dxa"/>
            </w:tcMar>
          </w:tcPr>
          <w:p w14:paraId="6A894DCC" w14:textId="76B0FC96"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307A7429" w14:textId="77777777" w:rsidR="00E67ED1" w:rsidRPr="009A50C6" w:rsidRDefault="00E67ED1" w:rsidP="00E67ED1">
            <w:pPr>
              <w:rPr>
                <w:rFonts w:ascii="Times New Roman" w:hAnsi="Times New Roman"/>
                <w:sz w:val="24"/>
                <w:szCs w:val="24"/>
              </w:rPr>
            </w:pPr>
          </w:p>
        </w:tc>
      </w:tr>
      <w:tr w:rsidR="00D77A80" w:rsidRPr="009A50C6" w14:paraId="0BFF95AA" w14:textId="77777777" w:rsidTr="00E02B20">
        <w:trPr>
          <w:trHeight w:val="290"/>
        </w:trPr>
        <w:tc>
          <w:tcPr>
            <w:tcW w:w="2268" w:type="dxa"/>
            <w:vMerge w:val="restart"/>
            <w:tcMar>
              <w:left w:w="0" w:type="dxa"/>
              <w:right w:w="0" w:type="dxa"/>
            </w:tcMar>
          </w:tcPr>
          <w:p w14:paraId="3B30E3CD" w14:textId="77777777" w:rsidR="00D77A80" w:rsidRPr="00D77A80" w:rsidRDefault="00D77A80" w:rsidP="00194FA8">
            <w:pPr>
              <w:rPr>
                <w:rFonts w:ascii="Times New Roman" w:hAnsi="Times New Roman"/>
                <w:b/>
                <w:sz w:val="24"/>
                <w:szCs w:val="24"/>
              </w:rPr>
            </w:pPr>
            <w:r w:rsidRPr="00D77A80">
              <w:rPr>
                <w:rFonts w:ascii="Times New Roman" w:hAnsi="Times New Roman"/>
                <w:b/>
                <w:sz w:val="24"/>
                <w:szCs w:val="24"/>
              </w:rPr>
              <w:t>Тема</w:t>
            </w:r>
            <w:r w:rsidRPr="00D77A80">
              <w:rPr>
                <w:rFonts w:ascii="Times New Roman" w:hAnsi="Times New Roman"/>
                <w:b/>
                <w:spacing w:val="-3"/>
                <w:sz w:val="24"/>
                <w:szCs w:val="24"/>
              </w:rPr>
              <w:t xml:space="preserve"> </w:t>
            </w:r>
            <w:r w:rsidRPr="00D77A80">
              <w:rPr>
                <w:rFonts w:ascii="Times New Roman" w:hAnsi="Times New Roman"/>
                <w:b/>
                <w:sz w:val="24"/>
                <w:szCs w:val="24"/>
              </w:rPr>
              <w:t>4.2</w:t>
            </w:r>
          </w:p>
          <w:p w14:paraId="5D9FF00F" w14:textId="77777777" w:rsidR="00D77A80" w:rsidRPr="00021C5C" w:rsidRDefault="00D77A80" w:rsidP="00194FA8">
            <w:pPr>
              <w:rPr>
                <w:rFonts w:ascii="Times New Roman" w:hAnsi="Times New Roman"/>
                <w:bCs/>
                <w:sz w:val="24"/>
                <w:szCs w:val="24"/>
              </w:rPr>
            </w:pPr>
            <w:r w:rsidRPr="00021C5C">
              <w:rPr>
                <w:rFonts w:ascii="Times New Roman" w:hAnsi="Times New Roman"/>
                <w:bCs/>
                <w:sz w:val="24"/>
                <w:szCs w:val="24"/>
              </w:rPr>
              <w:t xml:space="preserve">Постоянный электрический ток. Токи в различных средах </w:t>
            </w:r>
          </w:p>
        </w:tc>
        <w:tc>
          <w:tcPr>
            <w:tcW w:w="9781" w:type="dxa"/>
            <w:tcMar>
              <w:left w:w="0" w:type="dxa"/>
              <w:right w:w="0" w:type="dxa"/>
            </w:tcMar>
          </w:tcPr>
          <w:p w14:paraId="5BC95F51" w14:textId="77777777" w:rsidR="00D77A80" w:rsidRPr="009A50C6" w:rsidRDefault="00D77A80"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575A8788" w14:textId="384D139C" w:rsidR="00D77A80" w:rsidRPr="009A50C6" w:rsidRDefault="007E4138" w:rsidP="00E67ED1">
            <w:pPr>
              <w:jc w:val="center"/>
              <w:rPr>
                <w:rFonts w:ascii="Times New Roman" w:hAnsi="Times New Roman"/>
                <w:sz w:val="24"/>
                <w:szCs w:val="24"/>
              </w:rPr>
            </w:pPr>
            <w:r>
              <w:rPr>
                <w:rFonts w:ascii="Times New Roman" w:hAnsi="Times New Roman"/>
                <w:sz w:val="24"/>
                <w:szCs w:val="24"/>
              </w:rPr>
              <w:t>4</w:t>
            </w:r>
          </w:p>
        </w:tc>
        <w:tc>
          <w:tcPr>
            <w:tcW w:w="1701" w:type="dxa"/>
            <w:vMerge/>
            <w:tcMar>
              <w:left w:w="0" w:type="dxa"/>
              <w:right w:w="0" w:type="dxa"/>
            </w:tcMar>
          </w:tcPr>
          <w:p w14:paraId="470E55D5" w14:textId="77777777" w:rsidR="00D77A80" w:rsidRPr="009A50C6" w:rsidRDefault="00D77A80" w:rsidP="00E67ED1">
            <w:pPr>
              <w:rPr>
                <w:rFonts w:ascii="Times New Roman" w:hAnsi="Times New Roman"/>
                <w:sz w:val="24"/>
                <w:szCs w:val="24"/>
              </w:rPr>
            </w:pPr>
          </w:p>
        </w:tc>
      </w:tr>
      <w:tr w:rsidR="00D77A80" w:rsidRPr="009A50C6" w14:paraId="5531E073" w14:textId="77777777" w:rsidTr="00E02B20">
        <w:trPr>
          <w:trHeight w:val="1445"/>
        </w:trPr>
        <w:tc>
          <w:tcPr>
            <w:tcW w:w="2268" w:type="dxa"/>
            <w:vMerge/>
            <w:tcMar>
              <w:left w:w="0" w:type="dxa"/>
              <w:right w:w="0" w:type="dxa"/>
            </w:tcMar>
          </w:tcPr>
          <w:p w14:paraId="671D4098" w14:textId="77777777" w:rsidR="00D77A80" w:rsidRPr="00021C5C" w:rsidRDefault="00D77A80" w:rsidP="00194FA8">
            <w:pPr>
              <w:rPr>
                <w:rFonts w:ascii="Times New Roman" w:hAnsi="Times New Roman"/>
                <w:bCs/>
                <w:sz w:val="24"/>
                <w:szCs w:val="24"/>
              </w:rPr>
            </w:pPr>
          </w:p>
        </w:tc>
        <w:tc>
          <w:tcPr>
            <w:tcW w:w="9781" w:type="dxa"/>
            <w:tcMar>
              <w:left w:w="0" w:type="dxa"/>
              <w:right w:w="0" w:type="dxa"/>
            </w:tcMar>
          </w:tcPr>
          <w:p w14:paraId="01ABCFFF" w14:textId="0C02B29F" w:rsidR="00D77A80" w:rsidRPr="009A50C6" w:rsidRDefault="00D77A80" w:rsidP="00327D09">
            <w:pPr>
              <w:pStyle w:val="pboth"/>
              <w:spacing w:beforeAutospacing="0" w:afterAutospacing="0"/>
              <w:jc w:val="both"/>
              <w:rPr>
                <w:szCs w:val="24"/>
              </w:rPr>
            </w:pPr>
            <w:r w:rsidRPr="009A50C6">
              <w:rPr>
                <w:szCs w:val="24"/>
              </w:rPr>
              <w:t xml:space="preserve">Электрический ток. Условия существования электрического тока. Источники тока. Сила тока. Постоянный ток. </w:t>
            </w:r>
            <w:bookmarkStart w:id="40" w:name="123863"/>
            <w:bookmarkEnd w:id="40"/>
            <w:r w:rsidRPr="009A50C6">
              <w:rPr>
                <w:szCs w:val="24"/>
              </w:rPr>
              <w:t xml:space="preserve">Напряжение. Закон Ома для участка цепи. </w:t>
            </w:r>
            <w:bookmarkStart w:id="41" w:name="123864"/>
            <w:bookmarkEnd w:id="41"/>
            <w:r w:rsidRPr="009A50C6">
              <w:rPr>
                <w:szCs w:val="24"/>
              </w:rPr>
              <w:t xml:space="preserve">Электрическое сопротивление. Удельное сопротивление вещества. Последовательное, параллельное, смешанное соединение проводников. </w:t>
            </w:r>
            <w:bookmarkStart w:id="42" w:name="123865"/>
            <w:bookmarkEnd w:id="42"/>
            <w:r w:rsidRPr="009A50C6">
              <w:rPr>
                <w:szCs w:val="24"/>
              </w:rPr>
              <w:t xml:space="preserve">Работа электрического тока. Закон Джоуля-Ленца. Мощность электрического тока. </w:t>
            </w:r>
            <w:bookmarkStart w:id="43" w:name="123866"/>
            <w:bookmarkEnd w:id="43"/>
            <w:r w:rsidRPr="009A50C6">
              <w:rPr>
                <w:szCs w:val="24"/>
              </w:rPr>
              <w:t>Электродвижущая сила и внутреннее сопротивление источника тока. Закон Ома для полной (замкнутой) электрической цепи. Короткое замыкание.</w:t>
            </w:r>
            <w:bookmarkStart w:id="44" w:name="123867"/>
            <w:bookmarkEnd w:id="44"/>
            <w:r w:rsidRPr="009A50C6">
              <w:rPr>
                <w:szCs w:val="24"/>
              </w:rPr>
              <w:t xml:space="preserve"> Электронная проводимость твердых металлов. Зависимость сопротивления металлов от температуры. Сверхпроводимость. </w:t>
            </w:r>
            <w:bookmarkStart w:id="45" w:name="123868"/>
            <w:bookmarkEnd w:id="45"/>
            <w:r w:rsidRPr="009A50C6">
              <w:rPr>
                <w:szCs w:val="24"/>
              </w:rPr>
              <w:t xml:space="preserve">Электрический ток в вакууме. Свойства электронных пучков. </w:t>
            </w:r>
            <w:bookmarkStart w:id="46" w:name="123869"/>
            <w:bookmarkEnd w:id="46"/>
            <w:r w:rsidRPr="009A50C6">
              <w:rPr>
                <w:szCs w:val="24"/>
              </w:rPr>
              <w:t xml:space="preserve">Полупроводники. Собственная и примесная проводимость полупроводников. Свойства p-n-перехода. Полупроводниковые приборы. </w:t>
            </w:r>
            <w:bookmarkStart w:id="47" w:name="123870"/>
            <w:bookmarkEnd w:id="47"/>
            <w:r w:rsidRPr="009A50C6">
              <w:rPr>
                <w:szCs w:val="24"/>
              </w:rPr>
              <w:t xml:space="preserve">Электрический ток в растворах и расплавах электролитов. Электролитическая диссоциация. Электролиз. </w:t>
            </w:r>
            <w:bookmarkStart w:id="48" w:name="123871"/>
            <w:bookmarkEnd w:id="48"/>
            <w:r w:rsidRPr="009A50C6">
              <w:rPr>
                <w:szCs w:val="24"/>
              </w:rPr>
              <w:t>Электрический ток в газах. Самостоятельный и несамостоятельный разряд. Молния. Плазма</w:t>
            </w:r>
          </w:p>
        </w:tc>
        <w:tc>
          <w:tcPr>
            <w:tcW w:w="851" w:type="dxa"/>
            <w:vMerge/>
            <w:tcMar>
              <w:left w:w="0" w:type="dxa"/>
              <w:right w:w="0" w:type="dxa"/>
            </w:tcMar>
          </w:tcPr>
          <w:p w14:paraId="37572C53" w14:textId="77777777" w:rsidR="00D77A80" w:rsidRPr="009A50C6" w:rsidRDefault="00D77A80" w:rsidP="00E67ED1">
            <w:pPr>
              <w:jc w:val="center"/>
              <w:rPr>
                <w:rFonts w:ascii="Times New Roman" w:hAnsi="Times New Roman"/>
                <w:sz w:val="24"/>
                <w:szCs w:val="24"/>
              </w:rPr>
            </w:pPr>
          </w:p>
        </w:tc>
        <w:tc>
          <w:tcPr>
            <w:tcW w:w="1701" w:type="dxa"/>
            <w:vMerge/>
            <w:tcMar>
              <w:left w:w="0" w:type="dxa"/>
              <w:right w:w="0" w:type="dxa"/>
            </w:tcMar>
          </w:tcPr>
          <w:p w14:paraId="264C38F5" w14:textId="77777777" w:rsidR="00D77A80" w:rsidRPr="009A50C6" w:rsidRDefault="00D77A80" w:rsidP="00E67ED1">
            <w:pPr>
              <w:rPr>
                <w:rFonts w:ascii="Times New Roman" w:hAnsi="Times New Roman"/>
                <w:sz w:val="24"/>
                <w:szCs w:val="24"/>
              </w:rPr>
            </w:pPr>
          </w:p>
        </w:tc>
      </w:tr>
      <w:tr w:rsidR="00D77A80" w:rsidRPr="009A50C6" w14:paraId="3C8940ED" w14:textId="77777777" w:rsidTr="00E02B20">
        <w:trPr>
          <w:trHeight w:val="283"/>
        </w:trPr>
        <w:tc>
          <w:tcPr>
            <w:tcW w:w="2268" w:type="dxa"/>
            <w:vMerge/>
            <w:tcMar>
              <w:left w:w="0" w:type="dxa"/>
              <w:right w:w="0" w:type="dxa"/>
            </w:tcMar>
          </w:tcPr>
          <w:p w14:paraId="7303B934" w14:textId="77777777" w:rsidR="00D77A80" w:rsidRPr="00021C5C" w:rsidRDefault="00D77A80" w:rsidP="00194FA8">
            <w:pPr>
              <w:rPr>
                <w:rFonts w:ascii="Times New Roman" w:hAnsi="Times New Roman"/>
                <w:bCs/>
                <w:sz w:val="24"/>
                <w:szCs w:val="24"/>
              </w:rPr>
            </w:pPr>
          </w:p>
        </w:tc>
        <w:tc>
          <w:tcPr>
            <w:tcW w:w="9781" w:type="dxa"/>
            <w:tcMar>
              <w:left w:w="0" w:type="dxa"/>
              <w:right w:w="0" w:type="dxa"/>
            </w:tcMar>
          </w:tcPr>
          <w:p w14:paraId="70E4F274" w14:textId="7BD69D40" w:rsidR="00D77A80" w:rsidRPr="00334D6B" w:rsidRDefault="00D77A80"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vMerge/>
            <w:tcMar>
              <w:left w:w="0" w:type="dxa"/>
              <w:right w:w="0" w:type="dxa"/>
            </w:tcMar>
          </w:tcPr>
          <w:p w14:paraId="1A364201" w14:textId="77777777" w:rsidR="00D77A80" w:rsidRPr="00021C5C" w:rsidRDefault="00D77A80" w:rsidP="00E67ED1">
            <w:pPr>
              <w:jc w:val="center"/>
              <w:rPr>
                <w:rFonts w:ascii="Times New Roman" w:hAnsi="Times New Roman"/>
                <w:bCs/>
                <w:iCs/>
                <w:sz w:val="24"/>
                <w:szCs w:val="24"/>
              </w:rPr>
            </w:pPr>
          </w:p>
        </w:tc>
        <w:tc>
          <w:tcPr>
            <w:tcW w:w="1701" w:type="dxa"/>
            <w:vMerge/>
            <w:tcMar>
              <w:left w:w="0" w:type="dxa"/>
              <w:right w:w="0" w:type="dxa"/>
            </w:tcMar>
          </w:tcPr>
          <w:p w14:paraId="2E8EEF90" w14:textId="77777777" w:rsidR="00D77A80" w:rsidRPr="009A50C6" w:rsidRDefault="00D77A80" w:rsidP="00E67ED1">
            <w:pPr>
              <w:rPr>
                <w:rFonts w:ascii="Times New Roman" w:hAnsi="Times New Roman"/>
                <w:sz w:val="24"/>
                <w:szCs w:val="24"/>
              </w:rPr>
            </w:pPr>
          </w:p>
        </w:tc>
      </w:tr>
      <w:tr w:rsidR="00D77A80" w:rsidRPr="009A50C6" w14:paraId="06D68589" w14:textId="77777777" w:rsidTr="00E02B20">
        <w:trPr>
          <w:trHeight w:val="283"/>
        </w:trPr>
        <w:tc>
          <w:tcPr>
            <w:tcW w:w="2268" w:type="dxa"/>
            <w:vMerge/>
            <w:tcMar>
              <w:left w:w="0" w:type="dxa"/>
              <w:right w:w="0" w:type="dxa"/>
            </w:tcMar>
          </w:tcPr>
          <w:p w14:paraId="6506BB62" w14:textId="77777777" w:rsidR="00D77A80" w:rsidRPr="00021C5C" w:rsidRDefault="00D77A80" w:rsidP="00194FA8">
            <w:pPr>
              <w:rPr>
                <w:rFonts w:ascii="Times New Roman" w:hAnsi="Times New Roman"/>
                <w:bCs/>
                <w:sz w:val="24"/>
                <w:szCs w:val="24"/>
              </w:rPr>
            </w:pPr>
          </w:p>
        </w:tc>
        <w:tc>
          <w:tcPr>
            <w:tcW w:w="9781" w:type="dxa"/>
            <w:tcMar>
              <w:left w:w="0" w:type="dxa"/>
              <w:right w:w="0" w:type="dxa"/>
            </w:tcMar>
          </w:tcPr>
          <w:p w14:paraId="4E4F8135" w14:textId="66815D6A" w:rsidR="00D77A80" w:rsidRPr="00334D6B" w:rsidRDefault="00D77A80" w:rsidP="00327D09">
            <w:pPr>
              <w:jc w:val="both"/>
              <w:rPr>
                <w:rFonts w:ascii="Times New Roman" w:hAnsi="Times New Roman"/>
                <w:bCs/>
                <w:sz w:val="24"/>
                <w:szCs w:val="24"/>
              </w:rPr>
            </w:pPr>
            <w:r>
              <w:rPr>
                <w:rFonts w:ascii="Times New Roman" w:hAnsi="Times New Roman"/>
                <w:bCs/>
                <w:sz w:val="24"/>
                <w:szCs w:val="24"/>
              </w:rPr>
              <w:t xml:space="preserve">Практическая работа: </w:t>
            </w:r>
            <w:r w:rsidRPr="00D77A80">
              <w:rPr>
                <w:rFonts w:ascii="Times New Roman" w:hAnsi="Times New Roman"/>
                <w:bCs/>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c>
          <w:tcPr>
            <w:tcW w:w="851" w:type="dxa"/>
            <w:vMerge/>
            <w:tcMar>
              <w:left w:w="0" w:type="dxa"/>
              <w:right w:w="0" w:type="dxa"/>
            </w:tcMar>
          </w:tcPr>
          <w:p w14:paraId="5B1CA997" w14:textId="77777777" w:rsidR="00D77A80" w:rsidRPr="00021C5C" w:rsidRDefault="00D77A80" w:rsidP="00E67ED1">
            <w:pPr>
              <w:jc w:val="center"/>
              <w:rPr>
                <w:rFonts w:ascii="Times New Roman" w:hAnsi="Times New Roman"/>
                <w:bCs/>
                <w:iCs/>
                <w:sz w:val="24"/>
                <w:szCs w:val="24"/>
              </w:rPr>
            </w:pPr>
          </w:p>
        </w:tc>
        <w:tc>
          <w:tcPr>
            <w:tcW w:w="1701" w:type="dxa"/>
            <w:vMerge/>
            <w:tcMar>
              <w:left w:w="0" w:type="dxa"/>
              <w:right w:w="0" w:type="dxa"/>
            </w:tcMar>
          </w:tcPr>
          <w:p w14:paraId="75A2EFCD" w14:textId="77777777" w:rsidR="00D77A80" w:rsidRPr="009A50C6" w:rsidRDefault="00D77A80" w:rsidP="00E67ED1">
            <w:pPr>
              <w:rPr>
                <w:rFonts w:ascii="Times New Roman" w:hAnsi="Times New Roman"/>
                <w:sz w:val="24"/>
                <w:szCs w:val="24"/>
              </w:rPr>
            </w:pPr>
          </w:p>
        </w:tc>
      </w:tr>
      <w:tr w:rsidR="00E67ED1" w:rsidRPr="009A50C6" w14:paraId="2953EBF6" w14:textId="77777777" w:rsidTr="00E02B20">
        <w:trPr>
          <w:trHeight w:val="283"/>
        </w:trPr>
        <w:tc>
          <w:tcPr>
            <w:tcW w:w="2268" w:type="dxa"/>
            <w:vMerge/>
            <w:tcMar>
              <w:left w:w="0" w:type="dxa"/>
              <w:right w:w="0" w:type="dxa"/>
            </w:tcMar>
          </w:tcPr>
          <w:p w14:paraId="5F252365" w14:textId="77777777" w:rsidR="00E67ED1" w:rsidRPr="00021C5C" w:rsidRDefault="00E67ED1" w:rsidP="00194FA8">
            <w:pPr>
              <w:rPr>
                <w:rFonts w:ascii="Times New Roman" w:hAnsi="Times New Roman"/>
                <w:bCs/>
                <w:sz w:val="24"/>
                <w:szCs w:val="24"/>
              </w:rPr>
            </w:pPr>
          </w:p>
        </w:tc>
        <w:tc>
          <w:tcPr>
            <w:tcW w:w="9781" w:type="dxa"/>
            <w:tcMar>
              <w:left w:w="0" w:type="dxa"/>
              <w:right w:w="0" w:type="dxa"/>
            </w:tcMar>
          </w:tcPr>
          <w:p w14:paraId="2ECBC032" w14:textId="544FB66E" w:rsidR="00E67ED1" w:rsidRPr="00D77A80" w:rsidRDefault="00E67ED1" w:rsidP="00327D09">
            <w:pPr>
              <w:jc w:val="both"/>
              <w:rPr>
                <w:rFonts w:ascii="Times New Roman" w:hAnsi="Times New Roman"/>
                <w:b/>
                <w:sz w:val="24"/>
                <w:szCs w:val="24"/>
              </w:rPr>
            </w:pPr>
            <w:r w:rsidRPr="00D77A80">
              <w:rPr>
                <w:rFonts w:ascii="Times New Roman" w:hAnsi="Times New Roman"/>
                <w:b/>
                <w:sz w:val="24"/>
                <w:szCs w:val="24"/>
              </w:rPr>
              <w:t xml:space="preserve">Лабораторные </w:t>
            </w:r>
            <w:r w:rsidR="00D77A80" w:rsidRPr="00D77A80">
              <w:rPr>
                <w:rFonts w:ascii="Times New Roman" w:hAnsi="Times New Roman"/>
                <w:b/>
                <w:sz w:val="24"/>
                <w:szCs w:val="24"/>
              </w:rPr>
              <w:t>занятия</w:t>
            </w:r>
          </w:p>
        </w:tc>
        <w:tc>
          <w:tcPr>
            <w:tcW w:w="851" w:type="dxa"/>
            <w:vMerge w:val="restart"/>
            <w:tcMar>
              <w:left w:w="0" w:type="dxa"/>
              <w:right w:w="0" w:type="dxa"/>
            </w:tcMar>
          </w:tcPr>
          <w:p w14:paraId="59991B39" w14:textId="1E346A00" w:rsidR="00E67ED1" w:rsidRPr="00021C5C" w:rsidRDefault="007E4138" w:rsidP="00E67ED1">
            <w:pPr>
              <w:jc w:val="center"/>
              <w:rPr>
                <w:rFonts w:ascii="Times New Roman" w:hAnsi="Times New Roman"/>
                <w:bCs/>
                <w:iCs/>
                <w:sz w:val="24"/>
                <w:szCs w:val="24"/>
              </w:rPr>
            </w:pPr>
            <w:r>
              <w:rPr>
                <w:rFonts w:ascii="Times New Roman" w:hAnsi="Times New Roman"/>
                <w:bCs/>
                <w:iCs/>
                <w:sz w:val="24"/>
                <w:szCs w:val="24"/>
              </w:rPr>
              <w:t>4</w:t>
            </w:r>
          </w:p>
        </w:tc>
        <w:tc>
          <w:tcPr>
            <w:tcW w:w="1701" w:type="dxa"/>
            <w:vMerge/>
            <w:tcMar>
              <w:left w:w="0" w:type="dxa"/>
              <w:right w:w="0" w:type="dxa"/>
            </w:tcMar>
          </w:tcPr>
          <w:p w14:paraId="61B64A79" w14:textId="77777777" w:rsidR="00E67ED1" w:rsidRPr="009A50C6" w:rsidRDefault="00E67ED1" w:rsidP="00E67ED1">
            <w:pPr>
              <w:rPr>
                <w:rFonts w:ascii="Times New Roman" w:hAnsi="Times New Roman"/>
                <w:sz w:val="24"/>
                <w:szCs w:val="24"/>
              </w:rPr>
            </w:pPr>
          </w:p>
        </w:tc>
      </w:tr>
      <w:tr w:rsidR="00E67ED1" w:rsidRPr="009A50C6" w14:paraId="7AF98FAA" w14:textId="77777777" w:rsidTr="00E02B20">
        <w:trPr>
          <w:trHeight w:val="283"/>
        </w:trPr>
        <w:tc>
          <w:tcPr>
            <w:tcW w:w="2268" w:type="dxa"/>
            <w:vMerge/>
            <w:tcMar>
              <w:left w:w="0" w:type="dxa"/>
              <w:right w:w="0" w:type="dxa"/>
            </w:tcMar>
          </w:tcPr>
          <w:p w14:paraId="757C869F" w14:textId="77777777" w:rsidR="00E67ED1" w:rsidRPr="00021C5C" w:rsidRDefault="00E67ED1" w:rsidP="00194FA8">
            <w:pPr>
              <w:rPr>
                <w:rFonts w:ascii="Times New Roman" w:hAnsi="Times New Roman"/>
                <w:bCs/>
                <w:sz w:val="24"/>
                <w:szCs w:val="24"/>
              </w:rPr>
            </w:pPr>
          </w:p>
        </w:tc>
        <w:tc>
          <w:tcPr>
            <w:tcW w:w="9781" w:type="dxa"/>
            <w:tcMar>
              <w:left w:w="0" w:type="dxa"/>
              <w:right w:w="0" w:type="dxa"/>
            </w:tcMar>
          </w:tcPr>
          <w:p w14:paraId="16B47130" w14:textId="27260C52" w:rsidR="00E67ED1" w:rsidRPr="009A50C6" w:rsidRDefault="00D77A80" w:rsidP="00327D09">
            <w:pPr>
              <w:pStyle w:val="pboth"/>
              <w:spacing w:beforeAutospacing="0" w:afterAutospacing="0"/>
              <w:jc w:val="both"/>
              <w:rPr>
                <w:szCs w:val="24"/>
              </w:rPr>
            </w:pPr>
            <w:r>
              <w:rPr>
                <w:szCs w:val="24"/>
              </w:rPr>
              <w:t xml:space="preserve">Лабораторная работа </w:t>
            </w:r>
            <w:r w:rsidR="00E67ED1" w:rsidRPr="009A50C6">
              <w:rPr>
                <w:szCs w:val="24"/>
              </w:rPr>
              <w:t>9. Изучение смешанного соединения резисторов.</w:t>
            </w:r>
          </w:p>
          <w:p w14:paraId="2366F596" w14:textId="6B32D667" w:rsidR="00E67ED1" w:rsidRPr="009A50C6" w:rsidRDefault="00D77A80" w:rsidP="00327D09">
            <w:pPr>
              <w:tabs>
                <w:tab w:val="left" w:pos="331"/>
              </w:tabs>
              <w:jc w:val="both"/>
              <w:rPr>
                <w:rFonts w:ascii="Times New Roman" w:hAnsi="Times New Roman"/>
                <w:sz w:val="24"/>
                <w:szCs w:val="24"/>
              </w:rPr>
            </w:pPr>
            <w:r w:rsidRPr="00D77A80">
              <w:rPr>
                <w:rFonts w:ascii="Times New Roman" w:hAnsi="Times New Roman"/>
                <w:sz w:val="24"/>
                <w:szCs w:val="24"/>
              </w:rPr>
              <w:t xml:space="preserve">Лабораторная работа </w:t>
            </w:r>
            <w:r w:rsidR="00E67ED1" w:rsidRPr="009A50C6">
              <w:rPr>
                <w:rFonts w:ascii="Times New Roman" w:hAnsi="Times New Roman"/>
                <w:sz w:val="24"/>
                <w:szCs w:val="24"/>
              </w:rPr>
              <w:t>10. Измерение электродвижущей силы источника тока и его внутреннего сопротивления.</w:t>
            </w:r>
          </w:p>
          <w:p w14:paraId="3FE84958" w14:textId="69FEB8D8" w:rsidR="00E67ED1" w:rsidRPr="009A50C6" w:rsidRDefault="00D77A80" w:rsidP="00327D09">
            <w:pPr>
              <w:tabs>
                <w:tab w:val="left" w:pos="331"/>
              </w:tabs>
              <w:jc w:val="both"/>
              <w:rPr>
                <w:rFonts w:ascii="Times New Roman" w:hAnsi="Times New Roman"/>
                <w:b/>
                <w:i/>
                <w:sz w:val="24"/>
                <w:szCs w:val="24"/>
              </w:rPr>
            </w:pPr>
            <w:r w:rsidRPr="00D77A80">
              <w:rPr>
                <w:rFonts w:ascii="Times New Roman" w:hAnsi="Times New Roman"/>
                <w:sz w:val="24"/>
                <w:szCs w:val="24"/>
              </w:rPr>
              <w:t xml:space="preserve">Лабораторная работа </w:t>
            </w:r>
            <w:r w:rsidR="00E67ED1" w:rsidRPr="009A50C6">
              <w:rPr>
                <w:rFonts w:ascii="Times New Roman" w:hAnsi="Times New Roman"/>
                <w:sz w:val="24"/>
                <w:szCs w:val="24"/>
              </w:rPr>
              <w:t>11. Наблюдение электролиза</w:t>
            </w:r>
          </w:p>
        </w:tc>
        <w:tc>
          <w:tcPr>
            <w:tcW w:w="851" w:type="dxa"/>
            <w:vMerge/>
            <w:tcMar>
              <w:left w:w="0" w:type="dxa"/>
              <w:right w:w="0" w:type="dxa"/>
            </w:tcMar>
          </w:tcPr>
          <w:p w14:paraId="59BE2DD1" w14:textId="58B9BE7E"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6FF0910D" w14:textId="77777777" w:rsidR="00E67ED1" w:rsidRPr="009A50C6" w:rsidRDefault="00E67ED1" w:rsidP="00E67ED1">
            <w:pPr>
              <w:rPr>
                <w:rFonts w:ascii="Times New Roman" w:hAnsi="Times New Roman"/>
                <w:sz w:val="24"/>
                <w:szCs w:val="24"/>
              </w:rPr>
            </w:pPr>
          </w:p>
        </w:tc>
      </w:tr>
      <w:tr w:rsidR="00D77A80" w:rsidRPr="009A50C6" w14:paraId="351BB20E" w14:textId="77777777" w:rsidTr="00E02B20">
        <w:trPr>
          <w:trHeight w:val="290"/>
        </w:trPr>
        <w:tc>
          <w:tcPr>
            <w:tcW w:w="2268" w:type="dxa"/>
            <w:vMerge w:val="restart"/>
            <w:tcMar>
              <w:left w:w="0" w:type="dxa"/>
              <w:right w:w="0" w:type="dxa"/>
            </w:tcMar>
          </w:tcPr>
          <w:p w14:paraId="261FA2DF" w14:textId="77777777" w:rsidR="00D77A80" w:rsidRDefault="00D77A80" w:rsidP="00194FA8">
            <w:pPr>
              <w:rPr>
                <w:rFonts w:ascii="Times New Roman" w:hAnsi="Times New Roman"/>
                <w:bCs/>
                <w:sz w:val="24"/>
                <w:szCs w:val="24"/>
              </w:rPr>
            </w:pPr>
            <w:r w:rsidRPr="00D77A80">
              <w:rPr>
                <w:rFonts w:ascii="Times New Roman" w:hAnsi="Times New Roman"/>
                <w:b/>
                <w:sz w:val="24"/>
                <w:szCs w:val="24"/>
              </w:rPr>
              <w:t>Тема 4.3</w:t>
            </w:r>
            <w:r w:rsidRPr="00D77A80">
              <w:rPr>
                <w:rFonts w:ascii="Times New Roman" w:hAnsi="Times New Roman"/>
                <w:bCs/>
                <w:sz w:val="24"/>
                <w:szCs w:val="24"/>
              </w:rPr>
              <w:t xml:space="preserve"> </w:t>
            </w:r>
          </w:p>
          <w:p w14:paraId="530954FB" w14:textId="4FCA7CB9" w:rsidR="00D77A80" w:rsidRPr="00021C5C" w:rsidRDefault="00D77A80" w:rsidP="00194FA8">
            <w:pPr>
              <w:rPr>
                <w:rFonts w:ascii="Times New Roman" w:hAnsi="Times New Roman"/>
                <w:bCs/>
                <w:sz w:val="24"/>
                <w:szCs w:val="24"/>
              </w:rPr>
            </w:pPr>
            <w:r w:rsidRPr="00021C5C">
              <w:rPr>
                <w:rFonts w:ascii="Times New Roman" w:hAnsi="Times New Roman"/>
                <w:bCs/>
                <w:sz w:val="24"/>
                <w:szCs w:val="24"/>
              </w:rPr>
              <w:t xml:space="preserve">Магнитное поле. Электромагнитная </w:t>
            </w:r>
            <w:r w:rsidRPr="00021C5C">
              <w:rPr>
                <w:rFonts w:ascii="Times New Roman" w:hAnsi="Times New Roman"/>
                <w:bCs/>
                <w:sz w:val="24"/>
                <w:szCs w:val="24"/>
              </w:rPr>
              <w:lastRenderedPageBreak/>
              <w:t>индукция.</w:t>
            </w:r>
          </w:p>
        </w:tc>
        <w:tc>
          <w:tcPr>
            <w:tcW w:w="9781" w:type="dxa"/>
            <w:tcMar>
              <w:left w:w="0" w:type="dxa"/>
              <w:right w:w="0" w:type="dxa"/>
            </w:tcMar>
          </w:tcPr>
          <w:p w14:paraId="280E1480" w14:textId="47816B66" w:rsidR="00D77A80" w:rsidRPr="009A50C6" w:rsidRDefault="00D77A80" w:rsidP="00327D09">
            <w:pPr>
              <w:ind w:left="110"/>
              <w:jc w:val="both"/>
              <w:rPr>
                <w:rFonts w:ascii="Times New Roman" w:hAnsi="Times New Roman"/>
                <w:b/>
                <w:sz w:val="24"/>
                <w:szCs w:val="24"/>
              </w:rPr>
            </w:pPr>
            <w:r w:rsidRPr="009A50C6">
              <w:rPr>
                <w:rFonts w:ascii="Times New Roman" w:hAnsi="Times New Roman"/>
                <w:b/>
                <w:sz w:val="24"/>
                <w:szCs w:val="24"/>
              </w:rPr>
              <w:lastRenderedPageBreak/>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7820B568" w14:textId="2D8EC6AD" w:rsidR="00D77A80" w:rsidRPr="009A50C6" w:rsidRDefault="00D77A80" w:rsidP="00E67ED1">
            <w:pPr>
              <w:jc w:val="center"/>
              <w:rPr>
                <w:rFonts w:ascii="Times New Roman" w:hAnsi="Times New Roman"/>
                <w:sz w:val="24"/>
                <w:szCs w:val="24"/>
              </w:rPr>
            </w:pPr>
            <w:r>
              <w:rPr>
                <w:rFonts w:ascii="Times New Roman" w:hAnsi="Times New Roman"/>
                <w:sz w:val="24"/>
                <w:szCs w:val="24"/>
              </w:rPr>
              <w:t>6</w:t>
            </w:r>
          </w:p>
        </w:tc>
        <w:tc>
          <w:tcPr>
            <w:tcW w:w="1701" w:type="dxa"/>
            <w:vMerge/>
            <w:tcMar>
              <w:left w:w="0" w:type="dxa"/>
              <w:right w:w="0" w:type="dxa"/>
            </w:tcMar>
          </w:tcPr>
          <w:p w14:paraId="19DC57A9" w14:textId="77777777" w:rsidR="00D77A80" w:rsidRPr="009A50C6" w:rsidRDefault="00D77A80" w:rsidP="00E67ED1">
            <w:pPr>
              <w:rPr>
                <w:rFonts w:ascii="Times New Roman" w:hAnsi="Times New Roman"/>
                <w:sz w:val="24"/>
                <w:szCs w:val="24"/>
              </w:rPr>
            </w:pPr>
          </w:p>
        </w:tc>
      </w:tr>
      <w:tr w:rsidR="00D77A80" w:rsidRPr="009A50C6" w14:paraId="553AD732" w14:textId="77777777" w:rsidTr="00E02B20">
        <w:trPr>
          <w:trHeight w:val="556"/>
        </w:trPr>
        <w:tc>
          <w:tcPr>
            <w:tcW w:w="2268" w:type="dxa"/>
            <w:vMerge/>
            <w:tcMar>
              <w:left w:w="0" w:type="dxa"/>
              <w:right w:w="0" w:type="dxa"/>
            </w:tcMar>
          </w:tcPr>
          <w:p w14:paraId="028A9DC1"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2B5784EC" w14:textId="5E8B2D1D" w:rsidR="00D77A80" w:rsidRPr="00D77A80" w:rsidRDefault="00D77A80" w:rsidP="00327D09">
            <w:pPr>
              <w:pStyle w:val="pboth"/>
              <w:spacing w:beforeAutospacing="0" w:afterAutospacing="0"/>
              <w:jc w:val="both"/>
              <w:rPr>
                <w:szCs w:val="24"/>
              </w:rPr>
            </w:pPr>
            <w:r w:rsidRPr="009A50C6">
              <w:rPr>
                <w:szCs w:val="24"/>
              </w:rPr>
              <w:t xml:space="preserve">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w:t>
            </w:r>
            <w:r w:rsidRPr="009A50C6">
              <w:rPr>
                <w:szCs w:val="24"/>
              </w:rPr>
              <w:lastRenderedPageBreak/>
              <w:t xml:space="preserve">Картина линий магнитной индукции поля постоянных магнитов. </w:t>
            </w:r>
            <w:bookmarkStart w:id="49" w:name="123898"/>
            <w:bookmarkEnd w:id="49"/>
            <w:r w:rsidRPr="009A50C6">
              <w:rPr>
                <w:szCs w:val="24"/>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 </w:t>
            </w:r>
            <w:bookmarkStart w:id="50" w:name="123899"/>
            <w:bookmarkEnd w:id="50"/>
            <w:r w:rsidRPr="009A50C6">
              <w:rPr>
                <w:szCs w:val="24"/>
              </w:rPr>
              <w:t xml:space="preserve">Сила Ампера, ее модуль и направление. </w:t>
            </w:r>
            <w:bookmarkStart w:id="51" w:name="123900"/>
            <w:bookmarkEnd w:id="51"/>
            <w:r w:rsidRPr="009A50C6">
              <w:rPr>
                <w:szCs w:val="24"/>
              </w:rPr>
              <w:t xml:space="preserve">Сила Лоренца, ее модуль и направление. Движение заряженной частицы в однородном магнитном поле. Работа силы Лоренца. </w:t>
            </w:r>
            <w:bookmarkStart w:id="52" w:name="123901"/>
            <w:bookmarkEnd w:id="52"/>
            <w:r w:rsidRPr="009A50C6">
              <w:rPr>
                <w:szCs w:val="24"/>
              </w:rPr>
              <w:t xml:space="preserve">Явление электромагнитной индукции. Поток вектора магнитной индукции. Электродвижущая сила индукции. Закон электромагнитной индукции Фарадея. </w:t>
            </w:r>
            <w:bookmarkStart w:id="53" w:name="123902"/>
            <w:bookmarkEnd w:id="53"/>
            <w:r w:rsidRPr="009A50C6">
              <w:rPr>
                <w:szCs w:val="24"/>
              </w:rPr>
              <w:t xml:space="preserve">Вихревое электрическое поле. Электродвижущая сила индукции в проводнике, движущемся поступательно в однородном магнитном поле. </w:t>
            </w:r>
            <w:bookmarkStart w:id="54" w:name="123903"/>
            <w:bookmarkEnd w:id="54"/>
            <w:r w:rsidRPr="009A50C6">
              <w:rPr>
                <w:szCs w:val="24"/>
              </w:rPr>
              <w:t xml:space="preserve">Правило Ленца. </w:t>
            </w:r>
            <w:bookmarkStart w:id="55" w:name="123904"/>
            <w:bookmarkEnd w:id="55"/>
            <w:r w:rsidRPr="009A50C6">
              <w:rPr>
                <w:szCs w:val="24"/>
              </w:rPr>
              <w:t xml:space="preserve">Индуктивность. Явление самоиндукции. Электродвижущая сила самоиндукции. </w:t>
            </w:r>
            <w:bookmarkStart w:id="56" w:name="123905"/>
            <w:bookmarkEnd w:id="56"/>
            <w:r w:rsidRPr="009A50C6">
              <w:rPr>
                <w:szCs w:val="24"/>
              </w:rPr>
              <w:t xml:space="preserve">Энергия магнитного поля катушки с током. </w:t>
            </w:r>
            <w:bookmarkStart w:id="57" w:name="123906"/>
            <w:bookmarkEnd w:id="57"/>
            <w:r w:rsidRPr="009A50C6">
              <w:rPr>
                <w:szCs w:val="24"/>
              </w:rPr>
              <w:t>Электромагнитное поле</w:t>
            </w:r>
          </w:p>
        </w:tc>
        <w:tc>
          <w:tcPr>
            <w:tcW w:w="851" w:type="dxa"/>
            <w:vMerge/>
            <w:tcMar>
              <w:left w:w="0" w:type="dxa"/>
              <w:right w:w="0" w:type="dxa"/>
            </w:tcMar>
          </w:tcPr>
          <w:p w14:paraId="57930B6E" w14:textId="77777777" w:rsidR="00D77A80" w:rsidRPr="009A50C6" w:rsidRDefault="00D77A80" w:rsidP="00E67ED1">
            <w:pPr>
              <w:jc w:val="center"/>
              <w:rPr>
                <w:rFonts w:ascii="Times New Roman" w:hAnsi="Times New Roman"/>
                <w:sz w:val="24"/>
                <w:szCs w:val="24"/>
              </w:rPr>
            </w:pPr>
          </w:p>
        </w:tc>
        <w:tc>
          <w:tcPr>
            <w:tcW w:w="1701" w:type="dxa"/>
            <w:vMerge/>
            <w:tcMar>
              <w:left w:w="0" w:type="dxa"/>
              <w:right w:w="0" w:type="dxa"/>
            </w:tcMar>
          </w:tcPr>
          <w:p w14:paraId="3F2A4F8E" w14:textId="77777777" w:rsidR="00D77A80" w:rsidRPr="009A50C6" w:rsidRDefault="00D77A80" w:rsidP="00E67ED1">
            <w:pPr>
              <w:rPr>
                <w:rFonts w:ascii="Times New Roman" w:hAnsi="Times New Roman"/>
                <w:sz w:val="24"/>
                <w:szCs w:val="24"/>
              </w:rPr>
            </w:pPr>
          </w:p>
        </w:tc>
      </w:tr>
      <w:tr w:rsidR="00D77A80" w:rsidRPr="009A50C6" w14:paraId="447FFF39" w14:textId="77777777" w:rsidTr="00E02B20">
        <w:trPr>
          <w:trHeight w:val="283"/>
        </w:trPr>
        <w:tc>
          <w:tcPr>
            <w:tcW w:w="2268" w:type="dxa"/>
            <w:vMerge/>
            <w:tcMar>
              <w:left w:w="0" w:type="dxa"/>
              <w:right w:w="0" w:type="dxa"/>
            </w:tcMar>
          </w:tcPr>
          <w:p w14:paraId="6ABCAB3F"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63028273" w14:textId="420366BC" w:rsidR="00D77A80" w:rsidRPr="00334D6B" w:rsidRDefault="00D77A80"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vMerge/>
            <w:tcMar>
              <w:left w:w="0" w:type="dxa"/>
              <w:right w:w="0" w:type="dxa"/>
            </w:tcMar>
          </w:tcPr>
          <w:p w14:paraId="72536B90" w14:textId="77777777" w:rsidR="00D77A80" w:rsidRDefault="00D77A80" w:rsidP="00E67ED1">
            <w:pPr>
              <w:jc w:val="center"/>
              <w:rPr>
                <w:rFonts w:ascii="Times New Roman" w:hAnsi="Times New Roman"/>
                <w:sz w:val="24"/>
                <w:szCs w:val="24"/>
              </w:rPr>
            </w:pPr>
          </w:p>
        </w:tc>
        <w:tc>
          <w:tcPr>
            <w:tcW w:w="1701" w:type="dxa"/>
            <w:vMerge/>
            <w:tcMar>
              <w:left w:w="0" w:type="dxa"/>
              <w:right w:w="0" w:type="dxa"/>
            </w:tcMar>
          </w:tcPr>
          <w:p w14:paraId="055261D6" w14:textId="77777777" w:rsidR="00D77A80" w:rsidRPr="009A50C6" w:rsidRDefault="00D77A80" w:rsidP="00E67ED1">
            <w:pPr>
              <w:rPr>
                <w:rFonts w:ascii="Times New Roman" w:hAnsi="Times New Roman"/>
                <w:sz w:val="24"/>
                <w:szCs w:val="24"/>
              </w:rPr>
            </w:pPr>
          </w:p>
        </w:tc>
      </w:tr>
      <w:tr w:rsidR="00D77A80" w:rsidRPr="009A50C6" w14:paraId="3D185707" w14:textId="77777777" w:rsidTr="00E02B20">
        <w:trPr>
          <w:trHeight w:val="283"/>
        </w:trPr>
        <w:tc>
          <w:tcPr>
            <w:tcW w:w="2268" w:type="dxa"/>
            <w:vMerge/>
            <w:tcMar>
              <w:left w:w="0" w:type="dxa"/>
              <w:right w:w="0" w:type="dxa"/>
            </w:tcMar>
          </w:tcPr>
          <w:p w14:paraId="21DB187C"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6D4709BD" w14:textId="691A0399" w:rsidR="00D77A80" w:rsidRPr="00334D6B" w:rsidRDefault="00D77A80" w:rsidP="00327D09">
            <w:pPr>
              <w:jc w:val="both"/>
              <w:rPr>
                <w:rFonts w:ascii="Times New Roman" w:hAnsi="Times New Roman"/>
                <w:bCs/>
                <w:sz w:val="24"/>
                <w:szCs w:val="24"/>
              </w:rPr>
            </w:pPr>
            <w:r>
              <w:rPr>
                <w:rFonts w:ascii="Times New Roman" w:hAnsi="Times New Roman"/>
                <w:bCs/>
                <w:sz w:val="24"/>
                <w:szCs w:val="24"/>
              </w:rPr>
              <w:t xml:space="preserve">Практическая работа: </w:t>
            </w:r>
            <w:r w:rsidRPr="00D77A80">
              <w:rPr>
                <w:rFonts w:ascii="Times New Roman" w:hAnsi="Times New Roman"/>
                <w:bCs/>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tc>
        <w:tc>
          <w:tcPr>
            <w:tcW w:w="851" w:type="dxa"/>
            <w:vMerge/>
            <w:tcMar>
              <w:left w:w="0" w:type="dxa"/>
              <w:right w:w="0" w:type="dxa"/>
            </w:tcMar>
          </w:tcPr>
          <w:p w14:paraId="594D7671" w14:textId="77777777" w:rsidR="00D77A80" w:rsidRDefault="00D77A80" w:rsidP="00E67ED1">
            <w:pPr>
              <w:jc w:val="center"/>
              <w:rPr>
                <w:rFonts w:ascii="Times New Roman" w:hAnsi="Times New Roman"/>
                <w:sz w:val="24"/>
                <w:szCs w:val="24"/>
              </w:rPr>
            </w:pPr>
          </w:p>
        </w:tc>
        <w:tc>
          <w:tcPr>
            <w:tcW w:w="1701" w:type="dxa"/>
            <w:vMerge/>
            <w:tcMar>
              <w:left w:w="0" w:type="dxa"/>
              <w:right w:w="0" w:type="dxa"/>
            </w:tcMar>
          </w:tcPr>
          <w:p w14:paraId="0BC5C4B7" w14:textId="77777777" w:rsidR="00D77A80" w:rsidRPr="009A50C6" w:rsidRDefault="00D77A80" w:rsidP="00E67ED1">
            <w:pPr>
              <w:rPr>
                <w:rFonts w:ascii="Times New Roman" w:hAnsi="Times New Roman"/>
                <w:sz w:val="24"/>
                <w:szCs w:val="24"/>
              </w:rPr>
            </w:pPr>
          </w:p>
        </w:tc>
      </w:tr>
      <w:tr w:rsidR="00E67ED1" w:rsidRPr="009A50C6" w14:paraId="07BAC07E" w14:textId="77777777" w:rsidTr="00E02B20">
        <w:trPr>
          <w:trHeight w:val="283"/>
        </w:trPr>
        <w:tc>
          <w:tcPr>
            <w:tcW w:w="2268" w:type="dxa"/>
            <w:vMerge/>
            <w:tcMar>
              <w:left w:w="0" w:type="dxa"/>
              <w:right w:w="0" w:type="dxa"/>
            </w:tcMar>
          </w:tcPr>
          <w:p w14:paraId="26463E73"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6FD699BE" w14:textId="3DFB87C1" w:rsidR="00E67ED1" w:rsidRPr="00D77A80" w:rsidRDefault="00E67ED1" w:rsidP="00327D09">
            <w:pPr>
              <w:jc w:val="both"/>
              <w:rPr>
                <w:rFonts w:ascii="Times New Roman" w:hAnsi="Times New Roman"/>
                <w:b/>
                <w:sz w:val="24"/>
                <w:szCs w:val="24"/>
              </w:rPr>
            </w:pPr>
            <w:r w:rsidRPr="00D77A80">
              <w:rPr>
                <w:rFonts w:ascii="Times New Roman" w:hAnsi="Times New Roman"/>
                <w:b/>
                <w:sz w:val="24"/>
                <w:szCs w:val="24"/>
              </w:rPr>
              <w:t xml:space="preserve">Лабораторные </w:t>
            </w:r>
            <w:r w:rsidR="00D77A80" w:rsidRPr="00D77A80">
              <w:rPr>
                <w:rFonts w:ascii="Times New Roman" w:hAnsi="Times New Roman"/>
                <w:b/>
                <w:sz w:val="24"/>
                <w:szCs w:val="24"/>
              </w:rPr>
              <w:t>занятия</w:t>
            </w:r>
          </w:p>
        </w:tc>
        <w:tc>
          <w:tcPr>
            <w:tcW w:w="851" w:type="dxa"/>
            <w:vMerge w:val="restart"/>
            <w:tcMar>
              <w:left w:w="0" w:type="dxa"/>
              <w:right w:w="0" w:type="dxa"/>
            </w:tcMar>
          </w:tcPr>
          <w:p w14:paraId="16D4F14E" w14:textId="5509290C" w:rsidR="00E67ED1" w:rsidRPr="009A50C6" w:rsidRDefault="00E67ED1" w:rsidP="00E67ED1">
            <w:pPr>
              <w:jc w:val="center"/>
              <w:rPr>
                <w:rFonts w:ascii="Times New Roman" w:hAnsi="Times New Roman"/>
                <w:sz w:val="24"/>
                <w:szCs w:val="24"/>
              </w:rPr>
            </w:pPr>
            <w:r>
              <w:rPr>
                <w:rFonts w:ascii="Times New Roman" w:hAnsi="Times New Roman"/>
                <w:sz w:val="24"/>
                <w:szCs w:val="24"/>
              </w:rPr>
              <w:t>4</w:t>
            </w:r>
          </w:p>
        </w:tc>
        <w:tc>
          <w:tcPr>
            <w:tcW w:w="1701" w:type="dxa"/>
            <w:vMerge/>
            <w:tcMar>
              <w:left w:w="0" w:type="dxa"/>
              <w:right w:w="0" w:type="dxa"/>
            </w:tcMar>
          </w:tcPr>
          <w:p w14:paraId="023A0ABE" w14:textId="77777777" w:rsidR="00E67ED1" w:rsidRPr="009A50C6" w:rsidRDefault="00E67ED1" w:rsidP="00E67ED1">
            <w:pPr>
              <w:rPr>
                <w:rFonts w:ascii="Times New Roman" w:hAnsi="Times New Roman"/>
                <w:sz w:val="24"/>
                <w:szCs w:val="24"/>
              </w:rPr>
            </w:pPr>
          </w:p>
        </w:tc>
      </w:tr>
      <w:tr w:rsidR="00E67ED1" w:rsidRPr="009A50C6" w14:paraId="4DCB1C9B" w14:textId="77777777" w:rsidTr="00E02B20">
        <w:trPr>
          <w:trHeight w:val="283"/>
        </w:trPr>
        <w:tc>
          <w:tcPr>
            <w:tcW w:w="2268" w:type="dxa"/>
            <w:vMerge/>
            <w:tcMar>
              <w:left w:w="0" w:type="dxa"/>
              <w:right w:w="0" w:type="dxa"/>
            </w:tcMar>
          </w:tcPr>
          <w:p w14:paraId="4D5E867C"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285845D9" w14:textId="0088E2B5" w:rsidR="00E67ED1" w:rsidRPr="009A50C6" w:rsidRDefault="00D77A80" w:rsidP="00327D09">
            <w:pPr>
              <w:jc w:val="both"/>
              <w:rPr>
                <w:rFonts w:ascii="Times New Roman" w:hAnsi="Times New Roman"/>
                <w:b/>
                <w:sz w:val="24"/>
                <w:szCs w:val="24"/>
              </w:rPr>
            </w:pPr>
            <w:r>
              <w:rPr>
                <w:rFonts w:ascii="Times New Roman" w:hAnsi="Times New Roman"/>
                <w:color w:val="auto"/>
                <w:sz w:val="24"/>
                <w:szCs w:val="24"/>
              </w:rPr>
              <w:t xml:space="preserve">Лабораторная работа </w:t>
            </w:r>
            <w:r w:rsidR="00E67ED1" w:rsidRPr="009A50C6">
              <w:rPr>
                <w:rFonts w:ascii="Times New Roman" w:hAnsi="Times New Roman"/>
                <w:color w:val="auto"/>
                <w:sz w:val="24"/>
                <w:szCs w:val="24"/>
              </w:rPr>
              <w:t>12. Исследование действия постоянного магнита на рамку с током</w:t>
            </w:r>
            <w:r w:rsidR="007D0083">
              <w:rPr>
                <w:rFonts w:ascii="Times New Roman" w:hAnsi="Times New Roman"/>
                <w:color w:val="auto"/>
                <w:sz w:val="24"/>
                <w:szCs w:val="24"/>
              </w:rPr>
              <w:t>.</w:t>
            </w:r>
          </w:p>
          <w:p w14:paraId="2227213C" w14:textId="317623E0" w:rsidR="00E67ED1" w:rsidRPr="009A50C6" w:rsidRDefault="00D77A80" w:rsidP="00327D09">
            <w:pPr>
              <w:pStyle w:val="pboth"/>
              <w:spacing w:beforeAutospacing="0" w:afterAutospacing="0"/>
              <w:jc w:val="both"/>
              <w:rPr>
                <w:szCs w:val="24"/>
              </w:rPr>
            </w:pPr>
            <w:r>
              <w:rPr>
                <w:szCs w:val="24"/>
              </w:rPr>
              <w:t xml:space="preserve">Лабораторная работа </w:t>
            </w:r>
            <w:r w:rsidR="00E67ED1" w:rsidRPr="009A50C6">
              <w:rPr>
                <w:szCs w:val="24"/>
              </w:rPr>
              <w:t>13. Изучение явления электромагнитной индукци</w:t>
            </w:r>
            <w:r w:rsidR="00E67ED1">
              <w:rPr>
                <w:szCs w:val="24"/>
              </w:rPr>
              <w:t>я</w:t>
            </w:r>
            <w:r w:rsidR="00E67ED1" w:rsidRPr="009A50C6">
              <w:rPr>
                <w:szCs w:val="24"/>
              </w:rPr>
              <w:t xml:space="preserve"> </w:t>
            </w:r>
          </w:p>
        </w:tc>
        <w:tc>
          <w:tcPr>
            <w:tcW w:w="851" w:type="dxa"/>
            <w:vMerge/>
            <w:tcMar>
              <w:left w:w="0" w:type="dxa"/>
              <w:right w:w="0" w:type="dxa"/>
            </w:tcMar>
          </w:tcPr>
          <w:p w14:paraId="5232B757" w14:textId="6B5E8EEF"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7EB05573" w14:textId="77777777" w:rsidR="00E67ED1" w:rsidRPr="009A50C6" w:rsidRDefault="00E67ED1" w:rsidP="00E67ED1">
            <w:pPr>
              <w:rPr>
                <w:rFonts w:ascii="Times New Roman" w:hAnsi="Times New Roman"/>
                <w:sz w:val="24"/>
                <w:szCs w:val="24"/>
              </w:rPr>
            </w:pPr>
          </w:p>
        </w:tc>
      </w:tr>
      <w:tr w:rsidR="007D0083" w:rsidRPr="009A50C6" w14:paraId="216BCCAF" w14:textId="77777777" w:rsidTr="00E02B20">
        <w:trPr>
          <w:trHeight w:val="290"/>
        </w:trPr>
        <w:tc>
          <w:tcPr>
            <w:tcW w:w="12049" w:type="dxa"/>
            <w:gridSpan w:val="2"/>
            <w:tcMar>
              <w:left w:w="0" w:type="dxa"/>
              <w:right w:w="0" w:type="dxa"/>
            </w:tcMar>
          </w:tcPr>
          <w:p w14:paraId="29597C0F" w14:textId="77777777" w:rsidR="007D0083" w:rsidRPr="009A50C6" w:rsidRDefault="007D0083" w:rsidP="00327D09">
            <w:pPr>
              <w:jc w:val="both"/>
              <w:rPr>
                <w:rFonts w:ascii="Times New Roman" w:hAnsi="Times New Roman"/>
                <w:b/>
                <w:sz w:val="24"/>
                <w:szCs w:val="24"/>
              </w:rPr>
            </w:pPr>
            <w:r w:rsidRPr="009A50C6">
              <w:rPr>
                <w:rFonts w:ascii="Times New Roman" w:hAnsi="Times New Roman"/>
                <w:b/>
                <w:sz w:val="24"/>
                <w:szCs w:val="24"/>
              </w:rPr>
              <w:t>Раздел</w:t>
            </w:r>
            <w:r w:rsidRPr="009A50C6">
              <w:rPr>
                <w:rFonts w:ascii="Times New Roman" w:hAnsi="Times New Roman"/>
                <w:b/>
                <w:spacing w:val="-2"/>
                <w:sz w:val="24"/>
                <w:szCs w:val="24"/>
              </w:rPr>
              <w:t xml:space="preserve"> </w:t>
            </w:r>
            <w:r w:rsidRPr="009A50C6">
              <w:rPr>
                <w:rFonts w:ascii="Times New Roman" w:hAnsi="Times New Roman"/>
                <w:b/>
                <w:sz w:val="24"/>
                <w:szCs w:val="24"/>
              </w:rPr>
              <w:t>5.</w:t>
            </w:r>
            <w:r w:rsidRPr="009A50C6">
              <w:rPr>
                <w:rFonts w:ascii="Times New Roman" w:hAnsi="Times New Roman"/>
                <w:b/>
                <w:spacing w:val="-2"/>
                <w:sz w:val="24"/>
                <w:szCs w:val="24"/>
              </w:rPr>
              <w:t xml:space="preserve"> </w:t>
            </w:r>
            <w:r w:rsidRPr="009A50C6">
              <w:rPr>
                <w:rFonts w:ascii="Times New Roman" w:hAnsi="Times New Roman"/>
                <w:b/>
                <w:sz w:val="24"/>
                <w:szCs w:val="24"/>
              </w:rPr>
              <w:t>Колебания и</w:t>
            </w:r>
            <w:r w:rsidRPr="009A50C6">
              <w:rPr>
                <w:rFonts w:ascii="Times New Roman" w:hAnsi="Times New Roman"/>
                <w:b/>
                <w:spacing w:val="-4"/>
                <w:sz w:val="24"/>
                <w:szCs w:val="24"/>
              </w:rPr>
              <w:t xml:space="preserve"> </w:t>
            </w:r>
            <w:r w:rsidRPr="009A50C6">
              <w:rPr>
                <w:rFonts w:ascii="Times New Roman" w:hAnsi="Times New Roman"/>
                <w:b/>
                <w:sz w:val="24"/>
                <w:szCs w:val="24"/>
              </w:rPr>
              <w:t>волны</w:t>
            </w:r>
          </w:p>
        </w:tc>
        <w:tc>
          <w:tcPr>
            <w:tcW w:w="851" w:type="dxa"/>
            <w:tcMar>
              <w:left w:w="0" w:type="dxa"/>
              <w:right w:w="0" w:type="dxa"/>
            </w:tcMar>
          </w:tcPr>
          <w:p w14:paraId="68F90657" w14:textId="173E07C1" w:rsidR="007D0083" w:rsidRPr="009A50C6" w:rsidRDefault="007D0083" w:rsidP="00E67ED1">
            <w:pPr>
              <w:jc w:val="center"/>
              <w:rPr>
                <w:rFonts w:ascii="Times New Roman" w:hAnsi="Times New Roman"/>
                <w:b/>
                <w:sz w:val="24"/>
                <w:szCs w:val="24"/>
              </w:rPr>
            </w:pPr>
            <w:r w:rsidRPr="009A50C6">
              <w:rPr>
                <w:rFonts w:ascii="Times New Roman" w:hAnsi="Times New Roman"/>
                <w:b/>
                <w:sz w:val="24"/>
                <w:szCs w:val="24"/>
              </w:rPr>
              <w:t>24</w:t>
            </w:r>
          </w:p>
        </w:tc>
        <w:tc>
          <w:tcPr>
            <w:tcW w:w="1701" w:type="dxa"/>
            <w:vMerge w:val="restart"/>
            <w:tcMar>
              <w:left w:w="0" w:type="dxa"/>
              <w:right w:w="0" w:type="dxa"/>
            </w:tcMar>
            <w:vAlign w:val="center"/>
          </w:tcPr>
          <w:p w14:paraId="2B0BDB72"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01</w:t>
            </w:r>
          </w:p>
          <w:p w14:paraId="00EE5DAA"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02</w:t>
            </w:r>
          </w:p>
          <w:p w14:paraId="538BED8A"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04</w:t>
            </w:r>
          </w:p>
          <w:p w14:paraId="3A24BC79"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05</w:t>
            </w:r>
          </w:p>
          <w:p w14:paraId="2E5F3E22"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07</w:t>
            </w:r>
          </w:p>
          <w:p w14:paraId="35A9DC26" w14:textId="77777777" w:rsidR="00E421E0" w:rsidRPr="00760870" w:rsidRDefault="00E421E0" w:rsidP="00E421E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1.1</w:t>
            </w:r>
          </w:p>
          <w:p w14:paraId="58B7E227" w14:textId="506F7B3D" w:rsidR="007D0083" w:rsidRPr="009A50C6" w:rsidRDefault="00E421E0" w:rsidP="00E421E0">
            <w:pPr>
              <w:ind w:left="376" w:right="368"/>
              <w:jc w:val="center"/>
              <w:rPr>
                <w:rFonts w:ascii="Times New Roman" w:hAnsi="Times New Roman"/>
                <w:sz w:val="24"/>
                <w:szCs w:val="24"/>
              </w:rPr>
            </w:pPr>
            <w:r w:rsidRPr="009A17FF">
              <w:rPr>
                <w:rFonts w:ascii="Times New Roman" w:hAnsi="Times New Roman"/>
                <w:iCs/>
                <w:szCs w:val="24"/>
              </w:rPr>
              <w:t>ПК</w:t>
            </w:r>
            <w:r>
              <w:rPr>
                <w:rFonts w:ascii="Times New Roman" w:hAnsi="Times New Roman"/>
                <w:iCs/>
                <w:szCs w:val="24"/>
              </w:rPr>
              <w:t xml:space="preserve"> 1.2</w:t>
            </w:r>
          </w:p>
        </w:tc>
      </w:tr>
      <w:tr w:rsidR="00D77A80" w:rsidRPr="009A50C6" w14:paraId="2EEDA504" w14:textId="77777777" w:rsidTr="00E02B20">
        <w:trPr>
          <w:trHeight w:val="290"/>
        </w:trPr>
        <w:tc>
          <w:tcPr>
            <w:tcW w:w="2268" w:type="dxa"/>
            <w:vMerge w:val="restart"/>
            <w:tcMar>
              <w:left w:w="0" w:type="dxa"/>
              <w:right w:w="0" w:type="dxa"/>
            </w:tcMar>
          </w:tcPr>
          <w:p w14:paraId="3F98193C" w14:textId="67940BFC" w:rsidR="00D77A80" w:rsidRPr="00E67ED1" w:rsidRDefault="00D77A80" w:rsidP="00194FA8">
            <w:pPr>
              <w:rPr>
                <w:rFonts w:ascii="Times New Roman" w:hAnsi="Times New Roman"/>
                <w:bCs/>
                <w:sz w:val="24"/>
                <w:szCs w:val="24"/>
              </w:rPr>
            </w:pPr>
            <w:r w:rsidRPr="00D77A80">
              <w:rPr>
                <w:rFonts w:ascii="Times New Roman" w:hAnsi="Times New Roman"/>
                <w:b/>
                <w:sz w:val="24"/>
                <w:szCs w:val="24"/>
              </w:rPr>
              <w:t>Тема 5.1</w:t>
            </w:r>
            <w:r w:rsidRPr="00E67ED1">
              <w:rPr>
                <w:rFonts w:ascii="Times New Roman" w:hAnsi="Times New Roman"/>
                <w:bCs/>
                <w:spacing w:val="1"/>
                <w:sz w:val="24"/>
                <w:szCs w:val="24"/>
              </w:rPr>
              <w:t xml:space="preserve"> </w:t>
            </w:r>
            <w:r w:rsidRPr="00E67ED1">
              <w:rPr>
                <w:rFonts w:ascii="Times New Roman" w:hAnsi="Times New Roman"/>
                <w:bCs/>
                <w:sz w:val="24"/>
                <w:szCs w:val="24"/>
              </w:rPr>
              <w:t>Механические</w:t>
            </w:r>
            <w:r w:rsidRPr="00E67ED1">
              <w:rPr>
                <w:rFonts w:ascii="Times New Roman" w:hAnsi="Times New Roman"/>
                <w:bCs/>
                <w:spacing w:val="1"/>
                <w:sz w:val="24"/>
                <w:szCs w:val="24"/>
              </w:rPr>
              <w:t xml:space="preserve"> и электромагнитные </w:t>
            </w:r>
            <w:r w:rsidRPr="00E67ED1">
              <w:rPr>
                <w:rFonts w:ascii="Times New Roman" w:hAnsi="Times New Roman"/>
                <w:bCs/>
                <w:sz w:val="24"/>
                <w:szCs w:val="24"/>
              </w:rPr>
              <w:t>колебания</w:t>
            </w:r>
            <w:r w:rsidRPr="00E67ED1">
              <w:rPr>
                <w:rFonts w:ascii="Times New Roman" w:hAnsi="Times New Roman"/>
                <w:bCs/>
                <w:spacing w:val="-4"/>
                <w:sz w:val="24"/>
                <w:szCs w:val="24"/>
              </w:rPr>
              <w:t xml:space="preserve"> </w:t>
            </w:r>
          </w:p>
        </w:tc>
        <w:tc>
          <w:tcPr>
            <w:tcW w:w="9781" w:type="dxa"/>
            <w:tcMar>
              <w:left w:w="0" w:type="dxa"/>
              <w:right w:w="0" w:type="dxa"/>
            </w:tcMar>
          </w:tcPr>
          <w:p w14:paraId="490CED76" w14:textId="79FBAF4F" w:rsidR="00D77A80" w:rsidRPr="009A50C6" w:rsidRDefault="00D77A80"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4E48634D" w14:textId="77777777" w:rsidR="00D77A80" w:rsidRDefault="00D77A80" w:rsidP="00E67ED1">
            <w:pPr>
              <w:jc w:val="center"/>
              <w:rPr>
                <w:rFonts w:ascii="Times New Roman" w:hAnsi="Times New Roman"/>
                <w:sz w:val="24"/>
                <w:szCs w:val="24"/>
              </w:rPr>
            </w:pPr>
            <w:r w:rsidRPr="000E5696">
              <w:rPr>
                <w:rFonts w:ascii="Times New Roman" w:hAnsi="Times New Roman"/>
                <w:sz w:val="24"/>
                <w:szCs w:val="24"/>
              </w:rPr>
              <w:t>4</w:t>
            </w:r>
          </w:p>
          <w:p w14:paraId="0FFE9978" w14:textId="6EE25472" w:rsidR="00382BE7" w:rsidRPr="00382BE7" w:rsidRDefault="00382BE7" w:rsidP="00E67ED1">
            <w:pPr>
              <w:jc w:val="center"/>
              <w:rPr>
                <w:rFonts w:ascii="Times New Roman" w:hAnsi="Times New Roman"/>
                <w:color w:val="FF0000"/>
                <w:sz w:val="24"/>
                <w:szCs w:val="24"/>
              </w:rPr>
            </w:pPr>
          </w:p>
        </w:tc>
        <w:tc>
          <w:tcPr>
            <w:tcW w:w="1701" w:type="dxa"/>
            <w:vMerge/>
            <w:tcMar>
              <w:left w:w="0" w:type="dxa"/>
              <w:right w:w="0" w:type="dxa"/>
            </w:tcMar>
          </w:tcPr>
          <w:p w14:paraId="35523CA7" w14:textId="77777777" w:rsidR="00D77A80" w:rsidRPr="009A50C6" w:rsidRDefault="00D77A80" w:rsidP="00E67ED1">
            <w:pPr>
              <w:rPr>
                <w:rFonts w:ascii="Times New Roman" w:hAnsi="Times New Roman"/>
                <w:sz w:val="24"/>
                <w:szCs w:val="24"/>
              </w:rPr>
            </w:pPr>
          </w:p>
        </w:tc>
      </w:tr>
      <w:tr w:rsidR="00D77A80" w:rsidRPr="009A50C6" w14:paraId="7033F0F7" w14:textId="77777777" w:rsidTr="00E02B20">
        <w:trPr>
          <w:trHeight w:val="1439"/>
        </w:trPr>
        <w:tc>
          <w:tcPr>
            <w:tcW w:w="2268" w:type="dxa"/>
            <w:vMerge/>
            <w:tcMar>
              <w:left w:w="0" w:type="dxa"/>
              <w:right w:w="0" w:type="dxa"/>
            </w:tcMar>
          </w:tcPr>
          <w:p w14:paraId="6DE055D4"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03EDC1C7" w14:textId="1C4EA9F3" w:rsidR="00D77A80" w:rsidRPr="00D77A80" w:rsidRDefault="00D77A80" w:rsidP="00327D09">
            <w:pPr>
              <w:jc w:val="both"/>
              <w:rPr>
                <w:rFonts w:ascii="Times New Roman" w:hAnsi="Times New Roman"/>
                <w:sz w:val="24"/>
                <w:szCs w:val="24"/>
              </w:rPr>
            </w:pPr>
            <w:r w:rsidRPr="009A50C6">
              <w:rPr>
                <w:rFonts w:ascii="Times New Roman" w:hAnsi="Times New Roman"/>
                <w:sz w:val="24"/>
                <w:szCs w:val="24"/>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bookmarkStart w:id="58" w:name="123926"/>
            <w:bookmarkEnd w:id="58"/>
            <w:r w:rsidRPr="009A50C6">
              <w:rPr>
                <w:rFonts w:ascii="Times New Roman" w:hAnsi="Times New Roman"/>
                <w:sz w:val="24"/>
                <w:szCs w:val="24"/>
              </w:rPr>
              <w:t xml:space="preserve"> 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 </w:t>
            </w:r>
            <w:bookmarkStart w:id="59" w:name="123927"/>
            <w:bookmarkEnd w:id="59"/>
            <w:r w:rsidRPr="009A50C6">
              <w:rPr>
                <w:rFonts w:ascii="Times New Roman" w:hAnsi="Times New Roman"/>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bookmarkStart w:id="60" w:name="123928"/>
            <w:bookmarkEnd w:id="60"/>
            <w:r w:rsidRPr="009A50C6">
              <w:rPr>
                <w:rFonts w:ascii="Times New Roman" w:hAnsi="Times New Roman"/>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bookmarkStart w:id="61" w:name="123929"/>
            <w:bookmarkEnd w:id="61"/>
            <w:r w:rsidRPr="009A50C6">
              <w:rPr>
                <w:rFonts w:ascii="Times New Roman" w:hAnsi="Times New Roman"/>
                <w:sz w:val="24"/>
                <w:szCs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c>
          <w:tcPr>
            <w:tcW w:w="851" w:type="dxa"/>
            <w:vMerge/>
            <w:tcMar>
              <w:left w:w="0" w:type="dxa"/>
              <w:right w:w="0" w:type="dxa"/>
            </w:tcMar>
          </w:tcPr>
          <w:p w14:paraId="532F9D00" w14:textId="77777777" w:rsidR="00D77A80" w:rsidRPr="009A50C6" w:rsidRDefault="00D77A80" w:rsidP="00E67ED1">
            <w:pPr>
              <w:jc w:val="center"/>
              <w:rPr>
                <w:rFonts w:ascii="Times New Roman" w:hAnsi="Times New Roman"/>
                <w:sz w:val="24"/>
                <w:szCs w:val="24"/>
              </w:rPr>
            </w:pPr>
          </w:p>
        </w:tc>
        <w:tc>
          <w:tcPr>
            <w:tcW w:w="1701" w:type="dxa"/>
            <w:vMerge/>
            <w:tcMar>
              <w:left w:w="0" w:type="dxa"/>
              <w:right w:w="0" w:type="dxa"/>
            </w:tcMar>
          </w:tcPr>
          <w:p w14:paraId="64A6DB32" w14:textId="77777777" w:rsidR="00D77A80" w:rsidRPr="009A50C6" w:rsidRDefault="00D77A80" w:rsidP="00E67ED1">
            <w:pPr>
              <w:rPr>
                <w:rFonts w:ascii="Times New Roman" w:hAnsi="Times New Roman"/>
                <w:sz w:val="24"/>
                <w:szCs w:val="24"/>
              </w:rPr>
            </w:pPr>
          </w:p>
        </w:tc>
      </w:tr>
      <w:tr w:rsidR="00D77A80" w:rsidRPr="009A50C6" w14:paraId="6BD967B2" w14:textId="77777777" w:rsidTr="00E02B20">
        <w:trPr>
          <w:trHeight w:val="283"/>
        </w:trPr>
        <w:tc>
          <w:tcPr>
            <w:tcW w:w="2268" w:type="dxa"/>
            <w:vMerge/>
            <w:tcMar>
              <w:left w:w="0" w:type="dxa"/>
              <w:right w:w="0" w:type="dxa"/>
            </w:tcMar>
          </w:tcPr>
          <w:p w14:paraId="26C20882"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7CCD3844" w14:textId="79204FAA" w:rsidR="00D77A80" w:rsidRPr="00334D6B" w:rsidRDefault="00D77A80"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vMerge/>
            <w:tcMar>
              <w:left w:w="0" w:type="dxa"/>
              <w:right w:w="0" w:type="dxa"/>
            </w:tcMar>
          </w:tcPr>
          <w:p w14:paraId="67F48F1F" w14:textId="77777777" w:rsidR="00D77A80" w:rsidRDefault="00D77A80" w:rsidP="00E67ED1">
            <w:pPr>
              <w:jc w:val="center"/>
              <w:rPr>
                <w:rFonts w:ascii="Times New Roman" w:hAnsi="Times New Roman"/>
                <w:sz w:val="24"/>
                <w:szCs w:val="24"/>
              </w:rPr>
            </w:pPr>
          </w:p>
        </w:tc>
        <w:tc>
          <w:tcPr>
            <w:tcW w:w="1701" w:type="dxa"/>
            <w:vMerge/>
            <w:tcMar>
              <w:left w:w="0" w:type="dxa"/>
              <w:right w:w="0" w:type="dxa"/>
            </w:tcMar>
          </w:tcPr>
          <w:p w14:paraId="2C23935F" w14:textId="77777777" w:rsidR="00D77A80" w:rsidRPr="009A50C6" w:rsidRDefault="00D77A80" w:rsidP="00E67ED1">
            <w:pPr>
              <w:rPr>
                <w:rFonts w:ascii="Times New Roman" w:hAnsi="Times New Roman"/>
                <w:sz w:val="24"/>
                <w:szCs w:val="24"/>
              </w:rPr>
            </w:pPr>
          </w:p>
        </w:tc>
      </w:tr>
      <w:tr w:rsidR="00D77A80" w:rsidRPr="009A50C6" w14:paraId="3A09D13A" w14:textId="77777777" w:rsidTr="00E02B20">
        <w:trPr>
          <w:trHeight w:val="283"/>
        </w:trPr>
        <w:tc>
          <w:tcPr>
            <w:tcW w:w="2268" w:type="dxa"/>
            <w:vMerge/>
            <w:tcMar>
              <w:left w:w="0" w:type="dxa"/>
              <w:right w:w="0" w:type="dxa"/>
            </w:tcMar>
          </w:tcPr>
          <w:p w14:paraId="42C9E191" w14:textId="77777777" w:rsidR="00D77A80" w:rsidRPr="009A50C6" w:rsidRDefault="00D77A80" w:rsidP="00194FA8">
            <w:pPr>
              <w:rPr>
                <w:rFonts w:ascii="Times New Roman" w:hAnsi="Times New Roman"/>
                <w:sz w:val="24"/>
                <w:szCs w:val="24"/>
              </w:rPr>
            </w:pPr>
          </w:p>
        </w:tc>
        <w:tc>
          <w:tcPr>
            <w:tcW w:w="9781" w:type="dxa"/>
            <w:tcMar>
              <w:left w:w="0" w:type="dxa"/>
              <w:right w:w="0" w:type="dxa"/>
            </w:tcMar>
          </w:tcPr>
          <w:p w14:paraId="55DF50C4" w14:textId="433221CE" w:rsidR="00D77A80" w:rsidRPr="00334D6B" w:rsidRDefault="00D77A80" w:rsidP="00327D09">
            <w:pPr>
              <w:jc w:val="both"/>
              <w:rPr>
                <w:rFonts w:ascii="Times New Roman" w:hAnsi="Times New Roman"/>
                <w:bCs/>
                <w:sz w:val="24"/>
                <w:szCs w:val="24"/>
              </w:rPr>
            </w:pPr>
            <w:r>
              <w:rPr>
                <w:rFonts w:ascii="Times New Roman" w:hAnsi="Times New Roman"/>
                <w:bCs/>
                <w:sz w:val="24"/>
                <w:szCs w:val="24"/>
              </w:rPr>
              <w:t xml:space="preserve">Практическая работа: </w:t>
            </w:r>
            <w:r w:rsidRPr="00D77A80">
              <w:rPr>
                <w:rFonts w:ascii="Times New Roman" w:hAnsi="Times New Roman"/>
                <w:bCs/>
                <w:sz w:val="24"/>
                <w:szCs w:val="24"/>
              </w:rPr>
              <w:t>Технические устройства и практическое применение: электрический звонок, генератор переменного тока, линии электропередач</w:t>
            </w:r>
          </w:p>
        </w:tc>
        <w:tc>
          <w:tcPr>
            <w:tcW w:w="851" w:type="dxa"/>
            <w:vMerge/>
            <w:tcMar>
              <w:left w:w="0" w:type="dxa"/>
              <w:right w:w="0" w:type="dxa"/>
            </w:tcMar>
          </w:tcPr>
          <w:p w14:paraId="732A47EA" w14:textId="77777777" w:rsidR="00D77A80" w:rsidRDefault="00D77A80" w:rsidP="00E67ED1">
            <w:pPr>
              <w:jc w:val="center"/>
              <w:rPr>
                <w:rFonts w:ascii="Times New Roman" w:hAnsi="Times New Roman"/>
                <w:sz w:val="24"/>
                <w:szCs w:val="24"/>
              </w:rPr>
            </w:pPr>
          </w:p>
        </w:tc>
        <w:tc>
          <w:tcPr>
            <w:tcW w:w="1701" w:type="dxa"/>
            <w:vMerge/>
            <w:tcMar>
              <w:left w:w="0" w:type="dxa"/>
              <w:right w:w="0" w:type="dxa"/>
            </w:tcMar>
          </w:tcPr>
          <w:p w14:paraId="3815DE9C" w14:textId="77777777" w:rsidR="00D77A80" w:rsidRPr="009A50C6" w:rsidRDefault="00D77A80" w:rsidP="00E67ED1">
            <w:pPr>
              <w:rPr>
                <w:rFonts w:ascii="Times New Roman" w:hAnsi="Times New Roman"/>
                <w:sz w:val="24"/>
                <w:szCs w:val="24"/>
              </w:rPr>
            </w:pPr>
          </w:p>
        </w:tc>
      </w:tr>
      <w:tr w:rsidR="007D0083" w:rsidRPr="009A50C6" w14:paraId="1C33F145" w14:textId="77777777" w:rsidTr="00E02B20">
        <w:trPr>
          <w:trHeight w:val="283"/>
        </w:trPr>
        <w:tc>
          <w:tcPr>
            <w:tcW w:w="2268" w:type="dxa"/>
            <w:vMerge/>
            <w:tcMar>
              <w:left w:w="0" w:type="dxa"/>
              <w:right w:w="0" w:type="dxa"/>
            </w:tcMar>
          </w:tcPr>
          <w:p w14:paraId="6A608F42" w14:textId="77777777" w:rsidR="007D0083" w:rsidRPr="009A50C6" w:rsidRDefault="007D0083" w:rsidP="00194FA8">
            <w:pPr>
              <w:rPr>
                <w:rFonts w:ascii="Times New Roman" w:hAnsi="Times New Roman"/>
                <w:sz w:val="24"/>
                <w:szCs w:val="24"/>
              </w:rPr>
            </w:pPr>
          </w:p>
        </w:tc>
        <w:tc>
          <w:tcPr>
            <w:tcW w:w="9781" w:type="dxa"/>
            <w:tcMar>
              <w:left w:w="0" w:type="dxa"/>
              <w:right w:w="0" w:type="dxa"/>
            </w:tcMar>
          </w:tcPr>
          <w:p w14:paraId="1564C619" w14:textId="4433600E" w:rsidR="007D0083" w:rsidRPr="00D77A80" w:rsidRDefault="007D0083" w:rsidP="00327D09">
            <w:pPr>
              <w:jc w:val="both"/>
              <w:rPr>
                <w:rFonts w:ascii="Times New Roman" w:hAnsi="Times New Roman"/>
                <w:b/>
                <w:sz w:val="24"/>
                <w:szCs w:val="24"/>
              </w:rPr>
            </w:pPr>
            <w:r w:rsidRPr="00D77A80">
              <w:rPr>
                <w:rFonts w:ascii="Times New Roman" w:hAnsi="Times New Roman"/>
                <w:b/>
                <w:sz w:val="24"/>
                <w:szCs w:val="24"/>
              </w:rPr>
              <w:t xml:space="preserve">Лабораторные </w:t>
            </w:r>
            <w:r w:rsidR="00D77A80" w:rsidRPr="00D77A80">
              <w:rPr>
                <w:rFonts w:ascii="Times New Roman" w:hAnsi="Times New Roman"/>
                <w:b/>
                <w:sz w:val="24"/>
                <w:szCs w:val="24"/>
              </w:rPr>
              <w:t>занятия</w:t>
            </w:r>
          </w:p>
        </w:tc>
        <w:tc>
          <w:tcPr>
            <w:tcW w:w="851" w:type="dxa"/>
            <w:vMerge w:val="restart"/>
            <w:tcMar>
              <w:left w:w="0" w:type="dxa"/>
              <w:right w:w="0" w:type="dxa"/>
            </w:tcMar>
          </w:tcPr>
          <w:p w14:paraId="56106EDE" w14:textId="489C841A" w:rsidR="007D0083" w:rsidRPr="009A50C6" w:rsidRDefault="007D0083" w:rsidP="00E67ED1">
            <w:pPr>
              <w:jc w:val="center"/>
              <w:rPr>
                <w:rFonts w:ascii="Times New Roman" w:hAnsi="Times New Roman"/>
                <w:sz w:val="24"/>
                <w:szCs w:val="24"/>
              </w:rPr>
            </w:pPr>
            <w:r>
              <w:rPr>
                <w:rFonts w:ascii="Times New Roman" w:hAnsi="Times New Roman"/>
                <w:sz w:val="24"/>
                <w:szCs w:val="24"/>
              </w:rPr>
              <w:t>4</w:t>
            </w:r>
          </w:p>
        </w:tc>
        <w:tc>
          <w:tcPr>
            <w:tcW w:w="1701" w:type="dxa"/>
            <w:vMerge/>
            <w:tcMar>
              <w:left w:w="0" w:type="dxa"/>
              <w:right w:w="0" w:type="dxa"/>
            </w:tcMar>
          </w:tcPr>
          <w:p w14:paraId="4F7A26EB" w14:textId="77777777" w:rsidR="007D0083" w:rsidRPr="009A50C6" w:rsidRDefault="007D0083" w:rsidP="00E67ED1">
            <w:pPr>
              <w:rPr>
                <w:rFonts w:ascii="Times New Roman" w:hAnsi="Times New Roman"/>
                <w:sz w:val="24"/>
                <w:szCs w:val="24"/>
              </w:rPr>
            </w:pPr>
          </w:p>
        </w:tc>
      </w:tr>
      <w:tr w:rsidR="007D0083" w:rsidRPr="009A50C6" w14:paraId="445F0B3A" w14:textId="77777777" w:rsidTr="00E02B20">
        <w:trPr>
          <w:trHeight w:val="283"/>
        </w:trPr>
        <w:tc>
          <w:tcPr>
            <w:tcW w:w="2268" w:type="dxa"/>
            <w:vMerge/>
            <w:tcMar>
              <w:left w:w="0" w:type="dxa"/>
              <w:right w:w="0" w:type="dxa"/>
            </w:tcMar>
          </w:tcPr>
          <w:p w14:paraId="5EA8B241" w14:textId="77777777" w:rsidR="007D0083" w:rsidRPr="009A50C6" w:rsidRDefault="007D0083" w:rsidP="00194FA8">
            <w:pPr>
              <w:rPr>
                <w:rFonts w:ascii="Times New Roman" w:hAnsi="Times New Roman"/>
                <w:sz w:val="24"/>
                <w:szCs w:val="24"/>
              </w:rPr>
            </w:pPr>
          </w:p>
        </w:tc>
        <w:tc>
          <w:tcPr>
            <w:tcW w:w="9781" w:type="dxa"/>
            <w:tcMar>
              <w:left w:w="0" w:type="dxa"/>
              <w:right w:w="0" w:type="dxa"/>
            </w:tcMar>
          </w:tcPr>
          <w:p w14:paraId="5955F8F6" w14:textId="24F3A244" w:rsidR="007D0083" w:rsidRPr="009A50C6" w:rsidRDefault="00D77A80" w:rsidP="00327D09">
            <w:pPr>
              <w:pStyle w:val="pboth"/>
              <w:spacing w:beforeAutospacing="0" w:afterAutospacing="0"/>
              <w:jc w:val="both"/>
              <w:rPr>
                <w:color w:val="auto"/>
                <w:szCs w:val="24"/>
              </w:rPr>
            </w:pPr>
            <w:r>
              <w:rPr>
                <w:color w:val="auto"/>
                <w:szCs w:val="24"/>
              </w:rPr>
              <w:t xml:space="preserve">Лабораторная работа </w:t>
            </w:r>
            <w:r w:rsidR="007D0083" w:rsidRPr="009A50C6">
              <w:rPr>
                <w:color w:val="auto"/>
                <w:szCs w:val="24"/>
              </w:rPr>
              <w:t xml:space="preserve">14. </w:t>
            </w:r>
            <w:r w:rsidR="007D0083" w:rsidRPr="009A50C6">
              <w:rPr>
                <w:szCs w:val="24"/>
              </w:rPr>
              <w:t>Исследование зависимости периода малых колебаний груза на нити от длины нити и массы груза</w:t>
            </w:r>
            <w:r w:rsidR="007D0083">
              <w:rPr>
                <w:szCs w:val="24"/>
              </w:rPr>
              <w:t>.</w:t>
            </w:r>
          </w:p>
          <w:p w14:paraId="08CB6367" w14:textId="3ED1C461" w:rsidR="007D0083" w:rsidRPr="009A50C6" w:rsidRDefault="00D77A80" w:rsidP="00327D09">
            <w:pPr>
              <w:pStyle w:val="pboth"/>
              <w:spacing w:beforeAutospacing="0" w:afterAutospacing="0"/>
              <w:jc w:val="both"/>
              <w:rPr>
                <w:szCs w:val="24"/>
              </w:rPr>
            </w:pPr>
            <w:r>
              <w:rPr>
                <w:color w:val="auto"/>
                <w:szCs w:val="24"/>
              </w:rPr>
              <w:t xml:space="preserve">Лабораторная работа </w:t>
            </w:r>
            <w:r w:rsidR="007D0083" w:rsidRPr="009A50C6">
              <w:rPr>
                <w:color w:val="auto"/>
                <w:szCs w:val="24"/>
              </w:rPr>
              <w:t>15. Исследование переменного тока в цепи из последовательно соединенных конденсатора, катушки и резистора</w:t>
            </w:r>
          </w:p>
        </w:tc>
        <w:tc>
          <w:tcPr>
            <w:tcW w:w="851" w:type="dxa"/>
            <w:vMerge/>
            <w:tcMar>
              <w:left w:w="0" w:type="dxa"/>
              <w:right w:w="0" w:type="dxa"/>
            </w:tcMar>
          </w:tcPr>
          <w:p w14:paraId="7DB10D3A" w14:textId="23021BAE" w:rsidR="007D0083" w:rsidRPr="009A50C6" w:rsidRDefault="007D0083" w:rsidP="00E67ED1">
            <w:pPr>
              <w:jc w:val="center"/>
              <w:rPr>
                <w:rFonts w:ascii="Times New Roman" w:hAnsi="Times New Roman"/>
                <w:sz w:val="24"/>
                <w:szCs w:val="24"/>
              </w:rPr>
            </w:pPr>
          </w:p>
        </w:tc>
        <w:tc>
          <w:tcPr>
            <w:tcW w:w="1701" w:type="dxa"/>
            <w:vMerge/>
            <w:tcMar>
              <w:left w:w="0" w:type="dxa"/>
              <w:right w:w="0" w:type="dxa"/>
            </w:tcMar>
          </w:tcPr>
          <w:p w14:paraId="0C556DB9" w14:textId="77777777" w:rsidR="007D0083" w:rsidRPr="009A50C6" w:rsidRDefault="007D0083" w:rsidP="00E67ED1">
            <w:pPr>
              <w:rPr>
                <w:rFonts w:ascii="Times New Roman" w:hAnsi="Times New Roman"/>
                <w:sz w:val="24"/>
                <w:szCs w:val="24"/>
              </w:rPr>
            </w:pPr>
          </w:p>
        </w:tc>
      </w:tr>
      <w:tr w:rsidR="002D152B" w:rsidRPr="009A50C6" w14:paraId="3F289FB1" w14:textId="77777777" w:rsidTr="00E02B20">
        <w:trPr>
          <w:trHeight w:val="289"/>
        </w:trPr>
        <w:tc>
          <w:tcPr>
            <w:tcW w:w="2268" w:type="dxa"/>
            <w:vMerge w:val="restart"/>
            <w:tcMar>
              <w:left w:w="0" w:type="dxa"/>
              <w:right w:w="0" w:type="dxa"/>
            </w:tcMar>
          </w:tcPr>
          <w:p w14:paraId="13B031D6" w14:textId="60D8D8DD" w:rsidR="002D152B" w:rsidRPr="00E67ED1" w:rsidRDefault="002D152B" w:rsidP="00194FA8">
            <w:pPr>
              <w:rPr>
                <w:rFonts w:ascii="Times New Roman" w:hAnsi="Times New Roman"/>
                <w:bCs/>
                <w:sz w:val="24"/>
                <w:szCs w:val="24"/>
              </w:rPr>
            </w:pPr>
            <w:r w:rsidRPr="00D77A80">
              <w:rPr>
                <w:rFonts w:ascii="Times New Roman" w:hAnsi="Times New Roman"/>
                <w:b/>
                <w:sz w:val="24"/>
                <w:szCs w:val="24"/>
              </w:rPr>
              <w:t>Тема 5.2</w:t>
            </w:r>
            <w:r w:rsidRPr="00E67ED1">
              <w:rPr>
                <w:rFonts w:ascii="Times New Roman" w:hAnsi="Times New Roman"/>
                <w:bCs/>
                <w:spacing w:val="1"/>
                <w:sz w:val="24"/>
                <w:szCs w:val="24"/>
              </w:rPr>
              <w:t xml:space="preserve"> Механические и </w:t>
            </w:r>
            <w:r w:rsidRPr="00E67ED1">
              <w:rPr>
                <w:rFonts w:ascii="Times New Roman" w:hAnsi="Times New Roman"/>
                <w:bCs/>
                <w:sz w:val="24"/>
                <w:szCs w:val="24"/>
              </w:rPr>
              <w:t>электромагнитные</w:t>
            </w:r>
            <w:r w:rsidRPr="00E67ED1">
              <w:rPr>
                <w:rFonts w:ascii="Times New Roman" w:hAnsi="Times New Roman"/>
                <w:bCs/>
                <w:spacing w:val="-47"/>
                <w:sz w:val="24"/>
                <w:szCs w:val="24"/>
              </w:rPr>
              <w:t xml:space="preserve"> </w:t>
            </w:r>
            <w:r w:rsidRPr="00E67ED1">
              <w:rPr>
                <w:rFonts w:ascii="Times New Roman" w:hAnsi="Times New Roman"/>
                <w:bCs/>
                <w:sz w:val="24"/>
                <w:szCs w:val="24"/>
              </w:rPr>
              <w:t>волны</w:t>
            </w:r>
          </w:p>
        </w:tc>
        <w:tc>
          <w:tcPr>
            <w:tcW w:w="9781" w:type="dxa"/>
            <w:tcMar>
              <w:left w:w="0" w:type="dxa"/>
              <w:right w:w="0" w:type="dxa"/>
            </w:tcMar>
          </w:tcPr>
          <w:p w14:paraId="6974AD31" w14:textId="77777777" w:rsidR="002D152B" w:rsidRPr="009A50C6" w:rsidRDefault="002D152B"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3C251175" w14:textId="279C4C62" w:rsidR="002D152B" w:rsidRPr="009A50C6" w:rsidRDefault="002D152B" w:rsidP="00E67ED1">
            <w:pPr>
              <w:jc w:val="center"/>
              <w:rPr>
                <w:rFonts w:ascii="Times New Roman" w:hAnsi="Times New Roman"/>
                <w:sz w:val="24"/>
                <w:szCs w:val="24"/>
              </w:rPr>
            </w:pPr>
            <w:r w:rsidRPr="009A50C6">
              <w:rPr>
                <w:rFonts w:ascii="Times New Roman" w:hAnsi="Times New Roman"/>
                <w:sz w:val="24"/>
                <w:szCs w:val="24"/>
              </w:rPr>
              <w:t>4</w:t>
            </w:r>
          </w:p>
        </w:tc>
        <w:tc>
          <w:tcPr>
            <w:tcW w:w="1701" w:type="dxa"/>
            <w:vMerge/>
            <w:tcMar>
              <w:left w:w="0" w:type="dxa"/>
              <w:right w:w="0" w:type="dxa"/>
            </w:tcMar>
          </w:tcPr>
          <w:p w14:paraId="751B9B7A" w14:textId="77777777" w:rsidR="002D152B" w:rsidRPr="009A50C6" w:rsidRDefault="002D152B" w:rsidP="00E67ED1">
            <w:pPr>
              <w:rPr>
                <w:rFonts w:ascii="Times New Roman" w:hAnsi="Times New Roman"/>
                <w:sz w:val="24"/>
                <w:szCs w:val="24"/>
              </w:rPr>
            </w:pPr>
          </w:p>
        </w:tc>
      </w:tr>
      <w:tr w:rsidR="002D152B" w:rsidRPr="009A50C6" w14:paraId="452328DF" w14:textId="77777777" w:rsidTr="00E02B20">
        <w:trPr>
          <w:trHeight w:val="454"/>
        </w:trPr>
        <w:tc>
          <w:tcPr>
            <w:tcW w:w="2268" w:type="dxa"/>
            <w:vMerge/>
            <w:tcMar>
              <w:left w:w="0" w:type="dxa"/>
              <w:right w:w="0" w:type="dxa"/>
            </w:tcMar>
          </w:tcPr>
          <w:p w14:paraId="14831342" w14:textId="77777777" w:rsidR="002D152B" w:rsidRPr="00E67ED1" w:rsidRDefault="002D152B" w:rsidP="00194FA8">
            <w:pPr>
              <w:rPr>
                <w:rFonts w:ascii="Times New Roman" w:hAnsi="Times New Roman"/>
                <w:bCs/>
                <w:sz w:val="24"/>
                <w:szCs w:val="24"/>
              </w:rPr>
            </w:pPr>
          </w:p>
        </w:tc>
        <w:tc>
          <w:tcPr>
            <w:tcW w:w="9781" w:type="dxa"/>
            <w:tcMar>
              <w:left w:w="0" w:type="dxa"/>
              <w:right w:w="0" w:type="dxa"/>
            </w:tcMar>
          </w:tcPr>
          <w:p w14:paraId="3DB3962B" w14:textId="10DA7EC9" w:rsidR="002D152B" w:rsidRPr="002D152B" w:rsidRDefault="002D152B" w:rsidP="00327D09">
            <w:pPr>
              <w:pStyle w:val="pboth"/>
              <w:spacing w:beforeAutospacing="0" w:afterAutospacing="0"/>
              <w:jc w:val="both"/>
              <w:rPr>
                <w:szCs w:val="24"/>
              </w:rPr>
            </w:pPr>
            <w:r w:rsidRPr="009A50C6">
              <w:rPr>
                <w:szCs w:val="24"/>
              </w:rPr>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 </w:t>
            </w:r>
            <w:bookmarkStart w:id="62" w:name="123945"/>
            <w:bookmarkEnd w:id="62"/>
            <w:r w:rsidRPr="009A50C6">
              <w:rPr>
                <w:szCs w:val="24"/>
              </w:rPr>
              <w:t xml:space="preserve">Звук. Скорость звука. Громкость звука. Высота тона. Тембр звука. </w:t>
            </w:r>
            <w:bookmarkStart w:id="63" w:name="123946"/>
            <w:bookmarkEnd w:id="63"/>
            <w:r w:rsidRPr="009A50C6">
              <w:rPr>
                <w:szCs w:val="24"/>
              </w:rPr>
              <w:t xml:space="preserve">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 </w:t>
            </w:r>
            <w:bookmarkStart w:id="64" w:name="123947"/>
            <w:bookmarkEnd w:id="64"/>
            <w:r w:rsidRPr="009A50C6">
              <w:rPr>
                <w:szCs w:val="24"/>
              </w:rPr>
              <w:t xml:space="preserve">Шкала электромагнитных волн. Применение электромагнитных волн в технике и быту. </w:t>
            </w:r>
            <w:bookmarkStart w:id="65" w:name="123948"/>
            <w:bookmarkEnd w:id="65"/>
            <w:r w:rsidRPr="009A50C6">
              <w:rPr>
                <w:szCs w:val="24"/>
              </w:rPr>
              <w:t>Принципы радиосвязи и телевидения. Радиолокация. Электромагнитное загрязнение окружающей среды</w:t>
            </w:r>
          </w:p>
        </w:tc>
        <w:tc>
          <w:tcPr>
            <w:tcW w:w="851" w:type="dxa"/>
            <w:vMerge/>
            <w:tcMar>
              <w:left w:w="0" w:type="dxa"/>
              <w:right w:w="0" w:type="dxa"/>
            </w:tcMar>
          </w:tcPr>
          <w:p w14:paraId="2D94B767" w14:textId="77777777" w:rsidR="002D152B" w:rsidRPr="009A50C6" w:rsidRDefault="002D152B" w:rsidP="00E67ED1">
            <w:pPr>
              <w:jc w:val="center"/>
              <w:rPr>
                <w:rFonts w:ascii="Times New Roman" w:hAnsi="Times New Roman"/>
                <w:sz w:val="24"/>
                <w:szCs w:val="24"/>
              </w:rPr>
            </w:pPr>
          </w:p>
        </w:tc>
        <w:tc>
          <w:tcPr>
            <w:tcW w:w="1701" w:type="dxa"/>
            <w:vMerge/>
            <w:tcMar>
              <w:left w:w="0" w:type="dxa"/>
              <w:right w:w="0" w:type="dxa"/>
            </w:tcMar>
          </w:tcPr>
          <w:p w14:paraId="3D4CC4B5" w14:textId="77777777" w:rsidR="002D152B" w:rsidRPr="009A50C6" w:rsidRDefault="002D152B" w:rsidP="00E67ED1">
            <w:pPr>
              <w:rPr>
                <w:rFonts w:ascii="Times New Roman" w:hAnsi="Times New Roman"/>
                <w:sz w:val="24"/>
                <w:szCs w:val="24"/>
              </w:rPr>
            </w:pPr>
          </w:p>
        </w:tc>
      </w:tr>
      <w:tr w:rsidR="002D152B" w:rsidRPr="009A50C6" w14:paraId="0AECF21F" w14:textId="77777777" w:rsidTr="00E02B20">
        <w:trPr>
          <w:trHeight w:val="180"/>
        </w:trPr>
        <w:tc>
          <w:tcPr>
            <w:tcW w:w="2268" w:type="dxa"/>
            <w:vMerge/>
            <w:tcMar>
              <w:left w:w="0" w:type="dxa"/>
              <w:right w:w="0" w:type="dxa"/>
            </w:tcMar>
          </w:tcPr>
          <w:p w14:paraId="565437D9" w14:textId="77777777" w:rsidR="002D152B" w:rsidRPr="00E67ED1" w:rsidRDefault="002D152B" w:rsidP="00194FA8">
            <w:pPr>
              <w:rPr>
                <w:rFonts w:ascii="Times New Roman" w:hAnsi="Times New Roman"/>
                <w:bCs/>
                <w:sz w:val="24"/>
                <w:szCs w:val="24"/>
              </w:rPr>
            </w:pPr>
          </w:p>
        </w:tc>
        <w:tc>
          <w:tcPr>
            <w:tcW w:w="9781" w:type="dxa"/>
            <w:tcMar>
              <w:left w:w="0" w:type="dxa"/>
              <w:right w:w="0" w:type="dxa"/>
            </w:tcMar>
          </w:tcPr>
          <w:p w14:paraId="77EF5BFE" w14:textId="19E49A7B" w:rsidR="002D152B" w:rsidRPr="009A50C6" w:rsidRDefault="002D152B" w:rsidP="00327D09">
            <w:pPr>
              <w:pStyle w:val="pboth"/>
              <w:spacing w:beforeAutospacing="0" w:afterAutospacing="0"/>
              <w:jc w:val="both"/>
              <w:rPr>
                <w:szCs w:val="24"/>
              </w:rPr>
            </w:pPr>
            <w:r>
              <w:rPr>
                <w:szCs w:val="24"/>
              </w:rPr>
              <w:t>Практические занятия</w:t>
            </w:r>
          </w:p>
        </w:tc>
        <w:tc>
          <w:tcPr>
            <w:tcW w:w="851" w:type="dxa"/>
            <w:vMerge/>
            <w:tcMar>
              <w:left w:w="0" w:type="dxa"/>
              <w:right w:w="0" w:type="dxa"/>
            </w:tcMar>
          </w:tcPr>
          <w:p w14:paraId="34A90926" w14:textId="77777777" w:rsidR="002D152B" w:rsidRPr="009A50C6" w:rsidRDefault="002D152B" w:rsidP="00E67ED1">
            <w:pPr>
              <w:jc w:val="center"/>
              <w:rPr>
                <w:rFonts w:ascii="Times New Roman" w:hAnsi="Times New Roman"/>
                <w:sz w:val="24"/>
                <w:szCs w:val="24"/>
              </w:rPr>
            </w:pPr>
          </w:p>
        </w:tc>
        <w:tc>
          <w:tcPr>
            <w:tcW w:w="1701" w:type="dxa"/>
            <w:vMerge/>
            <w:tcMar>
              <w:left w:w="0" w:type="dxa"/>
              <w:right w:w="0" w:type="dxa"/>
            </w:tcMar>
          </w:tcPr>
          <w:p w14:paraId="53D0C39B" w14:textId="77777777" w:rsidR="002D152B" w:rsidRPr="009A50C6" w:rsidRDefault="002D152B" w:rsidP="00E67ED1">
            <w:pPr>
              <w:rPr>
                <w:rFonts w:ascii="Times New Roman" w:hAnsi="Times New Roman"/>
                <w:sz w:val="24"/>
                <w:szCs w:val="24"/>
              </w:rPr>
            </w:pPr>
          </w:p>
        </w:tc>
      </w:tr>
      <w:tr w:rsidR="002D152B" w:rsidRPr="009A50C6" w14:paraId="4AD811DE" w14:textId="77777777" w:rsidTr="00E02B20">
        <w:trPr>
          <w:trHeight w:val="180"/>
        </w:trPr>
        <w:tc>
          <w:tcPr>
            <w:tcW w:w="2268" w:type="dxa"/>
            <w:vMerge/>
            <w:tcMar>
              <w:left w:w="0" w:type="dxa"/>
              <w:right w:w="0" w:type="dxa"/>
            </w:tcMar>
          </w:tcPr>
          <w:p w14:paraId="2366FE72" w14:textId="77777777" w:rsidR="002D152B" w:rsidRPr="00E67ED1" w:rsidRDefault="002D152B" w:rsidP="00194FA8">
            <w:pPr>
              <w:rPr>
                <w:rFonts w:ascii="Times New Roman" w:hAnsi="Times New Roman"/>
                <w:bCs/>
                <w:sz w:val="24"/>
                <w:szCs w:val="24"/>
              </w:rPr>
            </w:pPr>
          </w:p>
        </w:tc>
        <w:tc>
          <w:tcPr>
            <w:tcW w:w="9781" w:type="dxa"/>
            <w:tcMar>
              <w:left w:w="0" w:type="dxa"/>
              <w:right w:w="0" w:type="dxa"/>
            </w:tcMar>
          </w:tcPr>
          <w:p w14:paraId="413C24FE" w14:textId="344D1F8F" w:rsidR="002D152B" w:rsidRPr="009A50C6" w:rsidRDefault="002D152B" w:rsidP="00327D09">
            <w:pPr>
              <w:pStyle w:val="pboth"/>
              <w:spacing w:beforeAutospacing="0" w:afterAutospacing="0"/>
              <w:jc w:val="both"/>
              <w:rPr>
                <w:szCs w:val="24"/>
              </w:rPr>
            </w:pPr>
            <w:r>
              <w:rPr>
                <w:szCs w:val="24"/>
              </w:rPr>
              <w:t xml:space="preserve">Практическая работа: </w:t>
            </w:r>
            <w:r w:rsidRPr="00EB1925">
              <w:rPr>
                <w:color w:val="auto"/>
                <w:szCs w:val="24"/>
                <w:shd w:val="clear" w:color="auto" w:fill="FFFFFF"/>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tc>
        <w:tc>
          <w:tcPr>
            <w:tcW w:w="851" w:type="dxa"/>
            <w:vMerge/>
            <w:tcMar>
              <w:left w:w="0" w:type="dxa"/>
              <w:right w:w="0" w:type="dxa"/>
            </w:tcMar>
          </w:tcPr>
          <w:p w14:paraId="3B640C59" w14:textId="77777777" w:rsidR="002D152B" w:rsidRPr="009A50C6" w:rsidRDefault="002D152B" w:rsidP="00E67ED1">
            <w:pPr>
              <w:jc w:val="center"/>
              <w:rPr>
                <w:rFonts w:ascii="Times New Roman" w:hAnsi="Times New Roman"/>
                <w:sz w:val="24"/>
                <w:szCs w:val="24"/>
              </w:rPr>
            </w:pPr>
          </w:p>
        </w:tc>
        <w:tc>
          <w:tcPr>
            <w:tcW w:w="1701" w:type="dxa"/>
            <w:vMerge/>
            <w:tcMar>
              <w:left w:w="0" w:type="dxa"/>
              <w:right w:w="0" w:type="dxa"/>
            </w:tcMar>
          </w:tcPr>
          <w:p w14:paraId="083A97A4" w14:textId="77777777" w:rsidR="002D152B" w:rsidRPr="009A50C6" w:rsidRDefault="002D152B" w:rsidP="00E67ED1">
            <w:pPr>
              <w:rPr>
                <w:rFonts w:ascii="Times New Roman" w:hAnsi="Times New Roman"/>
                <w:sz w:val="24"/>
                <w:szCs w:val="24"/>
              </w:rPr>
            </w:pPr>
          </w:p>
        </w:tc>
      </w:tr>
      <w:tr w:rsidR="002D152B" w:rsidRPr="009A50C6" w14:paraId="13405A0D" w14:textId="77777777" w:rsidTr="00E02B20">
        <w:trPr>
          <w:trHeight w:val="983"/>
        </w:trPr>
        <w:tc>
          <w:tcPr>
            <w:tcW w:w="2268" w:type="dxa"/>
            <w:vMerge w:val="restart"/>
            <w:tcMar>
              <w:left w:w="0" w:type="dxa"/>
              <w:right w:w="0" w:type="dxa"/>
            </w:tcMar>
          </w:tcPr>
          <w:p w14:paraId="70E3DA09" w14:textId="77777777" w:rsidR="002D152B" w:rsidRPr="00D77A80" w:rsidRDefault="002D152B" w:rsidP="00194FA8">
            <w:pPr>
              <w:rPr>
                <w:rFonts w:ascii="Times New Roman" w:hAnsi="Times New Roman"/>
                <w:b/>
                <w:spacing w:val="1"/>
                <w:sz w:val="24"/>
                <w:szCs w:val="24"/>
              </w:rPr>
            </w:pPr>
            <w:r w:rsidRPr="00D77A80">
              <w:rPr>
                <w:rFonts w:ascii="Times New Roman" w:hAnsi="Times New Roman"/>
                <w:b/>
                <w:sz w:val="24"/>
                <w:szCs w:val="24"/>
              </w:rPr>
              <w:t>Тема 5.3</w:t>
            </w:r>
            <w:r w:rsidRPr="00D77A80">
              <w:rPr>
                <w:rFonts w:ascii="Times New Roman" w:hAnsi="Times New Roman"/>
                <w:b/>
                <w:spacing w:val="1"/>
                <w:sz w:val="24"/>
                <w:szCs w:val="24"/>
              </w:rPr>
              <w:t xml:space="preserve"> </w:t>
            </w:r>
          </w:p>
          <w:p w14:paraId="7030821A" w14:textId="77777777" w:rsidR="002D152B" w:rsidRPr="00E67ED1" w:rsidRDefault="002D152B" w:rsidP="00194FA8">
            <w:pPr>
              <w:rPr>
                <w:rFonts w:ascii="Times New Roman" w:hAnsi="Times New Roman"/>
                <w:bCs/>
                <w:sz w:val="24"/>
                <w:szCs w:val="24"/>
              </w:rPr>
            </w:pPr>
            <w:r w:rsidRPr="00E67ED1">
              <w:rPr>
                <w:rFonts w:ascii="Times New Roman" w:hAnsi="Times New Roman"/>
                <w:bCs/>
                <w:spacing w:val="1"/>
                <w:sz w:val="24"/>
                <w:szCs w:val="24"/>
              </w:rPr>
              <w:t>Оптика</w:t>
            </w:r>
          </w:p>
        </w:tc>
        <w:tc>
          <w:tcPr>
            <w:tcW w:w="9781" w:type="dxa"/>
            <w:tcMar>
              <w:left w:w="0" w:type="dxa"/>
              <w:right w:w="0" w:type="dxa"/>
            </w:tcMar>
          </w:tcPr>
          <w:p w14:paraId="4C11A797" w14:textId="6258C734" w:rsidR="002D152B" w:rsidRPr="002D152B" w:rsidRDefault="002D152B" w:rsidP="00327D09">
            <w:pPr>
              <w:jc w:val="both"/>
              <w:rPr>
                <w:rFonts w:ascii="Times New Roman" w:hAnsi="Times New Roman"/>
                <w:sz w:val="24"/>
                <w:szCs w:val="24"/>
              </w:rPr>
            </w:pPr>
            <w:r w:rsidRPr="009A50C6">
              <w:rPr>
                <w:rFonts w:ascii="Times New Roman" w:hAnsi="Times New Roman"/>
                <w:sz w:val="24"/>
                <w:szCs w:val="24"/>
              </w:rPr>
              <w:t xml:space="preserve">Геометрическая оптика. Прямолинейное распространение света в однородной среде. Луч света. Точечный источник света. </w:t>
            </w:r>
            <w:bookmarkStart w:id="66" w:name="123961"/>
            <w:bookmarkEnd w:id="66"/>
            <w:r w:rsidRPr="009A50C6">
              <w:rPr>
                <w:rFonts w:ascii="Times New Roman" w:hAnsi="Times New Roman"/>
                <w:sz w:val="24"/>
                <w:szCs w:val="24"/>
              </w:rPr>
              <w:t xml:space="preserve">Отражение света. Законы отражения света. Построение изображений в плоском зеркале. </w:t>
            </w:r>
            <w:bookmarkStart w:id="67" w:name="123962"/>
            <w:bookmarkEnd w:id="67"/>
            <w:r w:rsidRPr="009A50C6">
              <w:rPr>
                <w:rFonts w:ascii="Times New Roman" w:hAnsi="Times New Roman"/>
                <w:sz w:val="24"/>
                <w:szCs w:val="24"/>
              </w:rPr>
              <w:t xml:space="preserve">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 </w:t>
            </w:r>
            <w:bookmarkStart w:id="68" w:name="123963"/>
            <w:bookmarkEnd w:id="68"/>
            <w:r w:rsidRPr="009A50C6">
              <w:rPr>
                <w:rFonts w:ascii="Times New Roman" w:hAnsi="Times New Roman"/>
                <w:sz w:val="24"/>
                <w:szCs w:val="24"/>
              </w:rPr>
              <w:t xml:space="preserve">Дисперсия света. Сложный состав белого света. Цвет. </w:t>
            </w:r>
            <w:bookmarkStart w:id="69" w:name="123964"/>
            <w:bookmarkEnd w:id="69"/>
            <w:r w:rsidRPr="009A50C6">
              <w:rPr>
                <w:rFonts w:ascii="Times New Roman" w:hAnsi="Times New Roman"/>
                <w:sz w:val="24"/>
                <w:szCs w:val="24"/>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bookmarkStart w:id="70" w:name="123965"/>
            <w:bookmarkEnd w:id="70"/>
            <w:r w:rsidRPr="009A50C6">
              <w:rPr>
                <w:rFonts w:ascii="Times New Roman" w:hAnsi="Times New Roman"/>
                <w:sz w:val="24"/>
                <w:szCs w:val="24"/>
              </w:rPr>
              <w:t xml:space="preserve">Пределы применимости геометрической оптики. </w:t>
            </w:r>
            <w:bookmarkStart w:id="71" w:name="123966"/>
            <w:bookmarkEnd w:id="71"/>
            <w:r w:rsidRPr="009A50C6">
              <w:rPr>
                <w:rFonts w:ascii="Times New Roman" w:hAnsi="Times New Roman"/>
                <w:sz w:val="24"/>
                <w:szCs w:val="24"/>
              </w:rPr>
              <w:t xml:space="preserve">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 </w:t>
            </w:r>
            <w:bookmarkStart w:id="72" w:name="123967"/>
            <w:bookmarkEnd w:id="72"/>
            <w:r w:rsidRPr="009A50C6">
              <w:rPr>
                <w:rFonts w:ascii="Times New Roman" w:hAnsi="Times New Roman"/>
                <w:sz w:val="24"/>
                <w:szCs w:val="24"/>
              </w:rPr>
              <w:t xml:space="preserve">Дифракция света. Дифракционная решетка. Условие наблюдения главных максимумов при падении монохроматического света на дифракционную решетку. </w:t>
            </w:r>
            <w:bookmarkStart w:id="73" w:name="123968"/>
            <w:bookmarkEnd w:id="73"/>
            <w:r w:rsidRPr="009A50C6">
              <w:rPr>
                <w:rFonts w:ascii="Times New Roman" w:hAnsi="Times New Roman"/>
                <w:sz w:val="24"/>
                <w:szCs w:val="24"/>
              </w:rPr>
              <w:t>Поляризация света</w:t>
            </w:r>
          </w:p>
        </w:tc>
        <w:tc>
          <w:tcPr>
            <w:tcW w:w="851" w:type="dxa"/>
            <w:vMerge w:val="restart"/>
            <w:tcMar>
              <w:left w:w="0" w:type="dxa"/>
              <w:right w:w="0" w:type="dxa"/>
            </w:tcMar>
          </w:tcPr>
          <w:p w14:paraId="44279BC0" w14:textId="3D1C546C" w:rsidR="00382BE7" w:rsidRDefault="000E5696" w:rsidP="00382BE7">
            <w:pPr>
              <w:jc w:val="center"/>
              <w:rPr>
                <w:rFonts w:ascii="Times New Roman" w:hAnsi="Times New Roman"/>
                <w:sz w:val="24"/>
                <w:szCs w:val="24"/>
              </w:rPr>
            </w:pPr>
            <w:r w:rsidRPr="00FB60EA">
              <w:rPr>
                <w:rFonts w:ascii="Times New Roman" w:hAnsi="Times New Roman"/>
                <w:sz w:val="24"/>
                <w:szCs w:val="24"/>
              </w:rPr>
              <w:t>6</w:t>
            </w:r>
            <w:r w:rsidR="00382BE7">
              <w:rPr>
                <w:rFonts w:ascii="Times New Roman" w:hAnsi="Times New Roman"/>
                <w:sz w:val="24"/>
                <w:szCs w:val="24"/>
              </w:rPr>
              <w:t xml:space="preserve"> </w:t>
            </w:r>
          </w:p>
          <w:p w14:paraId="5C57373A" w14:textId="59209DBE" w:rsidR="00382BE7" w:rsidRPr="009A50C6" w:rsidRDefault="00382BE7" w:rsidP="000E5696">
            <w:pPr>
              <w:jc w:val="center"/>
              <w:rPr>
                <w:rFonts w:ascii="Times New Roman" w:hAnsi="Times New Roman"/>
                <w:sz w:val="24"/>
                <w:szCs w:val="24"/>
              </w:rPr>
            </w:pPr>
          </w:p>
        </w:tc>
        <w:tc>
          <w:tcPr>
            <w:tcW w:w="1701" w:type="dxa"/>
            <w:vMerge/>
            <w:tcMar>
              <w:left w:w="0" w:type="dxa"/>
              <w:right w:w="0" w:type="dxa"/>
            </w:tcMar>
          </w:tcPr>
          <w:p w14:paraId="18EE9114" w14:textId="77777777" w:rsidR="002D152B" w:rsidRPr="009A50C6" w:rsidRDefault="002D152B" w:rsidP="00E67ED1">
            <w:pPr>
              <w:rPr>
                <w:rFonts w:ascii="Times New Roman" w:hAnsi="Times New Roman"/>
                <w:sz w:val="24"/>
                <w:szCs w:val="24"/>
              </w:rPr>
            </w:pPr>
          </w:p>
        </w:tc>
      </w:tr>
      <w:tr w:rsidR="002D152B" w:rsidRPr="009A50C6" w14:paraId="2F46EA47" w14:textId="77777777" w:rsidTr="00E02B20">
        <w:trPr>
          <w:trHeight w:val="283"/>
        </w:trPr>
        <w:tc>
          <w:tcPr>
            <w:tcW w:w="2268" w:type="dxa"/>
            <w:vMerge/>
            <w:tcMar>
              <w:left w:w="0" w:type="dxa"/>
              <w:right w:w="0" w:type="dxa"/>
            </w:tcMar>
          </w:tcPr>
          <w:p w14:paraId="5518C2D8" w14:textId="77777777" w:rsidR="002D152B" w:rsidRPr="009A50C6" w:rsidRDefault="002D152B" w:rsidP="00194FA8">
            <w:pPr>
              <w:rPr>
                <w:rFonts w:ascii="Times New Roman" w:hAnsi="Times New Roman"/>
                <w:sz w:val="24"/>
                <w:szCs w:val="24"/>
              </w:rPr>
            </w:pPr>
          </w:p>
        </w:tc>
        <w:tc>
          <w:tcPr>
            <w:tcW w:w="9781" w:type="dxa"/>
            <w:tcMar>
              <w:left w:w="0" w:type="dxa"/>
              <w:right w:w="0" w:type="dxa"/>
            </w:tcMar>
          </w:tcPr>
          <w:p w14:paraId="31F7B083" w14:textId="1B36B06F" w:rsidR="002D152B" w:rsidRPr="00334D6B" w:rsidRDefault="002D152B" w:rsidP="00327D09">
            <w:pPr>
              <w:jc w:val="both"/>
              <w:rPr>
                <w:rFonts w:ascii="Times New Roman" w:hAnsi="Times New Roman"/>
                <w:bCs/>
                <w:sz w:val="24"/>
                <w:szCs w:val="24"/>
              </w:rPr>
            </w:pPr>
            <w:r>
              <w:rPr>
                <w:rFonts w:ascii="Times New Roman" w:hAnsi="Times New Roman"/>
                <w:bCs/>
                <w:sz w:val="24"/>
                <w:szCs w:val="24"/>
              </w:rPr>
              <w:t>Практические занятия</w:t>
            </w:r>
          </w:p>
        </w:tc>
        <w:tc>
          <w:tcPr>
            <w:tcW w:w="851" w:type="dxa"/>
            <w:vMerge/>
            <w:tcMar>
              <w:left w:w="0" w:type="dxa"/>
              <w:right w:w="0" w:type="dxa"/>
            </w:tcMar>
          </w:tcPr>
          <w:p w14:paraId="063B557B" w14:textId="77777777" w:rsidR="002D152B" w:rsidRDefault="002D152B" w:rsidP="00E67ED1">
            <w:pPr>
              <w:jc w:val="center"/>
              <w:rPr>
                <w:rFonts w:ascii="Times New Roman" w:hAnsi="Times New Roman"/>
                <w:bCs/>
                <w:iCs/>
                <w:sz w:val="24"/>
                <w:szCs w:val="24"/>
              </w:rPr>
            </w:pPr>
          </w:p>
        </w:tc>
        <w:tc>
          <w:tcPr>
            <w:tcW w:w="1701" w:type="dxa"/>
            <w:vMerge/>
            <w:tcMar>
              <w:left w:w="0" w:type="dxa"/>
              <w:right w:w="0" w:type="dxa"/>
            </w:tcMar>
          </w:tcPr>
          <w:p w14:paraId="2D4AF287" w14:textId="77777777" w:rsidR="002D152B" w:rsidRPr="009A50C6" w:rsidRDefault="002D152B" w:rsidP="00E67ED1">
            <w:pPr>
              <w:rPr>
                <w:rFonts w:ascii="Times New Roman" w:hAnsi="Times New Roman"/>
                <w:sz w:val="24"/>
                <w:szCs w:val="24"/>
              </w:rPr>
            </w:pPr>
          </w:p>
        </w:tc>
      </w:tr>
      <w:tr w:rsidR="002D152B" w:rsidRPr="009A50C6" w14:paraId="527C0CEF" w14:textId="77777777" w:rsidTr="00E02B20">
        <w:trPr>
          <w:trHeight w:val="283"/>
        </w:trPr>
        <w:tc>
          <w:tcPr>
            <w:tcW w:w="2268" w:type="dxa"/>
            <w:vMerge/>
            <w:tcMar>
              <w:left w:w="0" w:type="dxa"/>
              <w:right w:w="0" w:type="dxa"/>
            </w:tcMar>
          </w:tcPr>
          <w:p w14:paraId="057F85CA" w14:textId="77777777" w:rsidR="002D152B" w:rsidRPr="009A50C6" w:rsidRDefault="002D152B" w:rsidP="00194FA8">
            <w:pPr>
              <w:rPr>
                <w:rFonts w:ascii="Times New Roman" w:hAnsi="Times New Roman"/>
                <w:sz w:val="24"/>
                <w:szCs w:val="24"/>
              </w:rPr>
            </w:pPr>
          </w:p>
        </w:tc>
        <w:tc>
          <w:tcPr>
            <w:tcW w:w="9781" w:type="dxa"/>
            <w:tcMar>
              <w:left w:w="0" w:type="dxa"/>
              <w:right w:w="0" w:type="dxa"/>
            </w:tcMar>
          </w:tcPr>
          <w:p w14:paraId="61FD12FE" w14:textId="77777777" w:rsidR="002D152B" w:rsidRDefault="002D152B" w:rsidP="00327D09">
            <w:pPr>
              <w:jc w:val="both"/>
              <w:rPr>
                <w:rFonts w:ascii="Times New Roman" w:hAnsi="Times New Roman"/>
                <w:bCs/>
                <w:sz w:val="24"/>
                <w:szCs w:val="24"/>
              </w:rPr>
            </w:pPr>
            <w:r>
              <w:rPr>
                <w:rFonts w:ascii="Times New Roman" w:hAnsi="Times New Roman"/>
                <w:bCs/>
                <w:sz w:val="24"/>
                <w:szCs w:val="24"/>
              </w:rPr>
              <w:t xml:space="preserve">Практические работы: </w:t>
            </w:r>
          </w:p>
          <w:p w14:paraId="76DB727D" w14:textId="44CE977B" w:rsidR="002D152B" w:rsidRPr="002D152B" w:rsidRDefault="002D152B" w:rsidP="00327D09">
            <w:pPr>
              <w:jc w:val="both"/>
              <w:rPr>
                <w:rFonts w:ascii="Times New Roman" w:hAnsi="Times New Roman"/>
                <w:bCs/>
                <w:sz w:val="24"/>
                <w:szCs w:val="24"/>
              </w:rPr>
            </w:pPr>
            <w:r w:rsidRPr="002D152B">
              <w:rPr>
                <w:rFonts w:ascii="Times New Roman" w:hAnsi="Times New Roman"/>
                <w:bCs/>
                <w:sz w:val="24"/>
                <w:szCs w:val="24"/>
              </w:rPr>
              <w:t>Наблюдение дисперсии света</w:t>
            </w:r>
            <w:r>
              <w:rPr>
                <w:rFonts w:ascii="Times New Roman" w:hAnsi="Times New Roman"/>
                <w:bCs/>
                <w:sz w:val="24"/>
                <w:szCs w:val="24"/>
              </w:rPr>
              <w:t>.</w:t>
            </w:r>
          </w:p>
          <w:p w14:paraId="083C55B3" w14:textId="5BC40B2A" w:rsidR="002D152B" w:rsidRPr="00334D6B" w:rsidRDefault="002D152B" w:rsidP="00327D09">
            <w:pPr>
              <w:jc w:val="both"/>
              <w:rPr>
                <w:rFonts w:ascii="Times New Roman" w:hAnsi="Times New Roman"/>
                <w:bCs/>
                <w:sz w:val="24"/>
                <w:szCs w:val="24"/>
              </w:rPr>
            </w:pPr>
            <w:r w:rsidRPr="002D152B">
              <w:rPr>
                <w:rFonts w:ascii="Times New Roman" w:hAnsi="Times New Roman"/>
                <w:bCs/>
                <w:sz w:val="24"/>
                <w:szCs w:val="24"/>
              </w:rPr>
              <w:t xml:space="preserve">Технические устройства и практическое применение: очки, лупа, фотоаппарат, проекционный </w:t>
            </w:r>
            <w:r w:rsidRPr="002D152B">
              <w:rPr>
                <w:rFonts w:ascii="Times New Roman" w:hAnsi="Times New Roman"/>
                <w:bCs/>
                <w:sz w:val="24"/>
                <w:szCs w:val="24"/>
              </w:rPr>
              <w:lastRenderedPageBreak/>
              <w:t>аппарат, микроскоп, телескоп, волоконная оптика, дифракционная решетка, поляроид, телескоп</w:t>
            </w:r>
          </w:p>
        </w:tc>
        <w:tc>
          <w:tcPr>
            <w:tcW w:w="851" w:type="dxa"/>
            <w:vMerge/>
            <w:tcMar>
              <w:left w:w="0" w:type="dxa"/>
              <w:right w:w="0" w:type="dxa"/>
            </w:tcMar>
          </w:tcPr>
          <w:p w14:paraId="0DB07A2A" w14:textId="77777777" w:rsidR="002D152B" w:rsidRDefault="002D152B" w:rsidP="00E67ED1">
            <w:pPr>
              <w:jc w:val="center"/>
              <w:rPr>
                <w:rFonts w:ascii="Times New Roman" w:hAnsi="Times New Roman"/>
                <w:bCs/>
                <w:iCs/>
                <w:sz w:val="24"/>
                <w:szCs w:val="24"/>
              </w:rPr>
            </w:pPr>
          </w:p>
        </w:tc>
        <w:tc>
          <w:tcPr>
            <w:tcW w:w="1701" w:type="dxa"/>
            <w:vMerge/>
            <w:tcMar>
              <w:left w:w="0" w:type="dxa"/>
              <w:right w:w="0" w:type="dxa"/>
            </w:tcMar>
          </w:tcPr>
          <w:p w14:paraId="464B5155" w14:textId="77777777" w:rsidR="002D152B" w:rsidRPr="009A50C6" w:rsidRDefault="002D152B" w:rsidP="00E67ED1">
            <w:pPr>
              <w:rPr>
                <w:rFonts w:ascii="Times New Roman" w:hAnsi="Times New Roman"/>
                <w:sz w:val="24"/>
                <w:szCs w:val="24"/>
              </w:rPr>
            </w:pPr>
          </w:p>
        </w:tc>
      </w:tr>
      <w:tr w:rsidR="007D0083" w:rsidRPr="009A50C6" w14:paraId="273E877A" w14:textId="77777777" w:rsidTr="00E02B20">
        <w:trPr>
          <w:trHeight w:val="283"/>
        </w:trPr>
        <w:tc>
          <w:tcPr>
            <w:tcW w:w="2268" w:type="dxa"/>
            <w:vMerge/>
            <w:tcMar>
              <w:left w:w="0" w:type="dxa"/>
              <w:right w:w="0" w:type="dxa"/>
            </w:tcMar>
          </w:tcPr>
          <w:p w14:paraId="5942428E" w14:textId="77777777" w:rsidR="007D0083" w:rsidRPr="009A50C6" w:rsidRDefault="007D0083" w:rsidP="00194FA8">
            <w:pPr>
              <w:rPr>
                <w:rFonts w:ascii="Times New Roman" w:hAnsi="Times New Roman"/>
                <w:sz w:val="24"/>
                <w:szCs w:val="24"/>
              </w:rPr>
            </w:pPr>
          </w:p>
        </w:tc>
        <w:tc>
          <w:tcPr>
            <w:tcW w:w="9781" w:type="dxa"/>
            <w:tcMar>
              <w:left w:w="0" w:type="dxa"/>
              <w:right w:w="0" w:type="dxa"/>
            </w:tcMar>
          </w:tcPr>
          <w:p w14:paraId="5E001F65" w14:textId="17FFCA83" w:rsidR="007D0083" w:rsidRPr="002D152B" w:rsidRDefault="007D0083" w:rsidP="00327D09">
            <w:pPr>
              <w:jc w:val="both"/>
              <w:rPr>
                <w:rFonts w:ascii="Times New Roman" w:hAnsi="Times New Roman"/>
                <w:b/>
                <w:sz w:val="24"/>
                <w:szCs w:val="24"/>
              </w:rPr>
            </w:pPr>
            <w:r w:rsidRPr="002D152B">
              <w:rPr>
                <w:rFonts w:ascii="Times New Roman" w:hAnsi="Times New Roman"/>
                <w:b/>
                <w:sz w:val="24"/>
                <w:szCs w:val="24"/>
              </w:rPr>
              <w:t xml:space="preserve">Лабораторные </w:t>
            </w:r>
            <w:r w:rsidR="002D152B" w:rsidRPr="002D152B">
              <w:rPr>
                <w:rFonts w:ascii="Times New Roman" w:hAnsi="Times New Roman"/>
                <w:b/>
                <w:sz w:val="24"/>
                <w:szCs w:val="24"/>
              </w:rPr>
              <w:t>занятия</w:t>
            </w:r>
          </w:p>
        </w:tc>
        <w:tc>
          <w:tcPr>
            <w:tcW w:w="851" w:type="dxa"/>
            <w:vMerge w:val="restart"/>
            <w:tcMar>
              <w:left w:w="0" w:type="dxa"/>
              <w:right w:w="0" w:type="dxa"/>
            </w:tcMar>
          </w:tcPr>
          <w:p w14:paraId="45C14F6A" w14:textId="55C95CD9" w:rsidR="007D0083" w:rsidRPr="00E67ED1" w:rsidRDefault="000E5696" w:rsidP="00E67ED1">
            <w:pPr>
              <w:jc w:val="center"/>
              <w:rPr>
                <w:rFonts w:ascii="Times New Roman" w:hAnsi="Times New Roman"/>
                <w:bCs/>
                <w:iCs/>
                <w:sz w:val="24"/>
                <w:szCs w:val="24"/>
              </w:rPr>
            </w:pPr>
            <w:r>
              <w:rPr>
                <w:rFonts w:ascii="Times New Roman" w:hAnsi="Times New Roman"/>
                <w:bCs/>
                <w:iCs/>
                <w:sz w:val="24"/>
                <w:szCs w:val="24"/>
              </w:rPr>
              <w:t>4</w:t>
            </w:r>
          </w:p>
        </w:tc>
        <w:tc>
          <w:tcPr>
            <w:tcW w:w="1701" w:type="dxa"/>
            <w:vMerge/>
            <w:tcMar>
              <w:left w:w="0" w:type="dxa"/>
              <w:right w:w="0" w:type="dxa"/>
            </w:tcMar>
          </w:tcPr>
          <w:p w14:paraId="24107AAA" w14:textId="77777777" w:rsidR="007D0083" w:rsidRPr="009A50C6" w:rsidRDefault="007D0083" w:rsidP="00E67ED1">
            <w:pPr>
              <w:rPr>
                <w:rFonts w:ascii="Times New Roman" w:hAnsi="Times New Roman"/>
                <w:sz w:val="24"/>
                <w:szCs w:val="24"/>
              </w:rPr>
            </w:pPr>
          </w:p>
        </w:tc>
      </w:tr>
      <w:tr w:rsidR="007D0083" w:rsidRPr="009A50C6" w14:paraId="4655E636" w14:textId="77777777" w:rsidTr="00E02B20">
        <w:trPr>
          <w:trHeight w:val="283"/>
        </w:trPr>
        <w:tc>
          <w:tcPr>
            <w:tcW w:w="2268" w:type="dxa"/>
            <w:vMerge/>
            <w:tcMar>
              <w:left w:w="0" w:type="dxa"/>
              <w:right w:w="0" w:type="dxa"/>
            </w:tcMar>
          </w:tcPr>
          <w:p w14:paraId="26CB5787" w14:textId="77777777" w:rsidR="007D0083" w:rsidRPr="009A50C6" w:rsidRDefault="007D0083" w:rsidP="00194FA8">
            <w:pPr>
              <w:rPr>
                <w:rFonts w:ascii="Times New Roman" w:hAnsi="Times New Roman"/>
                <w:sz w:val="24"/>
                <w:szCs w:val="24"/>
              </w:rPr>
            </w:pPr>
          </w:p>
        </w:tc>
        <w:tc>
          <w:tcPr>
            <w:tcW w:w="9781" w:type="dxa"/>
            <w:tcMar>
              <w:left w:w="0" w:type="dxa"/>
              <w:right w:w="0" w:type="dxa"/>
            </w:tcMar>
          </w:tcPr>
          <w:p w14:paraId="582DBAE6" w14:textId="6570DC86" w:rsidR="007D0083" w:rsidRPr="002D152B" w:rsidRDefault="002D152B" w:rsidP="00327D09">
            <w:pPr>
              <w:pStyle w:val="pboth"/>
              <w:spacing w:beforeAutospacing="0" w:afterAutospacing="0"/>
              <w:jc w:val="both"/>
              <w:rPr>
                <w:szCs w:val="24"/>
              </w:rPr>
            </w:pPr>
            <w:r>
              <w:rPr>
                <w:szCs w:val="24"/>
              </w:rPr>
              <w:t xml:space="preserve">Лабораторная работа 16. </w:t>
            </w:r>
            <w:r w:rsidR="007D0083" w:rsidRPr="002D152B">
              <w:rPr>
                <w:szCs w:val="24"/>
              </w:rPr>
              <w:t>Определение</w:t>
            </w:r>
            <w:r w:rsidR="007D0083" w:rsidRPr="002D152B">
              <w:rPr>
                <w:spacing w:val="-1"/>
                <w:szCs w:val="24"/>
              </w:rPr>
              <w:t xml:space="preserve"> </w:t>
            </w:r>
            <w:r w:rsidR="007D0083" w:rsidRPr="002D152B">
              <w:rPr>
                <w:szCs w:val="24"/>
              </w:rPr>
              <w:t>показателя</w:t>
            </w:r>
            <w:r w:rsidR="007D0083" w:rsidRPr="002D152B">
              <w:rPr>
                <w:spacing w:val="-3"/>
                <w:szCs w:val="24"/>
              </w:rPr>
              <w:t xml:space="preserve"> </w:t>
            </w:r>
            <w:r w:rsidR="007D0083" w:rsidRPr="002D152B">
              <w:rPr>
                <w:szCs w:val="24"/>
              </w:rPr>
              <w:t>преломления</w:t>
            </w:r>
            <w:r w:rsidR="007D0083" w:rsidRPr="002D152B">
              <w:rPr>
                <w:spacing w:val="-4"/>
                <w:szCs w:val="24"/>
              </w:rPr>
              <w:t xml:space="preserve"> </w:t>
            </w:r>
            <w:r w:rsidR="007D0083" w:rsidRPr="002D152B">
              <w:rPr>
                <w:szCs w:val="24"/>
              </w:rPr>
              <w:t>стекла</w:t>
            </w:r>
            <w:r w:rsidR="00731149" w:rsidRPr="002D152B">
              <w:rPr>
                <w:szCs w:val="24"/>
              </w:rPr>
              <w:t>.</w:t>
            </w:r>
          </w:p>
          <w:p w14:paraId="0B655973" w14:textId="5FF251BC" w:rsidR="007D0083" w:rsidRPr="009A50C6" w:rsidRDefault="002D152B" w:rsidP="00327D09">
            <w:pPr>
              <w:pStyle w:val="pboth"/>
              <w:spacing w:beforeAutospacing="0" w:afterAutospacing="0"/>
              <w:jc w:val="both"/>
              <w:rPr>
                <w:szCs w:val="24"/>
              </w:rPr>
            </w:pPr>
            <w:r>
              <w:rPr>
                <w:szCs w:val="24"/>
              </w:rPr>
              <w:t xml:space="preserve">Лабораторная работа 17. </w:t>
            </w:r>
            <w:r w:rsidR="007D0083" w:rsidRPr="009A50C6">
              <w:rPr>
                <w:szCs w:val="24"/>
              </w:rPr>
              <w:t>Исследование свойств изображений в линзах</w:t>
            </w:r>
            <w:r w:rsidR="00731149">
              <w:rPr>
                <w:szCs w:val="24"/>
              </w:rPr>
              <w:t>.</w:t>
            </w:r>
          </w:p>
          <w:p w14:paraId="6D67FAC5" w14:textId="79A601B5" w:rsidR="007D0083" w:rsidRPr="009A50C6" w:rsidRDefault="002D152B" w:rsidP="00327D09">
            <w:pPr>
              <w:pStyle w:val="pboth"/>
              <w:spacing w:beforeAutospacing="0" w:afterAutospacing="0"/>
              <w:jc w:val="both"/>
              <w:rPr>
                <w:iCs/>
                <w:szCs w:val="24"/>
              </w:rPr>
            </w:pPr>
            <w:r>
              <w:rPr>
                <w:szCs w:val="24"/>
              </w:rPr>
              <w:t xml:space="preserve">Лабораторная работа 18. </w:t>
            </w:r>
            <w:r w:rsidR="007D0083" w:rsidRPr="009A50C6">
              <w:rPr>
                <w:szCs w:val="24"/>
              </w:rPr>
              <w:t>Наблюдение дисперсии света</w:t>
            </w:r>
          </w:p>
        </w:tc>
        <w:tc>
          <w:tcPr>
            <w:tcW w:w="851" w:type="dxa"/>
            <w:vMerge/>
            <w:tcMar>
              <w:left w:w="0" w:type="dxa"/>
              <w:right w:w="0" w:type="dxa"/>
            </w:tcMar>
          </w:tcPr>
          <w:p w14:paraId="7673B635" w14:textId="518DD28E" w:rsidR="007D0083" w:rsidRPr="009A50C6" w:rsidRDefault="007D0083" w:rsidP="00E67ED1">
            <w:pPr>
              <w:jc w:val="center"/>
              <w:rPr>
                <w:rFonts w:ascii="Times New Roman" w:hAnsi="Times New Roman"/>
                <w:sz w:val="24"/>
                <w:szCs w:val="24"/>
              </w:rPr>
            </w:pPr>
          </w:p>
        </w:tc>
        <w:tc>
          <w:tcPr>
            <w:tcW w:w="1701" w:type="dxa"/>
            <w:vMerge/>
            <w:tcMar>
              <w:left w:w="0" w:type="dxa"/>
              <w:right w:w="0" w:type="dxa"/>
            </w:tcMar>
          </w:tcPr>
          <w:p w14:paraId="50221394" w14:textId="77777777" w:rsidR="007D0083" w:rsidRPr="009A50C6" w:rsidRDefault="007D0083" w:rsidP="00E67ED1">
            <w:pPr>
              <w:rPr>
                <w:rFonts w:ascii="Times New Roman" w:hAnsi="Times New Roman"/>
                <w:sz w:val="24"/>
                <w:szCs w:val="24"/>
              </w:rPr>
            </w:pPr>
          </w:p>
        </w:tc>
      </w:tr>
      <w:tr w:rsidR="007D0083" w:rsidRPr="009A50C6" w14:paraId="5335A3EB" w14:textId="77777777" w:rsidTr="00E02B20">
        <w:trPr>
          <w:trHeight w:val="289"/>
        </w:trPr>
        <w:tc>
          <w:tcPr>
            <w:tcW w:w="12049" w:type="dxa"/>
            <w:gridSpan w:val="2"/>
            <w:tcMar>
              <w:left w:w="0" w:type="dxa"/>
              <w:right w:w="0" w:type="dxa"/>
            </w:tcMar>
          </w:tcPr>
          <w:p w14:paraId="3BA9F27F" w14:textId="77777777" w:rsidR="007D0083" w:rsidRPr="009A50C6" w:rsidRDefault="007D0083" w:rsidP="00327D09">
            <w:pPr>
              <w:jc w:val="both"/>
              <w:rPr>
                <w:rFonts w:ascii="Times New Roman" w:hAnsi="Times New Roman"/>
                <w:b/>
                <w:sz w:val="24"/>
                <w:szCs w:val="24"/>
              </w:rPr>
            </w:pPr>
            <w:r w:rsidRPr="009A50C6">
              <w:rPr>
                <w:rFonts w:ascii="Times New Roman" w:hAnsi="Times New Roman"/>
                <w:b/>
                <w:sz w:val="24"/>
                <w:szCs w:val="24"/>
              </w:rPr>
              <w:t>Раздел</w:t>
            </w:r>
            <w:r w:rsidRPr="009A50C6">
              <w:rPr>
                <w:rFonts w:ascii="Times New Roman" w:hAnsi="Times New Roman"/>
                <w:b/>
                <w:spacing w:val="-2"/>
                <w:sz w:val="24"/>
                <w:szCs w:val="24"/>
              </w:rPr>
              <w:t xml:space="preserve"> </w:t>
            </w:r>
            <w:r w:rsidRPr="009A50C6">
              <w:rPr>
                <w:rFonts w:ascii="Times New Roman" w:hAnsi="Times New Roman"/>
                <w:b/>
                <w:sz w:val="24"/>
                <w:szCs w:val="24"/>
              </w:rPr>
              <w:t>6.</w:t>
            </w:r>
            <w:r w:rsidRPr="009A50C6">
              <w:rPr>
                <w:rFonts w:ascii="Times New Roman" w:hAnsi="Times New Roman"/>
                <w:b/>
                <w:spacing w:val="-1"/>
                <w:sz w:val="24"/>
                <w:szCs w:val="24"/>
              </w:rPr>
              <w:t xml:space="preserve"> </w:t>
            </w:r>
            <w:r w:rsidRPr="009A50C6">
              <w:rPr>
                <w:rFonts w:ascii="Times New Roman" w:hAnsi="Times New Roman"/>
                <w:b/>
                <w:sz w:val="24"/>
                <w:szCs w:val="24"/>
              </w:rPr>
              <w:t>Основы специальной теории относительности</w:t>
            </w:r>
          </w:p>
        </w:tc>
        <w:tc>
          <w:tcPr>
            <w:tcW w:w="851" w:type="dxa"/>
            <w:tcMar>
              <w:left w:w="0" w:type="dxa"/>
              <w:right w:w="0" w:type="dxa"/>
            </w:tcMar>
          </w:tcPr>
          <w:p w14:paraId="01C8B2F4" w14:textId="26540CE7" w:rsidR="007D0083" w:rsidRPr="009A50C6" w:rsidRDefault="007D0083" w:rsidP="00E67ED1">
            <w:pPr>
              <w:jc w:val="center"/>
              <w:rPr>
                <w:rFonts w:ascii="Times New Roman" w:hAnsi="Times New Roman"/>
                <w:b/>
                <w:sz w:val="24"/>
                <w:szCs w:val="24"/>
              </w:rPr>
            </w:pPr>
            <w:r w:rsidRPr="009A50C6">
              <w:rPr>
                <w:rFonts w:ascii="Times New Roman" w:hAnsi="Times New Roman"/>
                <w:b/>
                <w:sz w:val="24"/>
                <w:szCs w:val="24"/>
              </w:rPr>
              <w:t>4</w:t>
            </w:r>
          </w:p>
        </w:tc>
        <w:tc>
          <w:tcPr>
            <w:tcW w:w="1701" w:type="dxa"/>
            <w:vMerge w:val="restart"/>
            <w:tcMar>
              <w:left w:w="0" w:type="dxa"/>
              <w:right w:w="0" w:type="dxa"/>
            </w:tcMar>
            <w:vAlign w:val="center"/>
          </w:tcPr>
          <w:p w14:paraId="7D659D97"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01</w:t>
            </w:r>
          </w:p>
          <w:p w14:paraId="3E5B9467"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02</w:t>
            </w:r>
          </w:p>
          <w:p w14:paraId="5A5918A5" w14:textId="77777777" w:rsidR="006033E7" w:rsidRPr="009A50C6"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04</w:t>
            </w:r>
          </w:p>
          <w:p w14:paraId="609BDDEB" w14:textId="77777777" w:rsidR="007D0083" w:rsidRDefault="006033E7" w:rsidP="006033E7">
            <w:pPr>
              <w:jc w:val="center"/>
              <w:rPr>
                <w:rFonts w:ascii="Times New Roman" w:hAnsi="Times New Roman"/>
                <w:sz w:val="24"/>
                <w:szCs w:val="24"/>
              </w:rPr>
            </w:pPr>
            <w:r w:rsidRPr="009A50C6">
              <w:rPr>
                <w:rFonts w:ascii="Times New Roman" w:hAnsi="Times New Roman"/>
                <w:sz w:val="24"/>
                <w:szCs w:val="24"/>
              </w:rPr>
              <w:t>ОК</w:t>
            </w:r>
            <w:r w:rsidRPr="006033E7">
              <w:rPr>
                <w:rFonts w:ascii="Times New Roman" w:hAnsi="Times New Roman"/>
                <w:sz w:val="24"/>
                <w:szCs w:val="24"/>
              </w:rPr>
              <w:t xml:space="preserve"> </w:t>
            </w:r>
            <w:r w:rsidRPr="009A50C6">
              <w:rPr>
                <w:rFonts w:ascii="Times New Roman" w:hAnsi="Times New Roman"/>
                <w:sz w:val="24"/>
                <w:szCs w:val="24"/>
              </w:rPr>
              <w:t>05</w:t>
            </w:r>
          </w:p>
          <w:p w14:paraId="21EF4458" w14:textId="77777777" w:rsidR="00E421E0" w:rsidRPr="00760870" w:rsidRDefault="00E421E0" w:rsidP="00E421E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1.1</w:t>
            </w:r>
          </w:p>
          <w:p w14:paraId="292D8AE1" w14:textId="731DB796" w:rsidR="00E01CF3" w:rsidRPr="009A50C6" w:rsidRDefault="00E421E0" w:rsidP="00E421E0">
            <w:pPr>
              <w:jc w:val="center"/>
              <w:rPr>
                <w:rFonts w:ascii="Times New Roman" w:hAnsi="Times New Roman"/>
                <w:sz w:val="24"/>
                <w:szCs w:val="24"/>
              </w:rPr>
            </w:pPr>
            <w:r w:rsidRPr="009A17FF">
              <w:rPr>
                <w:rFonts w:ascii="Times New Roman" w:hAnsi="Times New Roman"/>
                <w:iCs/>
                <w:szCs w:val="24"/>
              </w:rPr>
              <w:t>ПК</w:t>
            </w:r>
            <w:r>
              <w:rPr>
                <w:rFonts w:ascii="Times New Roman" w:hAnsi="Times New Roman"/>
                <w:iCs/>
                <w:szCs w:val="24"/>
              </w:rPr>
              <w:t xml:space="preserve"> 1.2</w:t>
            </w:r>
          </w:p>
        </w:tc>
      </w:tr>
      <w:tr w:rsidR="007D0083" w:rsidRPr="009A50C6" w14:paraId="5D0F4593" w14:textId="77777777" w:rsidTr="00E02B20">
        <w:trPr>
          <w:trHeight w:val="290"/>
        </w:trPr>
        <w:tc>
          <w:tcPr>
            <w:tcW w:w="2268" w:type="dxa"/>
            <w:vMerge w:val="restart"/>
            <w:tcMar>
              <w:left w:w="0" w:type="dxa"/>
              <w:right w:w="0" w:type="dxa"/>
            </w:tcMar>
          </w:tcPr>
          <w:p w14:paraId="7C26CFE9" w14:textId="77777777" w:rsidR="002D152B" w:rsidRPr="002D152B" w:rsidRDefault="007D0083" w:rsidP="00194FA8">
            <w:pPr>
              <w:rPr>
                <w:rFonts w:ascii="Times New Roman" w:hAnsi="Times New Roman"/>
                <w:b/>
                <w:spacing w:val="-1"/>
                <w:sz w:val="24"/>
                <w:szCs w:val="24"/>
              </w:rPr>
            </w:pPr>
            <w:r w:rsidRPr="002D152B">
              <w:rPr>
                <w:rFonts w:ascii="Times New Roman" w:hAnsi="Times New Roman"/>
                <w:b/>
                <w:sz w:val="24"/>
                <w:szCs w:val="24"/>
              </w:rPr>
              <w:t>Тема 6.1</w:t>
            </w:r>
            <w:r w:rsidRPr="002D152B">
              <w:rPr>
                <w:rFonts w:ascii="Times New Roman" w:hAnsi="Times New Roman"/>
                <w:b/>
                <w:spacing w:val="-1"/>
                <w:sz w:val="24"/>
                <w:szCs w:val="24"/>
              </w:rPr>
              <w:t xml:space="preserve"> </w:t>
            </w:r>
          </w:p>
          <w:p w14:paraId="4BDE4177" w14:textId="20D3E5E2" w:rsidR="007D0083" w:rsidRPr="00021C5C" w:rsidRDefault="007D0083" w:rsidP="00194FA8">
            <w:pPr>
              <w:rPr>
                <w:rFonts w:ascii="Times New Roman" w:hAnsi="Times New Roman"/>
                <w:bCs/>
                <w:sz w:val="24"/>
                <w:szCs w:val="24"/>
              </w:rPr>
            </w:pPr>
            <w:r w:rsidRPr="00021C5C">
              <w:rPr>
                <w:rFonts w:ascii="Times New Roman" w:hAnsi="Times New Roman"/>
                <w:bCs/>
                <w:sz w:val="24"/>
                <w:szCs w:val="24"/>
              </w:rPr>
              <w:t>Основы специальной теории относительности</w:t>
            </w:r>
          </w:p>
        </w:tc>
        <w:tc>
          <w:tcPr>
            <w:tcW w:w="9781" w:type="dxa"/>
            <w:tcMar>
              <w:left w:w="0" w:type="dxa"/>
              <w:right w:w="0" w:type="dxa"/>
            </w:tcMar>
          </w:tcPr>
          <w:p w14:paraId="28825CEE" w14:textId="77777777" w:rsidR="007D0083" w:rsidRPr="009A50C6" w:rsidRDefault="007D0083"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2C33E31D" w14:textId="183E0513" w:rsidR="007D0083" w:rsidRPr="009A50C6" w:rsidRDefault="007D0083" w:rsidP="00E67ED1">
            <w:pPr>
              <w:jc w:val="center"/>
              <w:rPr>
                <w:rFonts w:ascii="Times New Roman" w:hAnsi="Times New Roman"/>
                <w:sz w:val="24"/>
                <w:szCs w:val="24"/>
              </w:rPr>
            </w:pPr>
            <w:r w:rsidRPr="009A50C6">
              <w:rPr>
                <w:rFonts w:ascii="Times New Roman" w:hAnsi="Times New Roman"/>
                <w:sz w:val="24"/>
                <w:szCs w:val="24"/>
              </w:rPr>
              <w:t>4</w:t>
            </w:r>
          </w:p>
        </w:tc>
        <w:tc>
          <w:tcPr>
            <w:tcW w:w="1701" w:type="dxa"/>
            <w:vMerge/>
            <w:tcMar>
              <w:left w:w="0" w:type="dxa"/>
              <w:right w:w="0" w:type="dxa"/>
            </w:tcMar>
          </w:tcPr>
          <w:p w14:paraId="5D9CA268" w14:textId="543985B6" w:rsidR="007D0083" w:rsidRPr="009A50C6" w:rsidRDefault="007D0083" w:rsidP="00E67ED1">
            <w:pPr>
              <w:ind w:left="376" w:right="368"/>
              <w:jc w:val="center"/>
              <w:rPr>
                <w:rFonts w:ascii="Times New Roman" w:hAnsi="Times New Roman"/>
                <w:sz w:val="24"/>
                <w:szCs w:val="24"/>
              </w:rPr>
            </w:pPr>
          </w:p>
        </w:tc>
      </w:tr>
      <w:tr w:rsidR="007D0083" w:rsidRPr="009A50C6" w14:paraId="1DB66F14" w14:textId="77777777" w:rsidTr="00E02B20">
        <w:trPr>
          <w:trHeight w:val="1158"/>
        </w:trPr>
        <w:tc>
          <w:tcPr>
            <w:tcW w:w="2268" w:type="dxa"/>
            <w:vMerge/>
            <w:tcMar>
              <w:left w:w="0" w:type="dxa"/>
              <w:right w:w="0" w:type="dxa"/>
            </w:tcMar>
          </w:tcPr>
          <w:p w14:paraId="2DECF16B" w14:textId="77777777" w:rsidR="007D0083" w:rsidRPr="009A50C6" w:rsidRDefault="007D0083" w:rsidP="00194FA8">
            <w:pPr>
              <w:rPr>
                <w:rFonts w:ascii="Times New Roman" w:hAnsi="Times New Roman"/>
                <w:sz w:val="24"/>
                <w:szCs w:val="24"/>
              </w:rPr>
            </w:pPr>
          </w:p>
        </w:tc>
        <w:tc>
          <w:tcPr>
            <w:tcW w:w="9781" w:type="dxa"/>
            <w:tcMar>
              <w:left w:w="0" w:type="dxa"/>
              <w:right w:w="0" w:type="dxa"/>
            </w:tcMar>
          </w:tcPr>
          <w:p w14:paraId="621983FF" w14:textId="43CD8DCF" w:rsidR="007D0083" w:rsidRPr="009A50C6" w:rsidRDefault="007D0083" w:rsidP="00327D09">
            <w:pPr>
              <w:pStyle w:val="pboth"/>
              <w:spacing w:beforeAutospacing="0" w:afterAutospacing="0"/>
              <w:jc w:val="both"/>
              <w:rPr>
                <w:szCs w:val="24"/>
              </w:rPr>
            </w:pPr>
            <w:r w:rsidRPr="009A50C6">
              <w:rPr>
                <w:szCs w:val="24"/>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w:t>
            </w:r>
            <w:bookmarkStart w:id="74" w:name="123987"/>
            <w:bookmarkEnd w:id="74"/>
            <w:r w:rsidRPr="009A50C6">
              <w:rPr>
                <w:szCs w:val="24"/>
              </w:rPr>
              <w:t xml:space="preserve">Относительность одновременности. Замедление времени и сокращение длины. </w:t>
            </w:r>
            <w:bookmarkStart w:id="75" w:name="123988"/>
            <w:bookmarkEnd w:id="75"/>
            <w:r w:rsidRPr="009A50C6">
              <w:rPr>
                <w:szCs w:val="24"/>
              </w:rPr>
              <w:t xml:space="preserve">Энергия и импульс релятивистской частицы. </w:t>
            </w:r>
            <w:bookmarkStart w:id="76" w:name="123989"/>
            <w:bookmarkEnd w:id="76"/>
            <w:r w:rsidRPr="009A50C6">
              <w:rPr>
                <w:szCs w:val="24"/>
              </w:rPr>
              <w:t>Связь массы с энергией и импульсом релятивистской частицы. Энергия покоя</w:t>
            </w:r>
          </w:p>
        </w:tc>
        <w:tc>
          <w:tcPr>
            <w:tcW w:w="851" w:type="dxa"/>
            <w:vMerge/>
            <w:tcMar>
              <w:left w:w="0" w:type="dxa"/>
              <w:right w:w="0" w:type="dxa"/>
            </w:tcMar>
          </w:tcPr>
          <w:p w14:paraId="07E9B438" w14:textId="77777777" w:rsidR="007D0083" w:rsidRPr="009A50C6" w:rsidRDefault="007D0083" w:rsidP="00E67ED1">
            <w:pPr>
              <w:jc w:val="center"/>
              <w:rPr>
                <w:rFonts w:ascii="Times New Roman" w:hAnsi="Times New Roman"/>
                <w:sz w:val="24"/>
                <w:szCs w:val="24"/>
              </w:rPr>
            </w:pPr>
          </w:p>
        </w:tc>
        <w:tc>
          <w:tcPr>
            <w:tcW w:w="1701" w:type="dxa"/>
            <w:vMerge/>
            <w:tcMar>
              <w:left w:w="0" w:type="dxa"/>
              <w:right w:w="0" w:type="dxa"/>
            </w:tcMar>
          </w:tcPr>
          <w:p w14:paraId="2BB36F02" w14:textId="41135486" w:rsidR="007D0083" w:rsidRPr="009A50C6" w:rsidRDefault="007D0083" w:rsidP="00E67ED1">
            <w:pPr>
              <w:ind w:left="376" w:right="368"/>
              <w:jc w:val="center"/>
              <w:rPr>
                <w:rFonts w:ascii="Times New Roman" w:hAnsi="Times New Roman"/>
                <w:sz w:val="24"/>
                <w:szCs w:val="24"/>
              </w:rPr>
            </w:pPr>
          </w:p>
        </w:tc>
      </w:tr>
      <w:tr w:rsidR="007D0083" w:rsidRPr="009A50C6" w14:paraId="5C6127D3" w14:textId="77777777" w:rsidTr="00E02B20">
        <w:trPr>
          <w:trHeight w:val="289"/>
        </w:trPr>
        <w:tc>
          <w:tcPr>
            <w:tcW w:w="12049" w:type="dxa"/>
            <w:gridSpan w:val="2"/>
            <w:tcMar>
              <w:left w:w="0" w:type="dxa"/>
              <w:right w:w="0" w:type="dxa"/>
            </w:tcMar>
          </w:tcPr>
          <w:p w14:paraId="7AD01373" w14:textId="77777777" w:rsidR="007D0083" w:rsidRPr="009A50C6" w:rsidRDefault="007D0083" w:rsidP="00327D09">
            <w:pPr>
              <w:jc w:val="both"/>
              <w:rPr>
                <w:rFonts w:ascii="Times New Roman" w:hAnsi="Times New Roman"/>
                <w:b/>
                <w:sz w:val="24"/>
                <w:szCs w:val="24"/>
              </w:rPr>
            </w:pPr>
            <w:r w:rsidRPr="009A50C6">
              <w:rPr>
                <w:rFonts w:ascii="Times New Roman" w:hAnsi="Times New Roman"/>
                <w:b/>
                <w:sz w:val="24"/>
                <w:szCs w:val="24"/>
              </w:rPr>
              <w:t>Раздел</w:t>
            </w:r>
            <w:r w:rsidRPr="009A50C6">
              <w:rPr>
                <w:rFonts w:ascii="Times New Roman" w:hAnsi="Times New Roman"/>
                <w:b/>
                <w:spacing w:val="-2"/>
                <w:sz w:val="24"/>
                <w:szCs w:val="24"/>
              </w:rPr>
              <w:t xml:space="preserve"> </w:t>
            </w:r>
            <w:r w:rsidRPr="009A50C6">
              <w:rPr>
                <w:rFonts w:ascii="Times New Roman" w:hAnsi="Times New Roman"/>
                <w:b/>
                <w:sz w:val="24"/>
                <w:szCs w:val="24"/>
              </w:rPr>
              <w:t>7.</w:t>
            </w:r>
            <w:r w:rsidRPr="009A50C6">
              <w:rPr>
                <w:rFonts w:ascii="Times New Roman" w:hAnsi="Times New Roman"/>
                <w:b/>
                <w:spacing w:val="-1"/>
                <w:sz w:val="24"/>
                <w:szCs w:val="24"/>
              </w:rPr>
              <w:t xml:space="preserve"> </w:t>
            </w:r>
            <w:r w:rsidRPr="009A50C6">
              <w:rPr>
                <w:rFonts w:ascii="Times New Roman" w:hAnsi="Times New Roman"/>
                <w:b/>
                <w:sz w:val="24"/>
                <w:szCs w:val="24"/>
              </w:rPr>
              <w:t>Квантовая</w:t>
            </w:r>
            <w:r w:rsidRPr="009A50C6">
              <w:rPr>
                <w:rFonts w:ascii="Times New Roman" w:hAnsi="Times New Roman"/>
                <w:b/>
                <w:spacing w:val="-2"/>
                <w:sz w:val="24"/>
                <w:szCs w:val="24"/>
              </w:rPr>
              <w:t xml:space="preserve"> </w:t>
            </w:r>
            <w:r w:rsidRPr="009A50C6">
              <w:rPr>
                <w:rFonts w:ascii="Times New Roman" w:hAnsi="Times New Roman"/>
                <w:b/>
                <w:sz w:val="24"/>
                <w:szCs w:val="24"/>
              </w:rPr>
              <w:t>физика</w:t>
            </w:r>
          </w:p>
        </w:tc>
        <w:tc>
          <w:tcPr>
            <w:tcW w:w="851" w:type="dxa"/>
            <w:tcMar>
              <w:left w:w="0" w:type="dxa"/>
              <w:right w:w="0" w:type="dxa"/>
            </w:tcMar>
          </w:tcPr>
          <w:p w14:paraId="1B872408" w14:textId="495ECB0D" w:rsidR="007D0083" w:rsidRPr="009A50C6" w:rsidRDefault="007D0083" w:rsidP="00E67ED1">
            <w:pPr>
              <w:jc w:val="center"/>
              <w:rPr>
                <w:rFonts w:ascii="Times New Roman" w:hAnsi="Times New Roman"/>
                <w:b/>
                <w:sz w:val="24"/>
                <w:szCs w:val="24"/>
              </w:rPr>
            </w:pPr>
            <w:r w:rsidRPr="009A50C6">
              <w:rPr>
                <w:rFonts w:ascii="Times New Roman" w:hAnsi="Times New Roman"/>
                <w:b/>
                <w:sz w:val="24"/>
                <w:szCs w:val="24"/>
              </w:rPr>
              <w:t>14</w:t>
            </w:r>
          </w:p>
        </w:tc>
        <w:tc>
          <w:tcPr>
            <w:tcW w:w="1701" w:type="dxa"/>
            <w:vMerge w:val="restart"/>
            <w:tcMar>
              <w:left w:w="0" w:type="dxa"/>
              <w:right w:w="0" w:type="dxa"/>
            </w:tcMar>
            <w:vAlign w:val="center"/>
          </w:tcPr>
          <w:p w14:paraId="65FFC6BA" w14:textId="77777777" w:rsidR="006033E7" w:rsidRPr="006033E7" w:rsidRDefault="006033E7" w:rsidP="006033E7">
            <w:pPr>
              <w:jc w:val="center"/>
              <w:rPr>
                <w:rFonts w:ascii="Times New Roman" w:hAnsi="Times New Roman"/>
                <w:sz w:val="24"/>
                <w:szCs w:val="24"/>
              </w:rPr>
            </w:pPr>
            <w:r w:rsidRPr="006033E7">
              <w:rPr>
                <w:rFonts w:ascii="Times New Roman" w:hAnsi="Times New Roman"/>
                <w:sz w:val="24"/>
                <w:szCs w:val="24"/>
              </w:rPr>
              <w:t>ОК 01</w:t>
            </w:r>
          </w:p>
          <w:p w14:paraId="2077C635" w14:textId="77777777" w:rsidR="006033E7" w:rsidRPr="006033E7" w:rsidRDefault="006033E7" w:rsidP="006033E7">
            <w:pPr>
              <w:jc w:val="center"/>
              <w:rPr>
                <w:rFonts w:ascii="Times New Roman" w:hAnsi="Times New Roman"/>
                <w:sz w:val="24"/>
                <w:szCs w:val="24"/>
              </w:rPr>
            </w:pPr>
            <w:r w:rsidRPr="006033E7">
              <w:rPr>
                <w:rFonts w:ascii="Times New Roman" w:hAnsi="Times New Roman"/>
                <w:sz w:val="24"/>
                <w:szCs w:val="24"/>
              </w:rPr>
              <w:t>ОК 02</w:t>
            </w:r>
          </w:p>
          <w:p w14:paraId="2DFBA3AA" w14:textId="77777777" w:rsidR="006033E7" w:rsidRPr="006033E7" w:rsidRDefault="006033E7" w:rsidP="006033E7">
            <w:pPr>
              <w:jc w:val="center"/>
              <w:rPr>
                <w:rFonts w:ascii="Times New Roman" w:hAnsi="Times New Roman"/>
                <w:sz w:val="24"/>
                <w:szCs w:val="24"/>
              </w:rPr>
            </w:pPr>
            <w:r w:rsidRPr="006033E7">
              <w:rPr>
                <w:rFonts w:ascii="Times New Roman" w:hAnsi="Times New Roman"/>
                <w:sz w:val="24"/>
                <w:szCs w:val="24"/>
              </w:rPr>
              <w:t>ОК 04</w:t>
            </w:r>
          </w:p>
          <w:p w14:paraId="29C28461" w14:textId="77777777" w:rsidR="006033E7" w:rsidRPr="006033E7" w:rsidRDefault="006033E7" w:rsidP="006033E7">
            <w:pPr>
              <w:jc w:val="center"/>
              <w:rPr>
                <w:rFonts w:ascii="Times New Roman" w:hAnsi="Times New Roman"/>
                <w:sz w:val="24"/>
                <w:szCs w:val="24"/>
              </w:rPr>
            </w:pPr>
            <w:r w:rsidRPr="006033E7">
              <w:rPr>
                <w:rFonts w:ascii="Times New Roman" w:hAnsi="Times New Roman"/>
                <w:sz w:val="24"/>
                <w:szCs w:val="24"/>
              </w:rPr>
              <w:t>ОК 05</w:t>
            </w:r>
          </w:p>
          <w:p w14:paraId="1202F13E" w14:textId="77777777" w:rsidR="007D0083" w:rsidRDefault="006033E7" w:rsidP="006033E7">
            <w:pPr>
              <w:jc w:val="center"/>
              <w:rPr>
                <w:rFonts w:ascii="Times New Roman" w:hAnsi="Times New Roman"/>
                <w:sz w:val="24"/>
                <w:szCs w:val="24"/>
              </w:rPr>
            </w:pPr>
            <w:r w:rsidRPr="006033E7">
              <w:rPr>
                <w:rFonts w:ascii="Times New Roman" w:hAnsi="Times New Roman"/>
                <w:sz w:val="24"/>
                <w:szCs w:val="24"/>
              </w:rPr>
              <w:t>ОК 07</w:t>
            </w:r>
          </w:p>
          <w:p w14:paraId="3EA3DA82" w14:textId="77777777" w:rsidR="00E421E0" w:rsidRPr="00760870" w:rsidRDefault="00E421E0" w:rsidP="00E421E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1.1</w:t>
            </w:r>
          </w:p>
          <w:p w14:paraId="14FA2B70" w14:textId="2F0283C5" w:rsidR="00E01CF3" w:rsidRPr="009A50C6" w:rsidRDefault="00E421E0" w:rsidP="00E421E0">
            <w:pPr>
              <w:jc w:val="center"/>
              <w:rPr>
                <w:rFonts w:ascii="Times New Roman" w:hAnsi="Times New Roman"/>
                <w:sz w:val="24"/>
                <w:szCs w:val="24"/>
              </w:rPr>
            </w:pPr>
            <w:r w:rsidRPr="009A17FF">
              <w:rPr>
                <w:rFonts w:ascii="Times New Roman" w:hAnsi="Times New Roman"/>
                <w:iCs/>
                <w:szCs w:val="24"/>
              </w:rPr>
              <w:t>ПК</w:t>
            </w:r>
            <w:r>
              <w:rPr>
                <w:rFonts w:ascii="Times New Roman" w:hAnsi="Times New Roman"/>
                <w:iCs/>
                <w:szCs w:val="24"/>
              </w:rPr>
              <w:t xml:space="preserve"> 1.2</w:t>
            </w:r>
          </w:p>
        </w:tc>
      </w:tr>
      <w:tr w:rsidR="007D0083" w:rsidRPr="009A50C6" w14:paraId="5B2C1357" w14:textId="77777777" w:rsidTr="00E02B20">
        <w:trPr>
          <w:trHeight w:val="290"/>
        </w:trPr>
        <w:tc>
          <w:tcPr>
            <w:tcW w:w="2268" w:type="dxa"/>
            <w:vMerge w:val="restart"/>
            <w:tcMar>
              <w:left w:w="0" w:type="dxa"/>
              <w:right w:w="0" w:type="dxa"/>
            </w:tcMar>
          </w:tcPr>
          <w:p w14:paraId="1641B614" w14:textId="77777777" w:rsidR="007D0083" w:rsidRPr="002D152B" w:rsidRDefault="007D0083" w:rsidP="00194FA8">
            <w:pPr>
              <w:rPr>
                <w:rFonts w:ascii="Times New Roman" w:hAnsi="Times New Roman"/>
                <w:b/>
                <w:sz w:val="24"/>
                <w:szCs w:val="24"/>
              </w:rPr>
            </w:pPr>
            <w:r w:rsidRPr="002D152B">
              <w:rPr>
                <w:rFonts w:ascii="Times New Roman" w:hAnsi="Times New Roman"/>
                <w:b/>
                <w:sz w:val="24"/>
                <w:szCs w:val="24"/>
              </w:rPr>
              <w:t>Тема</w:t>
            </w:r>
            <w:r w:rsidRPr="002D152B">
              <w:rPr>
                <w:rFonts w:ascii="Times New Roman" w:hAnsi="Times New Roman"/>
                <w:b/>
                <w:spacing w:val="-3"/>
                <w:sz w:val="24"/>
                <w:szCs w:val="24"/>
              </w:rPr>
              <w:t xml:space="preserve"> </w:t>
            </w:r>
            <w:r w:rsidRPr="002D152B">
              <w:rPr>
                <w:rFonts w:ascii="Times New Roman" w:hAnsi="Times New Roman"/>
                <w:b/>
                <w:sz w:val="24"/>
                <w:szCs w:val="24"/>
              </w:rPr>
              <w:t>7.1</w:t>
            </w:r>
          </w:p>
          <w:p w14:paraId="71F2CA5F" w14:textId="77777777" w:rsidR="007D0083" w:rsidRPr="00E67ED1" w:rsidRDefault="007D0083" w:rsidP="00194FA8">
            <w:pPr>
              <w:rPr>
                <w:rFonts w:ascii="Times New Roman" w:hAnsi="Times New Roman"/>
                <w:bCs/>
                <w:sz w:val="24"/>
                <w:szCs w:val="24"/>
              </w:rPr>
            </w:pPr>
            <w:r w:rsidRPr="00E67ED1">
              <w:rPr>
                <w:rFonts w:ascii="Times New Roman" w:hAnsi="Times New Roman"/>
                <w:bCs/>
                <w:sz w:val="24"/>
                <w:szCs w:val="24"/>
              </w:rPr>
              <w:t>Элементы квантовой</w:t>
            </w:r>
            <w:r w:rsidRPr="00E67ED1">
              <w:rPr>
                <w:rFonts w:ascii="Times New Roman" w:hAnsi="Times New Roman"/>
                <w:bCs/>
                <w:spacing w:val="-3"/>
                <w:sz w:val="24"/>
                <w:szCs w:val="24"/>
              </w:rPr>
              <w:t xml:space="preserve"> </w:t>
            </w:r>
            <w:r w:rsidRPr="00E67ED1">
              <w:rPr>
                <w:rFonts w:ascii="Times New Roman" w:hAnsi="Times New Roman"/>
                <w:bCs/>
                <w:sz w:val="24"/>
                <w:szCs w:val="24"/>
              </w:rPr>
              <w:t>оптики</w:t>
            </w:r>
          </w:p>
        </w:tc>
        <w:tc>
          <w:tcPr>
            <w:tcW w:w="9781" w:type="dxa"/>
            <w:tcMar>
              <w:left w:w="0" w:type="dxa"/>
              <w:right w:w="0" w:type="dxa"/>
            </w:tcMar>
          </w:tcPr>
          <w:p w14:paraId="0A4A85B1" w14:textId="77777777" w:rsidR="007D0083" w:rsidRPr="009A50C6" w:rsidRDefault="007D0083"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67F78F6C" w14:textId="6C996639" w:rsidR="007D0083" w:rsidRPr="009A50C6" w:rsidRDefault="007D0083" w:rsidP="00E67ED1">
            <w:pPr>
              <w:jc w:val="center"/>
              <w:rPr>
                <w:rFonts w:ascii="Times New Roman" w:hAnsi="Times New Roman"/>
                <w:sz w:val="24"/>
                <w:szCs w:val="24"/>
              </w:rPr>
            </w:pPr>
            <w:r w:rsidRPr="009A50C6">
              <w:rPr>
                <w:rFonts w:ascii="Times New Roman" w:hAnsi="Times New Roman"/>
                <w:sz w:val="24"/>
                <w:szCs w:val="24"/>
              </w:rPr>
              <w:t>4</w:t>
            </w:r>
          </w:p>
        </w:tc>
        <w:tc>
          <w:tcPr>
            <w:tcW w:w="1701" w:type="dxa"/>
            <w:vMerge/>
            <w:tcMar>
              <w:left w:w="0" w:type="dxa"/>
              <w:right w:w="0" w:type="dxa"/>
            </w:tcMar>
          </w:tcPr>
          <w:p w14:paraId="1F45FDF3" w14:textId="77777777" w:rsidR="007D0083" w:rsidRPr="009A50C6" w:rsidRDefault="007D0083" w:rsidP="00E67ED1">
            <w:pPr>
              <w:rPr>
                <w:rFonts w:ascii="Times New Roman" w:hAnsi="Times New Roman"/>
                <w:sz w:val="24"/>
                <w:szCs w:val="24"/>
              </w:rPr>
            </w:pPr>
          </w:p>
        </w:tc>
      </w:tr>
      <w:tr w:rsidR="007D0083" w:rsidRPr="009A50C6" w14:paraId="7C0A7DC4" w14:textId="77777777" w:rsidTr="00E02B20">
        <w:trPr>
          <w:trHeight w:val="290"/>
        </w:trPr>
        <w:tc>
          <w:tcPr>
            <w:tcW w:w="2268" w:type="dxa"/>
            <w:vMerge/>
            <w:tcMar>
              <w:left w:w="0" w:type="dxa"/>
              <w:right w:w="0" w:type="dxa"/>
            </w:tcMar>
          </w:tcPr>
          <w:p w14:paraId="44EED60F" w14:textId="77777777" w:rsidR="007D0083" w:rsidRPr="00E67ED1" w:rsidRDefault="007D0083" w:rsidP="00194FA8">
            <w:pPr>
              <w:rPr>
                <w:rFonts w:ascii="Times New Roman" w:hAnsi="Times New Roman"/>
                <w:bCs/>
                <w:sz w:val="24"/>
                <w:szCs w:val="24"/>
              </w:rPr>
            </w:pPr>
          </w:p>
        </w:tc>
        <w:tc>
          <w:tcPr>
            <w:tcW w:w="9781" w:type="dxa"/>
            <w:tcMar>
              <w:left w:w="0" w:type="dxa"/>
              <w:right w:w="0" w:type="dxa"/>
            </w:tcMar>
          </w:tcPr>
          <w:p w14:paraId="355DD9F7" w14:textId="746320CD" w:rsidR="007D0083" w:rsidRPr="009A50C6" w:rsidRDefault="007D0083" w:rsidP="00327D09">
            <w:pPr>
              <w:pStyle w:val="pboth"/>
              <w:spacing w:beforeAutospacing="0" w:afterAutospacing="0"/>
              <w:jc w:val="both"/>
              <w:rPr>
                <w:b/>
                <w:szCs w:val="24"/>
              </w:rPr>
            </w:pPr>
            <w:r w:rsidRPr="009A50C6">
              <w:rPr>
                <w:szCs w:val="24"/>
              </w:rPr>
              <w:t xml:space="preserve">Фотоны. Формула Планка связи энергии фотона с его частотой. Энергия и импульс фотона. </w:t>
            </w:r>
            <w:bookmarkStart w:id="77" w:name="123993"/>
            <w:bookmarkEnd w:id="77"/>
            <w:r w:rsidRPr="009A50C6">
              <w:rPr>
                <w:szCs w:val="24"/>
              </w:rPr>
              <w:t xml:space="preserve">Открытие и исследование фотоэффекта. Опыты А.Г. Столетова. Законы фотоэффекта. Уравнение Эйнштейна для фотоэффекта. "Красная граница" фотоэффекта. </w:t>
            </w:r>
            <w:bookmarkStart w:id="78" w:name="123994"/>
            <w:bookmarkEnd w:id="78"/>
            <w:r w:rsidRPr="009A50C6">
              <w:rPr>
                <w:szCs w:val="24"/>
              </w:rPr>
              <w:t xml:space="preserve">Давление света. Опыты П.Н. Лебедева. </w:t>
            </w:r>
            <w:bookmarkStart w:id="79" w:name="123995"/>
            <w:bookmarkEnd w:id="79"/>
            <w:r w:rsidRPr="009A50C6">
              <w:rPr>
                <w:szCs w:val="24"/>
              </w:rPr>
              <w:t>Химическое действие света.</w:t>
            </w:r>
            <w:r>
              <w:rPr>
                <w:szCs w:val="24"/>
              </w:rPr>
              <w:t xml:space="preserve"> </w:t>
            </w:r>
            <w:r w:rsidRPr="00EB1925">
              <w:rPr>
                <w:color w:val="auto"/>
                <w:szCs w:val="24"/>
                <w:shd w:val="clear" w:color="auto" w:fill="FFFFFF"/>
              </w:rPr>
              <w:t>Технические устройства и практическое применение: фотоэлемент, фотодатчик, солнечная батарея, светодиод</w:t>
            </w:r>
          </w:p>
        </w:tc>
        <w:tc>
          <w:tcPr>
            <w:tcW w:w="851" w:type="dxa"/>
            <w:vMerge/>
            <w:tcMar>
              <w:left w:w="0" w:type="dxa"/>
              <w:right w:w="0" w:type="dxa"/>
            </w:tcMar>
          </w:tcPr>
          <w:p w14:paraId="6C7F9B31" w14:textId="77777777" w:rsidR="007D0083" w:rsidRPr="009A50C6" w:rsidRDefault="007D0083" w:rsidP="00E67ED1">
            <w:pPr>
              <w:jc w:val="center"/>
              <w:rPr>
                <w:rFonts w:ascii="Times New Roman" w:hAnsi="Times New Roman"/>
                <w:sz w:val="24"/>
                <w:szCs w:val="24"/>
              </w:rPr>
            </w:pPr>
          </w:p>
        </w:tc>
        <w:tc>
          <w:tcPr>
            <w:tcW w:w="1701" w:type="dxa"/>
            <w:vMerge/>
            <w:tcMar>
              <w:left w:w="0" w:type="dxa"/>
              <w:right w:w="0" w:type="dxa"/>
            </w:tcMar>
          </w:tcPr>
          <w:p w14:paraId="7671850F" w14:textId="77777777" w:rsidR="007D0083" w:rsidRPr="009A50C6" w:rsidRDefault="007D0083" w:rsidP="00E67ED1">
            <w:pPr>
              <w:rPr>
                <w:rFonts w:ascii="Times New Roman" w:hAnsi="Times New Roman"/>
                <w:sz w:val="24"/>
                <w:szCs w:val="24"/>
              </w:rPr>
            </w:pPr>
          </w:p>
        </w:tc>
      </w:tr>
      <w:tr w:rsidR="007D0083" w:rsidRPr="009A50C6" w14:paraId="3FBFCBE8" w14:textId="77777777" w:rsidTr="00E02B20">
        <w:trPr>
          <w:trHeight w:val="290"/>
        </w:trPr>
        <w:tc>
          <w:tcPr>
            <w:tcW w:w="2268" w:type="dxa"/>
            <w:vMerge w:val="restart"/>
            <w:tcMar>
              <w:left w:w="0" w:type="dxa"/>
              <w:right w:w="0" w:type="dxa"/>
            </w:tcMar>
          </w:tcPr>
          <w:p w14:paraId="3987C901" w14:textId="77777777" w:rsidR="007D0083" w:rsidRPr="002D152B" w:rsidRDefault="007D0083" w:rsidP="00194FA8">
            <w:pPr>
              <w:rPr>
                <w:rFonts w:ascii="Times New Roman" w:hAnsi="Times New Roman"/>
                <w:b/>
                <w:spacing w:val="1"/>
                <w:sz w:val="24"/>
                <w:szCs w:val="24"/>
              </w:rPr>
            </w:pPr>
            <w:r w:rsidRPr="002D152B">
              <w:rPr>
                <w:rFonts w:ascii="Times New Roman" w:hAnsi="Times New Roman"/>
                <w:b/>
                <w:sz w:val="24"/>
                <w:szCs w:val="24"/>
              </w:rPr>
              <w:t>Тема 7.2</w:t>
            </w:r>
            <w:r w:rsidRPr="002D152B">
              <w:rPr>
                <w:rFonts w:ascii="Times New Roman" w:hAnsi="Times New Roman"/>
                <w:b/>
                <w:spacing w:val="1"/>
                <w:sz w:val="24"/>
                <w:szCs w:val="24"/>
              </w:rPr>
              <w:t xml:space="preserve"> </w:t>
            </w:r>
          </w:p>
          <w:p w14:paraId="29370E7F" w14:textId="77777777" w:rsidR="007D0083" w:rsidRPr="00E67ED1" w:rsidRDefault="007D0083" w:rsidP="00194FA8">
            <w:pPr>
              <w:rPr>
                <w:rFonts w:ascii="Times New Roman" w:hAnsi="Times New Roman"/>
                <w:bCs/>
                <w:sz w:val="24"/>
                <w:szCs w:val="24"/>
              </w:rPr>
            </w:pPr>
            <w:r w:rsidRPr="00E67ED1">
              <w:rPr>
                <w:rFonts w:ascii="Times New Roman" w:hAnsi="Times New Roman"/>
                <w:bCs/>
                <w:sz w:val="24"/>
                <w:szCs w:val="24"/>
              </w:rPr>
              <w:t>Строение атома</w:t>
            </w:r>
          </w:p>
        </w:tc>
        <w:tc>
          <w:tcPr>
            <w:tcW w:w="9781" w:type="dxa"/>
            <w:tcMar>
              <w:left w:w="0" w:type="dxa"/>
              <w:right w:w="0" w:type="dxa"/>
            </w:tcMar>
          </w:tcPr>
          <w:p w14:paraId="4033DD87" w14:textId="77777777" w:rsidR="007D0083" w:rsidRPr="009A50C6" w:rsidRDefault="007D0083" w:rsidP="00327D09">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20C65125" w14:textId="4C843406" w:rsidR="007D0083" w:rsidRPr="009A50C6" w:rsidRDefault="00215BC5" w:rsidP="00E67ED1">
            <w:pPr>
              <w:jc w:val="center"/>
              <w:rPr>
                <w:rFonts w:ascii="Times New Roman" w:hAnsi="Times New Roman"/>
                <w:sz w:val="24"/>
                <w:szCs w:val="24"/>
              </w:rPr>
            </w:pPr>
            <w:r>
              <w:rPr>
                <w:rFonts w:ascii="Times New Roman" w:hAnsi="Times New Roman"/>
                <w:sz w:val="24"/>
                <w:szCs w:val="24"/>
              </w:rPr>
              <w:t>3</w:t>
            </w:r>
          </w:p>
        </w:tc>
        <w:tc>
          <w:tcPr>
            <w:tcW w:w="1701" w:type="dxa"/>
            <w:vMerge/>
            <w:tcMar>
              <w:left w:w="0" w:type="dxa"/>
              <w:right w:w="0" w:type="dxa"/>
            </w:tcMar>
          </w:tcPr>
          <w:p w14:paraId="7323CEC2" w14:textId="77777777" w:rsidR="007D0083" w:rsidRPr="009A50C6" w:rsidRDefault="007D0083" w:rsidP="00E67ED1">
            <w:pPr>
              <w:rPr>
                <w:rFonts w:ascii="Times New Roman" w:hAnsi="Times New Roman"/>
                <w:sz w:val="24"/>
                <w:szCs w:val="24"/>
              </w:rPr>
            </w:pPr>
          </w:p>
        </w:tc>
      </w:tr>
      <w:tr w:rsidR="007D0083" w:rsidRPr="009A50C6" w14:paraId="660D535C" w14:textId="77777777" w:rsidTr="00E02B20">
        <w:trPr>
          <w:trHeight w:val="290"/>
        </w:trPr>
        <w:tc>
          <w:tcPr>
            <w:tcW w:w="2268" w:type="dxa"/>
            <w:vMerge/>
            <w:tcMar>
              <w:left w:w="0" w:type="dxa"/>
              <w:right w:w="0" w:type="dxa"/>
            </w:tcMar>
          </w:tcPr>
          <w:p w14:paraId="3BFE5E9F" w14:textId="77777777" w:rsidR="007D0083" w:rsidRPr="00E67ED1" w:rsidRDefault="007D0083" w:rsidP="00194FA8">
            <w:pPr>
              <w:rPr>
                <w:rFonts w:ascii="Times New Roman" w:hAnsi="Times New Roman"/>
                <w:bCs/>
                <w:sz w:val="24"/>
                <w:szCs w:val="24"/>
              </w:rPr>
            </w:pPr>
          </w:p>
        </w:tc>
        <w:tc>
          <w:tcPr>
            <w:tcW w:w="9781" w:type="dxa"/>
            <w:tcMar>
              <w:left w:w="0" w:type="dxa"/>
              <w:right w:w="0" w:type="dxa"/>
            </w:tcMar>
          </w:tcPr>
          <w:p w14:paraId="31688943" w14:textId="56363070" w:rsidR="007D0083" w:rsidRPr="009A50C6" w:rsidRDefault="007D0083" w:rsidP="00327D09">
            <w:pPr>
              <w:pStyle w:val="s1"/>
              <w:shd w:val="clear" w:color="auto" w:fill="FFFFFF"/>
              <w:spacing w:before="0" w:beforeAutospacing="0" w:after="0" w:afterAutospacing="0"/>
              <w:jc w:val="both"/>
            </w:pPr>
            <w:r w:rsidRPr="009A50C6">
              <w:t xml:space="preserve">Модель атома Томсона. Опыты Резерфорда по рассеянию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bookmarkStart w:id="80" w:name="124004"/>
            <w:bookmarkEnd w:id="80"/>
            <w:r w:rsidRPr="009A50C6">
              <w:t xml:space="preserve">Волновые свойства частиц. Волны де Бройля. Корпускулярно-волновой дуализм. </w:t>
            </w:r>
            <w:bookmarkStart w:id="81" w:name="124005"/>
            <w:bookmarkEnd w:id="81"/>
            <w:r w:rsidRPr="009A50C6">
              <w:t>Спонтанное и вынужденное излучение. Дифракция электронов в кристаллах. Устройство и принцип работы лазера.</w:t>
            </w:r>
            <w:r w:rsidRPr="00EB1925">
              <w:t xml:space="preserve"> Технические устройства и практическое применение: спектральный анализ (спектроскоп), лазер, квантовый компьютер</w:t>
            </w:r>
          </w:p>
        </w:tc>
        <w:tc>
          <w:tcPr>
            <w:tcW w:w="851" w:type="dxa"/>
            <w:vMerge/>
            <w:tcMar>
              <w:left w:w="0" w:type="dxa"/>
              <w:right w:w="0" w:type="dxa"/>
            </w:tcMar>
          </w:tcPr>
          <w:p w14:paraId="1266A164" w14:textId="23C495B5" w:rsidR="007D0083" w:rsidRPr="009A50C6" w:rsidRDefault="007D0083" w:rsidP="00E67ED1">
            <w:pPr>
              <w:jc w:val="center"/>
              <w:rPr>
                <w:rFonts w:ascii="Times New Roman" w:hAnsi="Times New Roman"/>
                <w:sz w:val="24"/>
                <w:szCs w:val="24"/>
              </w:rPr>
            </w:pPr>
          </w:p>
        </w:tc>
        <w:tc>
          <w:tcPr>
            <w:tcW w:w="1701" w:type="dxa"/>
            <w:vMerge/>
            <w:tcMar>
              <w:left w:w="0" w:type="dxa"/>
              <w:right w:w="0" w:type="dxa"/>
            </w:tcMar>
          </w:tcPr>
          <w:p w14:paraId="064A28D6" w14:textId="77777777" w:rsidR="007D0083" w:rsidRPr="009A50C6" w:rsidRDefault="007D0083" w:rsidP="00E67ED1">
            <w:pPr>
              <w:rPr>
                <w:rFonts w:ascii="Times New Roman" w:hAnsi="Times New Roman"/>
                <w:sz w:val="24"/>
                <w:szCs w:val="24"/>
              </w:rPr>
            </w:pPr>
          </w:p>
        </w:tc>
      </w:tr>
      <w:tr w:rsidR="007D0083" w:rsidRPr="009A50C6" w14:paraId="2AB3908F" w14:textId="77777777" w:rsidTr="00E02B20">
        <w:trPr>
          <w:trHeight w:val="290"/>
        </w:trPr>
        <w:tc>
          <w:tcPr>
            <w:tcW w:w="2268" w:type="dxa"/>
            <w:vMerge/>
            <w:tcMar>
              <w:left w:w="0" w:type="dxa"/>
              <w:right w:w="0" w:type="dxa"/>
            </w:tcMar>
          </w:tcPr>
          <w:p w14:paraId="24F5163B" w14:textId="77777777" w:rsidR="007D0083" w:rsidRPr="00E67ED1" w:rsidRDefault="007D0083" w:rsidP="00194FA8">
            <w:pPr>
              <w:rPr>
                <w:rFonts w:ascii="Times New Roman" w:hAnsi="Times New Roman"/>
                <w:bCs/>
                <w:sz w:val="24"/>
                <w:szCs w:val="24"/>
              </w:rPr>
            </w:pPr>
          </w:p>
        </w:tc>
        <w:tc>
          <w:tcPr>
            <w:tcW w:w="9781" w:type="dxa"/>
            <w:tcMar>
              <w:left w:w="0" w:type="dxa"/>
              <w:right w:w="0" w:type="dxa"/>
            </w:tcMar>
          </w:tcPr>
          <w:p w14:paraId="6962890F" w14:textId="2FE814BE" w:rsidR="007D0083" w:rsidRPr="002D152B" w:rsidRDefault="007D0083" w:rsidP="00327D09">
            <w:pPr>
              <w:jc w:val="both"/>
              <w:rPr>
                <w:rFonts w:ascii="Times New Roman" w:hAnsi="Times New Roman"/>
                <w:b/>
                <w:sz w:val="24"/>
                <w:szCs w:val="24"/>
              </w:rPr>
            </w:pPr>
            <w:r w:rsidRPr="002D152B">
              <w:rPr>
                <w:rFonts w:ascii="Times New Roman" w:hAnsi="Times New Roman"/>
                <w:b/>
                <w:sz w:val="24"/>
                <w:szCs w:val="24"/>
              </w:rPr>
              <w:t xml:space="preserve">Лабораторные </w:t>
            </w:r>
            <w:r w:rsidR="002D152B" w:rsidRPr="002D152B">
              <w:rPr>
                <w:rFonts w:ascii="Times New Roman" w:hAnsi="Times New Roman"/>
                <w:b/>
                <w:sz w:val="24"/>
                <w:szCs w:val="24"/>
              </w:rPr>
              <w:t>занятия</w:t>
            </w:r>
          </w:p>
        </w:tc>
        <w:tc>
          <w:tcPr>
            <w:tcW w:w="851" w:type="dxa"/>
            <w:vMerge w:val="restart"/>
            <w:tcMar>
              <w:left w:w="0" w:type="dxa"/>
              <w:right w:w="0" w:type="dxa"/>
            </w:tcMar>
          </w:tcPr>
          <w:p w14:paraId="0430E410" w14:textId="30FFC8D8" w:rsidR="007D0083" w:rsidRPr="009A50C6" w:rsidRDefault="007D0083" w:rsidP="00E67ED1">
            <w:pPr>
              <w:jc w:val="center"/>
              <w:rPr>
                <w:rFonts w:ascii="Times New Roman" w:hAnsi="Times New Roman"/>
                <w:sz w:val="24"/>
                <w:szCs w:val="24"/>
              </w:rPr>
            </w:pPr>
            <w:r w:rsidRPr="009A50C6">
              <w:rPr>
                <w:rFonts w:ascii="Times New Roman" w:hAnsi="Times New Roman"/>
                <w:sz w:val="24"/>
                <w:szCs w:val="24"/>
              </w:rPr>
              <w:t>1</w:t>
            </w:r>
          </w:p>
        </w:tc>
        <w:tc>
          <w:tcPr>
            <w:tcW w:w="1701" w:type="dxa"/>
            <w:vMerge/>
            <w:tcMar>
              <w:left w:w="0" w:type="dxa"/>
              <w:right w:w="0" w:type="dxa"/>
            </w:tcMar>
          </w:tcPr>
          <w:p w14:paraId="62A9E498" w14:textId="77777777" w:rsidR="007D0083" w:rsidRPr="009A50C6" w:rsidRDefault="007D0083" w:rsidP="00E67ED1">
            <w:pPr>
              <w:rPr>
                <w:rFonts w:ascii="Times New Roman" w:hAnsi="Times New Roman"/>
                <w:sz w:val="24"/>
                <w:szCs w:val="24"/>
              </w:rPr>
            </w:pPr>
          </w:p>
        </w:tc>
      </w:tr>
      <w:tr w:rsidR="007D0083" w:rsidRPr="009A50C6" w14:paraId="58678052" w14:textId="77777777" w:rsidTr="00E02B20">
        <w:trPr>
          <w:trHeight w:val="290"/>
        </w:trPr>
        <w:tc>
          <w:tcPr>
            <w:tcW w:w="2268" w:type="dxa"/>
            <w:vMerge/>
            <w:tcMar>
              <w:left w:w="0" w:type="dxa"/>
              <w:right w:w="0" w:type="dxa"/>
            </w:tcMar>
          </w:tcPr>
          <w:p w14:paraId="79F14E57" w14:textId="77777777" w:rsidR="007D0083" w:rsidRPr="00E67ED1" w:rsidRDefault="007D0083" w:rsidP="00194FA8">
            <w:pPr>
              <w:rPr>
                <w:rFonts w:ascii="Times New Roman" w:hAnsi="Times New Roman"/>
                <w:bCs/>
                <w:sz w:val="24"/>
                <w:szCs w:val="24"/>
              </w:rPr>
            </w:pPr>
          </w:p>
        </w:tc>
        <w:tc>
          <w:tcPr>
            <w:tcW w:w="9781" w:type="dxa"/>
            <w:tcMar>
              <w:left w:w="0" w:type="dxa"/>
              <w:right w:w="0" w:type="dxa"/>
            </w:tcMar>
          </w:tcPr>
          <w:p w14:paraId="395757A4" w14:textId="58873E16" w:rsidR="007D0083" w:rsidRPr="009A50C6" w:rsidRDefault="002D152B" w:rsidP="00327D09">
            <w:pPr>
              <w:pStyle w:val="af0"/>
              <w:numPr>
                <w:ilvl w:val="0"/>
                <w:numId w:val="12"/>
              </w:numPr>
              <w:ind w:left="0"/>
              <w:rPr>
                <w:rFonts w:ascii="Times New Roman" w:hAnsi="Times New Roman"/>
                <w:sz w:val="24"/>
                <w:szCs w:val="24"/>
              </w:rPr>
            </w:pPr>
            <w:r>
              <w:rPr>
                <w:rFonts w:ascii="Times New Roman" w:hAnsi="Times New Roman"/>
                <w:sz w:val="24"/>
                <w:szCs w:val="24"/>
              </w:rPr>
              <w:t xml:space="preserve">Лабораторная работа 19. </w:t>
            </w:r>
            <w:r w:rsidR="007D0083" w:rsidRPr="009A50C6">
              <w:rPr>
                <w:rFonts w:ascii="Times New Roman" w:hAnsi="Times New Roman"/>
                <w:sz w:val="24"/>
                <w:szCs w:val="24"/>
              </w:rPr>
              <w:t>Наблюдение линейчатого спектра</w:t>
            </w:r>
          </w:p>
        </w:tc>
        <w:tc>
          <w:tcPr>
            <w:tcW w:w="851" w:type="dxa"/>
            <w:vMerge/>
            <w:tcMar>
              <w:left w:w="0" w:type="dxa"/>
              <w:right w:w="0" w:type="dxa"/>
            </w:tcMar>
          </w:tcPr>
          <w:p w14:paraId="66CA081E" w14:textId="3A2B7A4E" w:rsidR="007D0083" w:rsidRPr="009A50C6" w:rsidRDefault="007D0083" w:rsidP="00E67ED1">
            <w:pPr>
              <w:jc w:val="center"/>
              <w:rPr>
                <w:rFonts w:ascii="Times New Roman" w:hAnsi="Times New Roman"/>
                <w:sz w:val="24"/>
                <w:szCs w:val="24"/>
              </w:rPr>
            </w:pPr>
          </w:p>
        </w:tc>
        <w:tc>
          <w:tcPr>
            <w:tcW w:w="1701" w:type="dxa"/>
            <w:vMerge/>
            <w:tcMar>
              <w:left w:w="0" w:type="dxa"/>
              <w:right w:w="0" w:type="dxa"/>
            </w:tcMar>
          </w:tcPr>
          <w:p w14:paraId="6FA6430F" w14:textId="77777777" w:rsidR="007D0083" w:rsidRPr="009A50C6" w:rsidRDefault="007D0083" w:rsidP="00E67ED1">
            <w:pPr>
              <w:rPr>
                <w:rFonts w:ascii="Times New Roman" w:hAnsi="Times New Roman"/>
                <w:sz w:val="24"/>
                <w:szCs w:val="24"/>
              </w:rPr>
            </w:pPr>
          </w:p>
        </w:tc>
      </w:tr>
      <w:tr w:rsidR="002D152B" w:rsidRPr="009A50C6" w14:paraId="0AFF32E8" w14:textId="77777777" w:rsidTr="00E02B20">
        <w:trPr>
          <w:trHeight w:val="290"/>
        </w:trPr>
        <w:tc>
          <w:tcPr>
            <w:tcW w:w="2268" w:type="dxa"/>
            <w:vMerge w:val="restart"/>
            <w:tcMar>
              <w:left w:w="0" w:type="dxa"/>
              <w:right w:w="0" w:type="dxa"/>
            </w:tcMar>
          </w:tcPr>
          <w:p w14:paraId="516EDC67" w14:textId="77777777" w:rsidR="002D152B" w:rsidRPr="002D152B" w:rsidRDefault="002D152B" w:rsidP="00194FA8">
            <w:pPr>
              <w:rPr>
                <w:rFonts w:ascii="Times New Roman" w:hAnsi="Times New Roman"/>
                <w:b/>
                <w:spacing w:val="1"/>
                <w:sz w:val="24"/>
                <w:szCs w:val="24"/>
              </w:rPr>
            </w:pPr>
            <w:r w:rsidRPr="002D152B">
              <w:rPr>
                <w:rFonts w:ascii="Times New Roman" w:hAnsi="Times New Roman"/>
                <w:b/>
                <w:sz w:val="24"/>
                <w:szCs w:val="24"/>
              </w:rPr>
              <w:t>Тема 7.3</w:t>
            </w:r>
            <w:r w:rsidRPr="002D152B">
              <w:rPr>
                <w:rFonts w:ascii="Times New Roman" w:hAnsi="Times New Roman"/>
                <w:b/>
                <w:spacing w:val="1"/>
                <w:sz w:val="24"/>
                <w:szCs w:val="24"/>
              </w:rPr>
              <w:t xml:space="preserve"> </w:t>
            </w:r>
          </w:p>
          <w:p w14:paraId="250A4A2A" w14:textId="77777777" w:rsidR="002D152B" w:rsidRPr="00E67ED1" w:rsidRDefault="002D152B" w:rsidP="00194FA8">
            <w:pPr>
              <w:rPr>
                <w:rFonts w:ascii="Times New Roman" w:hAnsi="Times New Roman"/>
                <w:bCs/>
                <w:sz w:val="24"/>
                <w:szCs w:val="24"/>
              </w:rPr>
            </w:pPr>
            <w:r w:rsidRPr="00E67ED1">
              <w:rPr>
                <w:rFonts w:ascii="Times New Roman" w:hAnsi="Times New Roman"/>
                <w:bCs/>
                <w:sz w:val="24"/>
                <w:szCs w:val="24"/>
              </w:rPr>
              <w:t>Атомное ядро</w:t>
            </w:r>
          </w:p>
          <w:p w14:paraId="716B62C6" w14:textId="77777777" w:rsidR="002D152B" w:rsidRPr="00E67ED1" w:rsidRDefault="002D152B" w:rsidP="00194FA8">
            <w:pPr>
              <w:rPr>
                <w:rFonts w:ascii="Times New Roman" w:hAnsi="Times New Roman"/>
                <w:bCs/>
                <w:sz w:val="24"/>
                <w:szCs w:val="24"/>
              </w:rPr>
            </w:pPr>
          </w:p>
        </w:tc>
        <w:tc>
          <w:tcPr>
            <w:tcW w:w="9781" w:type="dxa"/>
            <w:tcMar>
              <w:left w:w="0" w:type="dxa"/>
              <w:right w:w="0" w:type="dxa"/>
            </w:tcMar>
          </w:tcPr>
          <w:p w14:paraId="3FB939D8" w14:textId="222BE252" w:rsidR="002D152B" w:rsidRPr="009A50C6" w:rsidRDefault="002D152B" w:rsidP="00327D09">
            <w:pPr>
              <w:pStyle w:val="pboth"/>
              <w:spacing w:beforeAutospacing="0" w:afterAutospacing="0"/>
              <w:jc w:val="both"/>
              <w:rPr>
                <w:b/>
                <w:szCs w:val="24"/>
              </w:rPr>
            </w:pPr>
            <w:r w:rsidRPr="009A50C6">
              <w:rPr>
                <w:b/>
                <w:szCs w:val="24"/>
              </w:rPr>
              <w:t>Содержание учебного материала</w:t>
            </w:r>
          </w:p>
        </w:tc>
        <w:tc>
          <w:tcPr>
            <w:tcW w:w="851" w:type="dxa"/>
            <w:vMerge w:val="restart"/>
            <w:tcMar>
              <w:left w:w="0" w:type="dxa"/>
              <w:right w:w="0" w:type="dxa"/>
            </w:tcMar>
          </w:tcPr>
          <w:p w14:paraId="3FECED4F" w14:textId="101ED7C7" w:rsidR="002D152B" w:rsidRPr="009A50C6" w:rsidRDefault="002D152B" w:rsidP="00E67ED1">
            <w:pPr>
              <w:jc w:val="center"/>
              <w:rPr>
                <w:rFonts w:ascii="Times New Roman" w:hAnsi="Times New Roman"/>
                <w:sz w:val="24"/>
                <w:szCs w:val="24"/>
              </w:rPr>
            </w:pPr>
            <w:r w:rsidRPr="009A50C6">
              <w:rPr>
                <w:rFonts w:ascii="Times New Roman" w:hAnsi="Times New Roman"/>
                <w:sz w:val="24"/>
                <w:szCs w:val="24"/>
              </w:rPr>
              <w:t>6</w:t>
            </w:r>
          </w:p>
        </w:tc>
        <w:tc>
          <w:tcPr>
            <w:tcW w:w="1701" w:type="dxa"/>
            <w:vMerge/>
            <w:tcMar>
              <w:left w:w="0" w:type="dxa"/>
              <w:right w:w="0" w:type="dxa"/>
            </w:tcMar>
          </w:tcPr>
          <w:p w14:paraId="7F58C15E" w14:textId="77777777" w:rsidR="002D152B" w:rsidRPr="009A50C6" w:rsidRDefault="002D152B" w:rsidP="00E67ED1">
            <w:pPr>
              <w:ind w:left="376" w:right="368"/>
              <w:jc w:val="center"/>
              <w:rPr>
                <w:rFonts w:ascii="Times New Roman" w:hAnsi="Times New Roman"/>
                <w:sz w:val="24"/>
                <w:szCs w:val="24"/>
              </w:rPr>
            </w:pPr>
          </w:p>
        </w:tc>
      </w:tr>
      <w:tr w:rsidR="002D152B" w:rsidRPr="009A50C6" w14:paraId="3AF921AE" w14:textId="77777777" w:rsidTr="00E02B20">
        <w:trPr>
          <w:trHeight w:val="290"/>
        </w:trPr>
        <w:tc>
          <w:tcPr>
            <w:tcW w:w="2268" w:type="dxa"/>
            <w:vMerge/>
            <w:tcMar>
              <w:left w:w="0" w:type="dxa"/>
              <w:right w:w="0" w:type="dxa"/>
            </w:tcMar>
          </w:tcPr>
          <w:p w14:paraId="4F9E70E0" w14:textId="0B06198A" w:rsidR="002D152B" w:rsidRPr="00E67ED1" w:rsidRDefault="002D152B" w:rsidP="00194FA8">
            <w:pPr>
              <w:rPr>
                <w:rFonts w:ascii="Times New Roman" w:hAnsi="Times New Roman"/>
                <w:bCs/>
                <w:sz w:val="24"/>
                <w:szCs w:val="24"/>
              </w:rPr>
            </w:pPr>
          </w:p>
        </w:tc>
        <w:tc>
          <w:tcPr>
            <w:tcW w:w="9781" w:type="dxa"/>
            <w:tcMar>
              <w:left w:w="0" w:type="dxa"/>
              <w:right w:w="0" w:type="dxa"/>
            </w:tcMar>
          </w:tcPr>
          <w:p w14:paraId="49AE8F35" w14:textId="2B60CA5B" w:rsidR="002D152B" w:rsidRPr="009A50C6" w:rsidRDefault="002D152B" w:rsidP="00327D09">
            <w:pPr>
              <w:pStyle w:val="pboth"/>
              <w:spacing w:beforeAutospacing="0" w:afterAutospacing="0"/>
              <w:jc w:val="both"/>
              <w:rPr>
                <w:szCs w:val="24"/>
              </w:rPr>
            </w:pPr>
            <w:r w:rsidRPr="009A50C6">
              <w:rPr>
                <w:szCs w:val="24"/>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bookmarkStart w:id="82" w:name="124016"/>
            <w:bookmarkEnd w:id="82"/>
            <w:r w:rsidRPr="009A50C6">
              <w:rPr>
                <w:szCs w:val="24"/>
              </w:rPr>
              <w:t xml:space="preserve">Открытие протона и нейтрона. </w:t>
            </w:r>
            <w:r w:rsidRPr="009A50C6">
              <w:rPr>
                <w:szCs w:val="24"/>
              </w:rPr>
              <w:lastRenderedPageBreak/>
              <w:t xml:space="preserve">Нуклонная модель ядра Гейзенберга-Иваненко. Заряд ядра. Массовое число ядра. Изотопы. </w:t>
            </w:r>
            <w:bookmarkStart w:id="83" w:name="124017"/>
            <w:bookmarkEnd w:id="83"/>
            <w:r w:rsidRPr="009A50C6">
              <w:rPr>
                <w:szCs w:val="24"/>
              </w:rPr>
              <w:t xml:space="preserve">Альфа-распад. Электронный и позитронный бета-распад. Гамма-излучение. Закон радиоактивного распада. </w:t>
            </w:r>
            <w:bookmarkStart w:id="84" w:name="124018"/>
            <w:bookmarkEnd w:id="84"/>
            <w:r w:rsidRPr="009A50C6">
              <w:rPr>
                <w:szCs w:val="24"/>
              </w:rPr>
              <w:t xml:space="preserve">Энергия связи нуклонов в ядре. Ядерные силы. Дефект массы ядра. </w:t>
            </w:r>
            <w:bookmarkStart w:id="85" w:name="124019"/>
            <w:bookmarkEnd w:id="85"/>
            <w:r w:rsidRPr="009A50C6">
              <w:rPr>
                <w:szCs w:val="24"/>
              </w:rPr>
              <w:t xml:space="preserve">Ядерные реакции. Деление и синтез ядер. </w:t>
            </w:r>
            <w:bookmarkStart w:id="86" w:name="124020"/>
            <w:bookmarkEnd w:id="86"/>
            <w:r w:rsidRPr="009A50C6">
              <w:rPr>
                <w:szCs w:val="24"/>
              </w:rPr>
              <w:t>Ядерный реактор. Термоядерный синтез. Проблемы и перспективы ядерной энергетики. Экологические аспекты ядерной энергетики.</w:t>
            </w:r>
            <w:bookmarkStart w:id="87" w:name="124021"/>
            <w:bookmarkEnd w:id="87"/>
            <w:r w:rsidRPr="009A50C6">
              <w:rPr>
                <w:szCs w:val="24"/>
              </w:rPr>
              <w:t xml:space="preserve"> Элементарные частицы. Открытие позитрона. </w:t>
            </w:r>
            <w:bookmarkStart w:id="88" w:name="124022"/>
            <w:bookmarkEnd w:id="88"/>
            <w:r w:rsidRPr="009A50C6">
              <w:rPr>
                <w:szCs w:val="24"/>
              </w:rPr>
              <w:t xml:space="preserve">Методы наблюдения и регистрации элементарных частиц. </w:t>
            </w:r>
            <w:bookmarkStart w:id="89" w:name="124023"/>
            <w:bookmarkEnd w:id="89"/>
            <w:r w:rsidRPr="009A50C6">
              <w:rPr>
                <w:szCs w:val="24"/>
              </w:rPr>
              <w:t>Фундаментальные взаимодействия. Единство физической картины мира</w:t>
            </w:r>
          </w:p>
        </w:tc>
        <w:tc>
          <w:tcPr>
            <w:tcW w:w="851" w:type="dxa"/>
            <w:vMerge/>
            <w:tcMar>
              <w:left w:w="0" w:type="dxa"/>
              <w:right w:w="0" w:type="dxa"/>
            </w:tcMar>
          </w:tcPr>
          <w:p w14:paraId="48B8B327" w14:textId="40EE46CC" w:rsidR="002D152B" w:rsidRPr="009A50C6" w:rsidRDefault="002D152B" w:rsidP="00E67ED1">
            <w:pPr>
              <w:jc w:val="center"/>
              <w:rPr>
                <w:rFonts w:ascii="Times New Roman" w:hAnsi="Times New Roman"/>
                <w:sz w:val="24"/>
                <w:szCs w:val="24"/>
              </w:rPr>
            </w:pPr>
          </w:p>
        </w:tc>
        <w:tc>
          <w:tcPr>
            <w:tcW w:w="1701" w:type="dxa"/>
            <w:vMerge/>
            <w:tcMar>
              <w:left w:w="0" w:type="dxa"/>
              <w:right w:w="0" w:type="dxa"/>
            </w:tcMar>
          </w:tcPr>
          <w:p w14:paraId="70BDC345" w14:textId="77777777" w:rsidR="002D152B" w:rsidRPr="009A50C6" w:rsidRDefault="002D152B" w:rsidP="00E67ED1">
            <w:pPr>
              <w:ind w:left="376" w:right="368"/>
              <w:jc w:val="center"/>
              <w:rPr>
                <w:rFonts w:ascii="Times New Roman" w:hAnsi="Times New Roman"/>
                <w:sz w:val="24"/>
                <w:szCs w:val="24"/>
              </w:rPr>
            </w:pPr>
          </w:p>
        </w:tc>
      </w:tr>
      <w:tr w:rsidR="002D152B" w:rsidRPr="009A50C6" w14:paraId="7F3D4AE3" w14:textId="77777777" w:rsidTr="00E02B20">
        <w:trPr>
          <w:trHeight w:val="290"/>
        </w:trPr>
        <w:tc>
          <w:tcPr>
            <w:tcW w:w="2268" w:type="dxa"/>
            <w:vMerge/>
            <w:tcMar>
              <w:left w:w="0" w:type="dxa"/>
              <w:right w:w="0" w:type="dxa"/>
            </w:tcMar>
          </w:tcPr>
          <w:p w14:paraId="558DB4A2" w14:textId="77777777" w:rsidR="002D152B" w:rsidRPr="00E67ED1" w:rsidRDefault="002D152B" w:rsidP="00194FA8">
            <w:pPr>
              <w:rPr>
                <w:rFonts w:ascii="Times New Roman" w:hAnsi="Times New Roman"/>
                <w:bCs/>
                <w:sz w:val="24"/>
                <w:szCs w:val="24"/>
              </w:rPr>
            </w:pPr>
          </w:p>
        </w:tc>
        <w:tc>
          <w:tcPr>
            <w:tcW w:w="9781" w:type="dxa"/>
            <w:tcMar>
              <w:left w:w="0" w:type="dxa"/>
              <w:right w:w="0" w:type="dxa"/>
            </w:tcMar>
          </w:tcPr>
          <w:p w14:paraId="38579075" w14:textId="083C6AED" w:rsidR="002D152B" w:rsidRPr="009A50C6" w:rsidRDefault="002D152B" w:rsidP="00327D09">
            <w:pPr>
              <w:pStyle w:val="pboth"/>
              <w:spacing w:beforeAutospacing="0" w:afterAutospacing="0"/>
              <w:jc w:val="both"/>
              <w:rPr>
                <w:szCs w:val="24"/>
              </w:rPr>
            </w:pPr>
            <w:r>
              <w:rPr>
                <w:szCs w:val="24"/>
              </w:rPr>
              <w:t>Практические занятия</w:t>
            </w:r>
          </w:p>
        </w:tc>
        <w:tc>
          <w:tcPr>
            <w:tcW w:w="851" w:type="dxa"/>
            <w:vMerge/>
            <w:tcMar>
              <w:left w:w="0" w:type="dxa"/>
              <w:right w:w="0" w:type="dxa"/>
            </w:tcMar>
          </w:tcPr>
          <w:p w14:paraId="124D97AC" w14:textId="77777777" w:rsidR="002D152B" w:rsidRPr="009A50C6" w:rsidRDefault="002D152B" w:rsidP="00E67ED1">
            <w:pPr>
              <w:jc w:val="center"/>
              <w:rPr>
                <w:rFonts w:ascii="Times New Roman" w:hAnsi="Times New Roman"/>
                <w:sz w:val="24"/>
                <w:szCs w:val="24"/>
              </w:rPr>
            </w:pPr>
          </w:p>
        </w:tc>
        <w:tc>
          <w:tcPr>
            <w:tcW w:w="1701" w:type="dxa"/>
            <w:tcMar>
              <w:left w:w="0" w:type="dxa"/>
              <w:right w:w="0" w:type="dxa"/>
            </w:tcMar>
          </w:tcPr>
          <w:p w14:paraId="45C059AE" w14:textId="77777777" w:rsidR="002D152B" w:rsidRPr="009A50C6" w:rsidRDefault="002D152B" w:rsidP="00E67ED1">
            <w:pPr>
              <w:ind w:left="376" w:right="368"/>
              <w:jc w:val="center"/>
              <w:rPr>
                <w:rFonts w:ascii="Times New Roman" w:hAnsi="Times New Roman"/>
                <w:sz w:val="24"/>
                <w:szCs w:val="24"/>
              </w:rPr>
            </w:pPr>
          </w:p>
        </w:tc>
      </w:tr>
      <w:tr w:rsidR="002D152B" w:rsidRPr="009A50C6" w14:paraId="75F34D6C" w14:textId="77777777" w:rsidTr="00E02B20">
        <w:trPr>
          <w:trHeight w:val="290"/>
        </w:trPr>
        <w:tc>
          <w:tcPr>
            <w:tcW w:w="2268" w:type="dxa"/>
            <w:vMerge/>
            <w:tcMar>
              <w:left w:w="0" w:type="dxa"/>
              <w:right w:w="0" w:type="dxa"/>
            </w:tcMar>
          </w:tcPr>
          <w:p w14:paraId="24D2E7E4" w14:textId="77777777" w:rsidR="002D152B" w:rsidRPr="00E67ED1" w:rsidRDefault="002D152B" w:rsidP="00194FA8">
            <w:pPr>
              <w:rPr>
                <w:rFonts w:ascii="Times New Roman" w:hAnsi="Times New Roman"/>
                <w:bCs/>
                <w:sz w:val="24"/>
                <w:szCs w:val="24"/>
              </w:rPr>
            </w:pPr>
          </w:p>
        </w:tc>
        <w:tc>
          <w:tcPr>
            <w:tcW w:w="9781" w:type="dxa"/>
            <w:tcMar>
              <w:left w:w="0" w:type="dxa"/>
              <w:right w:w="0" w:type="dxa"/>
            </w:tcMar>
          </w:tcPr>
          <w:p w14:paraId="05BBA626" w14:textId="77777777" w:rsidR="002D152B" w:rsidRDefault="002D152B" w:rsidP="00327D09">
            <w:pPr>
              <w:pStyle w:val="pboth"/>
              <w:spacing w:beforeAutospacing="0" w:afterAutospacing="0"/>
              <w:jc w:val="both"/>
              <w:rPr>
                <w:szCs w:val="24"/>
              </w:rPr>
            </w:pPr>
            <w:r>
              <w:rPr>
                <w:szCs w:val="24"/>
              </w:rPr>
              <w:t>Практические работы:</w:t>
            </w:r>
          </w:p>
          <w:p w14:paraId="7BE47BF7" w14:textId="77777777" w:rsidR="002D152B" w:rsidRPr="009A50C6" w:rsidRDefault="002D152B" w:rsidP="00327D09">
            <w:pPr>
              <w:pStyle w:val="pboth"/>
              <w:spacing w:beforeAutospacing="0" w:afterAutospacing="0" w:line="293" w:lineRule="atLeast"/>
              <w:jc w:val="both"/>
              <w:rPr>
                <w:szCs w:val="24"/>
              </w:rPr>
            </w:pPr>
            <w:r w:rsidRPr="009A50C6">
              <w:rPr>
                <w:szCs w:val="24"/>
              </w:rPr>
              <w:t>Исследование треков частиц (по готовым фотографиям)</w:t>
            </w:r>
            <w:r>
              <w:rPr>
                <w:szCs w:val="24"/>
              </w:rPr>
              <w:t>.</w:t>
            </w:r>
          </w:p>
          <w:p w14:paraId="4A16EDF2" w14:textId="0774B82E" w:rsidR="002D152B" w:rsidRPr="009A50C6" w:rsidRDefault="002D152B" w:rsidP="00327D09">
            <w:pPr>
              <w:pStyle w:val="pboth"/>
              <w:spacing w:beforeAutospacing="0" w:afterAutospacing="0"/>
              <w:jc w:val="both"/>
              <w:rPr>
                <w:szCs w:val="24"/>
              </w:rPr>
            </w:pPr>
            <w:r w:rsidRPr="009A50C6">
              <w:rPr>
                <w:szCs w:val="24"/>
              </w:rPr>
              <w:t>Технические устройства и практическое применение: фотоэлемент, фотодатчик, солнечная батарея, светодиод, спектроскоп, лазер, квантовый компьютер, дозиметр, камера Вильсона, ядерный реактор, атомная бомба</w:t>
            </w:r>
          </w:p>
        </w:tc>
        <w:tc>
          <w:tcPr>
            <w:tcW w:w="851" w:type="dxa"/>
            <w:vMerge/>
            <w:tcMar>
              <w:left w:w="0" w:type="dxa"/>
              <w:right w:w="0" w:type="dxa"/>
            </w:tcMar>
          </w:tcPr>
          <w:p w14:paraId="6CB327C4" w14:textId="77777777" w:rsidR="002D152B" w:rsidRPr="009A50C6" w:rsidRDefault="002D152B" w:rsidP="00E67ED1">
            <w:pPr>
              <w:jc w:val="center"/>
              <w:rPr>
                <w:rFonts w:ascii="Times New Roman" w:hAnsi="Times New Roman"/>
                <w:sz w:val="24"/>
                <w:szCs w:val="24"/>
              </w:rPr>
            </w:pPr>
          </w:p>
        </w:tc>
        <w:tc>
          <w:tcPr>
            <w:tcW w:w="1701" w:type="dxa"/>
            <w:tcMar>
              <w:left w:w="0" w:type="dxa"/>
              <w:right w:w="0" w:type="dxa"/>
            </w:tcMar>
          </w:tcPr>
          <w:p w14:paraId="300975A7" w14:textId="77777777" w:rsidR="002D152B" w:rsidRPr="009A50C6" w:rsidRDefault="002D152B" w:rsidP="00E67ED1">
            <w:pPr>
              <w:ind w:left="376" w:right="368"/>
              <w:jc w:val="center"/>
              <w:rPr>
                <w:rFonts w:ascii="Times New Roman" w:hAnsi="Times New Roman"/>
                <w:sz w:val="24"/>
                <w:szCs w:val="24"/>
              </w:rPr>
            </w:pPr>
          </w:p>
        </w:tc>
      </w:tr>
      <w:tr w:rsidR="00E67ED1" w:rsidRPr="009A50C6" w14:paraId="4EE23C04" w14:textId="77777777" w:rsidTr="00E02B20">
        <w:trPr>
          <w:trHeight w:val="292"/>
        </w:trPr>
        <w:tc>
          <w:tcPr>
            <w:tcW w:w="12049" w:type="dxa"/>
            <w:gridSpan w:val="2"/>
            <w:tcMar>
              <w:left w:w="0" w:type="dxa"/>
              <w:right w:w="0" w:type="dxa"/>
            </w:tcMar>
          </w:tcPr>
          <w:p w14:paraId="2AD2C260" w14:textId="46A688AA" w:rsidR="00E67ED1" w:rsidRPr="009A50C6" w:rsidRDefault="00E67ED1" w:rsidP="00327D09">
            <w:pPr>
              <w:jc w:val="both"/>
              <w:rPr>
                <w:rFonts w:ascii="Times New Roman" w:hAnsi="Times New Roman"/>
                <w:b/>
                <w:sz w:val="24"/>
                <w:szCs w:val="24"/>
              </w:rPr>
            </w:pPr>
            <w:r w:rsidRPr="009A50C6">
              <w:rPr>
                <w:rFonts w:ascii="Times New Roman" w:hAnsi="Times New Roman"/>
                <w:b/>
                <w:sz w:val="24"/>
                <w:szCs w:val="24"/>
              </w:rPr>
              <w:t>Раздел 8. Элементы астрономии и астрофизики</w:t>
            </w:r>
          </w:p>
        </w:tc>
        <w:tc>
          <w:tcPr>
            <w:tcW w:w="851" w:type="dxa"/>
            <w:tcMar>
              <w:left w:w="0" w:type="dxa"/>
              <w:right w:w="0" w:type="dxa"/>
            </w:tcMar>
          </w:tcPr>
          <w:p w14:paraId="7277B776" w14:textId="6922B3FA" w:rsidR="00E67ED1" w:rsidRPr="009A50C6" w:rsidRDefault="00E67ED1" w:rsidP="00E67ED1">
            <w:pPr>
              <w:jc w:val="center"/>
              <w:rPr>
                <w:rFonts w:ascii="Times New Roman" w:hAnsi="Times New Roman"/>
                <w:b/>
                <w:sz w:val="24"/>
                <w:szCs w:val="24"/>
              </w:rPr>
            </w:pPr>
            <w:r w:rsidRPr="009A50C6">
              <w:rPr>
                <w:rFonts w:ascii="Times New Roman" w:hAnsi="Times New Roman"/>
                <w:b/>
                <w:sz w:val="24"/>
                <w:szCs w:val="24"/>
              </w:rPr>
              <w:t>8</w:t>
            </w:r>
          </w:p>
        </w:tc>
        <w:tc>
          <w:tcPr>
            <w:tcW w:w="1701" w:type="dxa"/>
            <w:vMerge w:val="restart"/>
            <w:tcMar>
              <w:left w:w="0" w:type="dxa"/>
              <w:right w:w="0" w:type="dxa"/>
            </w:tcMar>
            <w:vAlign w:val="center"/>
          </w:tcPr>
          <w:p w14:paraId="194DCBAC" w14:textId="77777777" w:rsidR="004F1BA3" w:rsidRPr="00393159" w:rsidRDefault="004F1BA3" w:rsidP="004F1BA3">
            <w:pPr>
              <w:jc w:val="center"/>
              <w:rPr>
                <w:rFonts w:ascii="Times New Roman" w:hAnsi="Times New Roman"/>
                <w:sz w:val="24"/>
                <w:szCs w:val="24"/>
              </w:rPr>
            </w:pPr>
            <w:r w:rsidRPr="00393159">
              <w:rPr>
                <w:rFonts w:ascii="Times New Roman" w:hAnsi="Times New Roman"/>
                <w:sz w:val="24"/>
                <w:szCs w:val="24"/>
              </w:rPr>
              <w:t>ОК</w:t>
            </w:r>
            <w:r w:rsidRPr="00393159">
              <w:rPr>
                <w:rFonts w:ascii="Times New Roman" w:hAnsi="Times New Roman"/>
                <w:spacing w:val="-1"/>
                <w:sz w:val="24"/>
                <w:szCs w:val="24"/>
              </w:rPr>
              <w:t xml:space="preserve"> </w:t>
            </w:r>
            <w:r w:rsidRPr="00393159">
              <w:rPr>
                <w:rFonts w:ascii="Times New Roman" w:hAnsi="Times New Roman"/>
                <w:sz w:val="24"/>
                <w:szCs w:val="24"/>
              </w:rPr>
              <w:t>01</w:t>
            </w:r>
          </w:p>
          <w:p w14:paraId="588B465F" w14:textId="77777777" w:rsidR="004F1BA3" w:rsidRPr="00393159" w:rsidRDefault="004F1BA3" w:rsidP="004F1BA3">
            <w:pPr>
              <w:jc w:val="center"/>
              <w:rPr>
                <w:rFonts w:ascii="Times New Roman" w:hAnsi="Times New Roman"/>
                <w:sz w:val="24"/>
                <w:szCs w:val="24"/>
              </w:rPr>
            </w:pPr>
            <w:r w:rsidRPr="00393159">
              <w:rPr>
                <w:rFonts w:ascii="Times New Roman" w:hAnsi="Times New Roman"/>
                <w:sz w:val="24"/>
                <w:szCs w:val="24"/>
              </w:rPr>
              <w:t>ОК</w:t>
            </w:r>
            <w:r w:rsidRPr="00393159">
              <w:rPr>
                <w:rFonts w:ascii="Times New Roman" w:hAnsi="Times New Roman"/>
                <w:spacing w:val="-1"/>
                <w:sz w:val="24"/>
                <w:szCs w:val="24"/>
              </w:rPr>
              <w:t xml:space="preserve"> </w:t>
            </w:r>
            <w:r w:rsidRPr="00393159">
              <w:rPr>
                <w:rFonts w:ascii="Times New Roman" w:hAnsi="Times New Roman"/>
                <w:sz w:val="24"/>
                <w:szCs w:val="24"/>
              </w:rPr>
              <w:t>02</w:t>
            </w:r>
          </w:p>
          <w:p w14:paraId="72178FE3" w14:textId="77777777" w:rsidR="004F1BA3" w:rsidRPr="00393159" w:rsidRDefault="004F1BA3" w:rsidP="004F1BA3">
            <w:pPr>
              <w:jc w:val="center"/>
              <w:rPr>
                <w:rFonts w:ascii="Times New Roman" w:hAnsi="Times New Roman"/>
                <w:sz w:val="24"/>
                <w:szCs w:val="24"/>
              </w:rPr>
            </w:pPr>
            <w:r w:rsidRPr="00393159">
              <w:rPr>
                <w:rFonts w:ascii="Times New Roman" w:hAnsi="Times New Roman"/>
                <w:sz w:val="24"/>
                <w:szCs w:val="24"/>
              </w:rPr>
              <w:t>ОК</w:t>
            </w:r>
            <w:r w:rsidRPr="00393159">
              <w:rPr>
                <w:rFonts w:ascii="Times New Roman" w:hAnsi="Times New Roman"/>
                <w:spacing w:val="-1"/>
                <w:sz w:val="24"/>
                <w:szCs w:val="24"/>
              </w:rPr>
              <w:t xml:space="preserve"> </w:t>
            </w:r>
            <w:r w:rsidRPr="00393159">
              <w:rPr>
                <w:rFonts w:ascii="Times New Roman" w:hAnsi="Times New Roman"/>
                <w:sz w:val="24"/>
                <w:szCs w:val="24"/>
              </w:rPr>
              <w:t>0</w:t>
            </w:r>
            <w:r>
              <w:rPr>
                <w:rFonts w:ascii="Times New Roman" w:hAnsi="Times New Roman"/>
                <w:sz w:val="24"/>
                <w:szCs w:val="24"/>
              </w:rPr>
              <w:t>3</w:t>
            </w:r>
          </w:p>
          <w:p w14:paraId="0CF7EE74" w14:textId="77777777" w:rsidR="004F1BA3" w:rsidRPr="00393159" w:rsidRDefault="004F1BA3" w:rsidP="004F1BA3">
            <w:pPr>
              <w:jc w:val="center"/>
              <w:rPr>
                <w:rFonts w:ascii="Times New Roman" w:hAnsi="Times New Roman"/>
                <w:sz w:val="24"/>
                <w:szCs w:val="24"/>
              </w:rPr>
            </w:pPr>
            <w:r w:rsidRPr="00393159">
              <w:rPr>
                <w:rFonts w:ascii="Times New Roman" w:hAnsi="Times New Roman"/>
                <w:sz w:val="24"/>
                <w:szCs w:val="24"/>
              </w:rPr>
              <w:t>ОК</w:t>
            </w:r>
            <w:r w:rsidRPr="00393159">
              <w:rPr>
                <w:rFonts w:ascii="Times New Roman" w:hAnsi="Times New Roman"/>
                <w:spacing w:val="-1"/>
                <w:sz w:val="24"/>
                <w:szCs w:val="24"/>
              </w:rPr>
              <w:t xml:space="preserve"> </w:t>
            </w:r>
            <w:r w:rsidRPr="00393159">
              <w:rPr>
                <w:rFonts w:ascii="Times New Roman" w:hAnsi="Times New Roman"/>
                <w:sz w:val="24"/>
                <w:szCs w:val="24"/>
              </w:rPr>
              <w:t>05</w:t>
            </w:r>
          </w:p>
          <w:p w14:paraId="1E839CB4" w14:textId="77777777" w:rsidR="004F1BA3" w:rsidRDefault="004F1BA3" w:rsidP="004F1BA3">
            <w:pPr>
              <w:jc w:val="center"/>
              <w:rPr>
                <w:rFonts w:ascii="Times New Roman" w:hAnsi="Times New Roman"/>
                <w:sz w:val="24"/>
                <w:szCs w:val="24"/>
              </w:rPr>
            </w:pPr>
            <w:r w:rsidRPr="00393159">
              <w:rPr>
                <w:rFonts w:ascii="Times New Roman" w:hAnsi="Times New Roman"/>
                <w:sz w:val="24"/>
                <w:szCs w:val="24"/>
              </w:rPr>
              <w:t>ОК</w:t>
            </w:r>
            <w:r w:rsidRPr="00393159">
              <w:rPr>
                <w:rFonts w:ascii="Times New Roman" w:hAnsi="Times New Roman"/>
                <w:spacing w:val="-1"/>
                <w:sz w:val="24"/>
                <w:szCs w:val="24"/>
              </w:rPr>
              <w:t xml:space="preserve"> </w:t>
            </w:r>
            <w:r w:rsidRPr="00393159">
              <w:rPr>
                <w:rFonts w:ascii="Times New Roman" w:hAnsi="Times New Roman"/>
                <w:sz w:val="24"/>
                <w:szCs w:val="24"/>
              </w:rPr>
              <w:t>07</w:t>
            </w:r>
          </w:p>
          <w:p w14:paraId="142D9761" w14:textId="77777777" w:rsidR="00E421E0" w:rsidRPr="00760870" w:rsidRDefault="00E421E0" w:rsidP="00E421E0">
            <w:pPr>
              <w:jc w:val="center"/>
              <w:rPr>
                <w:rFonts w:ascii="Times New Roman" w:hAnsi="Times New Roman"/>
                <w:color w:val="auto"/>
                <w:sz w:val="24"/>
                <w:szCs w:val="24"/>
              </w:rPr>
            </w:pPr>
            <w:r w:rsidRPr="009A17FF">
              <w:rPr>
                <w:rFonts w:ascii="Times New Roman" w:hAnsi="Times New Roman"/>
                <w:iCs/>
                <w:szCs w:val="24"/>
              </w:rPr>
              <w:t>ПК</w:t>
            </w:r>
            <w:r>
              <w:rPr>
                <w:rFonts w:ascii="Times New Roman" w:hAnsi="Times New Roman"/>
                <w:iCs/>
                <w:szCs w:val="24"/>
              </w:rPr>
              <w:t xml:space="preserve"> 1.1</w:t>
            </w:r>
          </w:p>
          <w:p w14:paraId="312761DD" w14:textId="3415273A" w:rsidR="00E67ED1" w:rsidRPr="009A50C6" w:rsidRDefault="00E421E0" w:rsidP="00E421E0">
            <w:pPr>
              <w:ind w:left="376" w:right="368"/>
              <w:jc w:val="center"/>
              <w:rPr>
                <w:rFonts w:ascii="Times New Roman" w:hAnsi="Times New Roman"/>
                <w:sz w:val="24"/>
                <w:szCs w:val="24"/>
              </w:rPr>
            </w:pPr>
            <w:r w:rsidRPr="009A17FF">
              <w:rPr>
                <w:rFonts w:ascii="Times New Roman" w:hAnsi="Times New Roman"/>
                <w:iCs/>
                <w:szCs w:val="24"/>
              </w:rPr>
              <w:t>ПК</w:t>
            </w:r>
            <w:r>
              <w:rPr>
                <w:rFonts w:ascii="Times New Roman" w:hAnsi="Times New Roman"/>
                <w:iCs/>
                <w:szCs w:val="24"/>
              </w:rPr>
              <w:t xml:space="preserve"> 1.2</w:t>
            </w:r>
          </w:p>
        </w:tc>
      </w:tr>
      <w:tr w:rsidR="00E67ED1" w:rsidRPr="009A50C6" w14:paraId="444AAF06" w14:textId="77777777" w:rsidTr="00E02B20">
        <w:trPr>
          <w:trHeight w:val="290"/>
        </w:trPr>
        <w:tc>
          <w:tcPr>
            <w:tcW w:w="2268" w:type="dxa"/>
            <w:vMerge w:val="restart"/>
            <w:tcMar>
              <w:left w:w="0" w:type="dxa"/>
              <w:right w:w="0" w:type="dxa"/>
            </w:tcMar>
          </w:tcPr>
          <w:p w14:paraId="58255266" w14:textId="3BB8ADF1" w:rsidR="00E67ED1" w:rsidRPr="00E67ED1" w:rsidRDefault="00E67ED1" w:rsidP="00194FA8">
            <w:pPr>
              <w:rPr>
                <w:rFonts w:ascii="Times New Roman" w:hAnsi="Times New Roman"/>
                <w:bCs/>
                <w:sz w:val="24"/>
                <w:szCs w:val="24"/>
              </w:rPr>
            </w:pPr>
            <w:r w:rsidRPr="002D152B">
              <w:rPr>
                <w:rFonts w:ascii="Times New Roman" w:hAnsi="Times New Roman"/>
                <w:b/>
                <w:sz w:val="24"/>
                <w:szCs w:val="24"/>
              </w:rPr>
              <w:t>Тема 8.1</w:t>
            </w:r>
            <w:r w:rsidRPr="00E67ED1">
              <w:rPr>
                <w:rFonts w:ascii="Times New Roman" w:hAnsi="Times New Roman"/>
                <w:bCs/>
                <w:sz w:val="24"/>
                <w:szCs w:val="24"/>
              </w:rPr>
              <w:t xml:space="preserve"> Элементы астрономии и астрофизики</w:t>
            </w:r>
          </w:p>
        </w:tc>
        <w:tc>
          <w:tcPr>
            <w:tcW w:w="9781" w:type="dxa"/>
            <w:tcMar>
              <w:left w:w="0" w:type="dxa"/>
              <w:right w:w="0" w:type="dxa"/>
            </w:tcMar>
          </w:tcPr>
          <w:p w14:paraId="2AD6F0F1" w14:textId="42B2F65E" w:rsidR="00E67ED1" w:rsidRPr="009A50C6" w:rsidRDefault="00E67ED1" w:rsidP="002014EF">
            <w:pPr>
              <w:jc w:val="both"/>
              <w:rPr>
                <w:rFonts w:ascii="Times New Roman" w:hAnsi="Times New Roman"/>
                <w:b/>
                <w:sz w:val="24"/>
                <w:szCs w:val="24"/>
              </w:rPr>
            </w:pPr>
            <w:r w:rsidRPr="009A50C6">
              <w:rPr>
                <w:rFonts w:ascii="Times New Roman" w:hAnsi="Times New Roman"/>
                <w:b/>
                <w:sz w:val="24"/>
                <w:szCs w:val="24"/>
              </w:rPr>
              <w:t>Содержание</w:t>
            </w:r>
            <w:r w:rsidRPr="009A50C6">
              <w:rPr>
                <w:rFonts w:ascii="Times New Roman" w:hAnsi="Times New Roman"/>
                <w:b/>
                <w:spacing w:val="-5"/>
                <w:sz w:val="24"/>
                <w:szCs w:val="24"/>
              </w:rPr>
              <w:t xml:space="preserve"> </w:t>
            </w:r>
            <w:r w:rsidRPr="009A50C6">
              <w:rPr>
                <w:rFonts w:ascii="Times New Roman" w:hAnsi="Times New Roman"/>
                <w:b/>
                <w:sz w:val="24"/>
                <w:szCs w:val="24"/>
              </w:rPr>
              <w:t>учебного</w:t>
            </w:r>
            <w:r w:rsidRPr="009A50C6">
              <w:rPr>
                <w:rFonts w:ascii="Times New Roman" w:hAnsi="Times New Roman"/>
                <w:b/>
                <w:spacing w:val="-4"/>
                <w:sz w:val="24"/>
                <w:szCs w:val="24"/>
              </w:rPr>
              <w:t xml:space="preserve"> </w:t>
            </w:r>
            <w:r w:rsidRPr="009A50C6">
              <w:rPr>
                <w:rFonts w:ascii="Times New Roman" w:hAnsi="Times New Roman"/>
                <w:b/>
                <w:sz w:val="24"/>
                <w:szCs w:val="24"/>
              </w:rPr>
              <w:t>материала</w:t>
            </w:r>
          </w:p>
        </w:tc>
        <w:tc>
          <w:tcPr>
            <w:tcW w:w="851" w:type="dxa"/>
            <w:vMerge w:val="restart"/>
            <w:tcMar>
              <w:left w:w="0" w:type="dxa"/>
              <w:right w:w="0" w:type="dxa"/>
            </w:tcMar>
          </w:tcPr>
          <w:p w14:paraId="12E617E2" w14:textId="73360B90" w:rsidR="00E67ED1" w:rsidRPr="009A50C6" w:rsidRDefault="00215BC5" w:rsidP="00E67ED1">
            <w:pPr>
              <w:jc w:val="center"/>
              <w:rPr>
                <w:rFonts w:ascii="Times New Roman" w:hAnsi="Times New Roman"/>
                <w:sz w:val="24"/>
                <w:szCs w:val="24"/>
              </w:rPr>
            </w:pPr>
            <w:r>
              <w:rPr>
                <w:rFonts w:ascii="Times New Roman" w:hAnsi="Times New Roman"/>
                <w:sz w:val="24"/>
                <w:szCs w:val="24"/>
              </w:rPr>
              <w:t>6</w:t>
            </w:r>
          </w:p>
        </w:tc>
        <w:tc>
          <w:tcPr>
            <w:tcW w:w="1701" w:type="dxa"/>
            <w:vMerge/>
            <w:tcMar>
              <w:left w:w="0" w:type="dxa"/>
              <w:right w:w="0" w:type="dxa"/>
            </w:tcMar>
          </w:tcPr>
          <w:p w14:paraId="202EF3C6" w14:textId="77777777" w:rsidR="00E67ED1" w:rsidRPr="009A50C6" w:rsidRDefault="00E67ED1" w:rsidP="00E67ED1">
            <w:pPr>
              <w:rPr>
                <w:rFonts w:ascii="Times New Roman" w:hAnsi="Times New Roman"/>
                <w:sz w:val="24"/>
                <w:szCs w:val="24"/>
              </w:rPr>
            </w:pPr>
          </w:p>
        </w:tc>
      </w:tr>
      <w:tr w:rsidR="00E67ED1" w:rsidRPr="009A50C6" w14:paraId="380B59C1" w14:textId="77777777" w:rsidTr="00E02B20">
        <w:trPr>
          <w:trHeight w:val="290"/>
        </w:trPr>
        <w:tc>
          <w:tcPr>
            <w:tcW w:w="2268" w:type="dxa"/>
            <w:vMerge/>
            <w:tcMar>
              <w:left w:w="0" w:type="dxa"/>
              <w:right w:w="0" w:type="dxa"/>
            </w:tcMar>
          </w:tcPr>
          <w:p w14:paraId="00294696"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4FABAA3C" w14:textId="224914D7" w:rsidR="00E67ED1" w:rsidRPr="009A50C6" w:rsidRDefault="00E67ED1" w:rsidP="00327D09">
            <w:pPr>
              <w:pStyle w:val="pboth"/>
              <w:spacing w:beforeAutospacing="0" w:afterAutospacing="0"/>
              <w:jc w:val="both"/>
              <w:rPr>
                <w:b/>
                <w:szCs w:val="24"/>
              </w:rPr>
            </w:pPr>
            <w:r w:rsidRPr="009A50C6">
              <w:rPr>
                <w:szCs w:val="24"/>
              </w:rPr>
              <w:t xml:space="preserve">Этапы развития астрономии. Прикладное и мировоззренческое значение астрономии. </w:t>
            </w:r>
            <w:bookmarkStart w:id="90" w:name="124031"/>
            <w:bookmarkEnd w:id="90"/>
            <w:r w:rsidRPr="009A50C6">
              <w:rPr>
                <w:szCs w:val="24"/>
              </w:rPr>
              <w:t xml:space="preserve">Вид звездного неба. Созвездия, яркие звезды, планеты, их видимое движение. </w:t>
            </w:r>
            <w:bookmarkStart w:id="91" w:name="124032"/>
            <w:bookmarkEnd w:id="91"/>
            <w:r w:rsidRPr="009A50C6">
              <w:rPr>
                <w:szCs w:val="24"/>
              </w:rPr>
              <w:t>Солнечная система. Планеты земной группы. Планеты-гиганты. Малые тела Солнечной системы. Солнце, фотосфера и атмосфера</w:t>
            </w:r>
            <w:bookmarkStart w:id="92" w:name="124033"/>
            <w:bookmarkEnd w:id="92"/>
            <w:r w:rsidRPr="009A50C6">
              <w:rPr>
                <w:szCs w:val="24"/>
              </w:rPr>
              <w:t xml:space="preserve">. Солнечная активность. Источник энергии Солнца и звезд. Звезды, их основные характеристики. Диаграмма "спектральный класс - светимость". Звезды главной последовательности. Зависимость "масса - светимость" для звезд главной последовательности. Внутреннее строение звезд. Современные представления о происхождении и эволюции Солнца и звезд. Этапы жизни звезд. </w:t>
            </w:r>
            <w:bookmarkStart w:id="93" w:name="124034"/>
            <w:bookmarkEnd w:id="93"/>
            <w:r w:rsidRPr="009A50C6">
              <w:rPr>
                <w:szCs w:val="24"/>
              </w:rPr>
              <w:t xml:space="preserve">Млечный Путь - наша Галактика. Спиральная структура Галактики, распределение звезд, газа и пыли.  Положение и движение Солнца в Галактике. Типы галактик. Плоская и сферическая подсистемы Галактики Радиогалактики и квазары. Черные дыры в ядрах галактик. </w:t>
            </w:r>
            <w:bookmarkStart w:id="94" w:name="124035"/>
            <w:bookmarkEnd w:id="94"/>
            <w:r w:rsidRPr="009A50C6">
              <w:rPr>
                <w:szCs w:val="24"/>
              </w:rPr>
              <w:t xml:space="preserve">Вселенная. Расширение Вселенной. Закон Хаббла. Разбегание галактик. Теория Большого взрыва. Реликтовое излучение. </w:t>
            </w:r>
            <w:bookmarkStart w:id="95" w:name="124036"/>
            <w:bookmarkEnd w:id="95"/>
            <w:r w:rsidRPr="009A50C6">
              <w:rPr>
                <w:szCs w:val="24"/>
              </w:rPr>
              <w:t xml:space="preserve">Масштабная структура Вселенной. Метагалактика. </w:t>
            </w:r>
            <w:bookmarkStart w:id="96" w:name="124037"/>
            <w:bookmarkEnd w:id="96"/>
            <w:r w:rsidRPr="009A50C6">
              <w:rPr>
                <w:szCs w:val="24"/>
              </w:rPr>
              <w:t>Нерешенные проблемы астрономии</w:t>
            </w:r>
          </w:p>
        </w:tc>
        <w:tc>
          <w:tcPr>
            <w:tcW w:w="851" w:type="dxa"/>
            <w:vMerge/>
            <w:tcMar>
              <w:left w:w="0" w:type="dxa"/>
              <w:right w:w="0" w:type="dxa"/>
            </w:tcMar>
          </w:tcPr>
          <w:p w14:paraId="07AEA81A" w14:textId="77777777"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52739AED" w14:textId="77777777" w:rsidR="00E67ED1" w:rsidRPr="009A50C6" w:rsidRDefault="00E67ED1" w:rsidP="00E67ED1">
            <w:pPr>
              <w:rPr>
                <w:rFonts w:ascii="Times New Roman" w:hAnsi="Times New Roman"/>
                <w:sz w:val="24"/>
                <w:szCs w:val="24"/>
              </w:rPr>
            </w:pPr>
          </w:p>
        </w:tc>
      </w:tr>
      <w:tr w:rsidR="00E67ED1" w:rsidRPr="009A50C6" w14:paraId="2560D949" w14:textId="77777777" w:rsidTr="00E02B20">
        <w:trPr>
          <w:trHeight w:val="290"/>
        </w:trPr>
        <w:tc>
          <w:tcPr>
            <w:tcW w:w="2268" w:type="dxa"/>
            <w:vMerge/>
            <w:tcMar>
              <w:left w:w="0" w:type="dxa"/>
              <w:right w:w="0" w:type="dxa"/>
            </w:tcMar>
          </w:tcPr>
          <w:p w14:paraId="25358244"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10D33E40" w14:textId="782E1C5D" w:rsidR="00E67ED1" w:rsidRPr="002D152B" w:rsidRDefault="00E67ED1" w:rsidP="00327D09">
            <w:pPr>
              <w:jc w:val="both"/>
              <w:rPr>
                <w:rFonts w:ascii="Times New Roman" w:hAnsi="Times New Roman"/>
                <w:b/>
                <w:sz w:val="24"/>
                <w:szCs w:val="24"/>
              </w:rPr>
            </w:pPr>
            <w:r w:rsidRPr="002D152B">
              <w:rPr>
                <w:rFonts w:ascii="Times New Roman" w:hAnsi="Times New Roman"/>
                <w:b/>
                <w:sz w:val="24"/>
                <w:szCs w:val="24"/>
              </w:rPr>
              <w:t xml:space="preserve">Лабораторные </w:t>
            </w:r>
            <w:r w:rsidR="002D152B" w:rsidRPr="002D152B">
              <w:rPr>
                <w:rFonts w:ascii="Times New Roman" w:hAnsi="Times New Roman"/>
                <w:b/>
                <w:sz w:val="24"/>
                <w:szCs w:val="24"/>
              </w:rPr>
              <w:t>занятия</w:t>
            </w:r>
          </w:p>
        </w:tc>
        <w:tc>
          <w:tcPr>
            <w:tcW w:w="851" w:type="dxa"/>
            <w:vMerge w:val="restart"/>
            <w:tcMar>
              <w:left w:w="0" w:type="dxa"/>
              <w:right w:w="0" w:type="dxa"/>
            </w:tcMar>
          </w:tcPr>
          <w:p w14:paraId="5355F25F" w14:textId="233FFA95" w:rsidR="00E67ED1" w:rsidRPr="009A50C6" w:rsidRDefault="00E67ED1" w:rsidP="00E67ED1">
            <w:pPr>
              <w:jc w:val="center"/>
              <w:rPr>
                <w:rFonts w:ascii="Times New Roman" w:hAnsi="Times New Roman"/>
                <w:sz w:val="24"/>
                <w:szCs w:val="24"/>
              </w:rPr>
            </w:pPr>
            <w:r>
              <w:rPr>
                <w:rFonts w:ascii="Times New Roman" w:hAnsi="Times New Roman"/>
                <w:sz w:val="24"/>
                <w:szCs w:val="24"/>
              </w:rPr>
              <w:t>2</w:t>
            </w:r>
          </w:p>
          <w:p w14:paraId="1307E509" w14:textId="77777777"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30EA3E32" w14:textId="77777777" w:rsidR="00E67ED1" w:rsidRPr="009A50C6" w:rsidRDefault="00E67ED1" w:rsidP="00E67ED1">
            <w:pPr>
              <w:rPr>
                <w:rFonts w:ascii="Times New Roman" w:hAnsi="Times New Roman"/>
                <w:sz w:val="24"/>
                <w:szCs w:val="24"/>
              </w:rPr>
            </w:pPr>
          </w:p>
        </w:tc>
      </w:tr>
      <w:tr w:rsidR="00E67ED1" w:rsidRPr="009A50C6" w14:paraId="44DA9939" w14:textId="77777777" w:rsidTr="00E02B20">
        <w:trPr>
          <w:trHeight w:val="290"/>
        </w:trPr>
        <w:tc>
          <w:tcPr>
            <w:tcW w:w="2268" w:type="dxa"/>
            <w:vMerge/>
            <w:tcMar>
              <w:left w:w="0" w:type="dxa"/>
              <w:right w:w="0" w:type="dxa"/>
            </w:tcMar>
          </w:tcPr>
          <w:p w14:paraId="267F0AEB" w14:textId="77777777" w:rsidR="00E67ED1" w:rsidRPr="009A50C6" w:rsidRDefault="00E67ED1" w:rsidP="00194FA8">
            <w:pPr>
              <w:rPr>
                <w:rFonts w:ascii="Times New Roman" w:hAnsi="Times New Roman"/>
                <w:sz w:val="24"/>
                <w:szCs w:val="24"/>
              </w:rPr>
            </w:pPr>
          </w:p>
        </w:tc>
        <w:tc>
          <w:tcPr>
            <w:tcW w:w="9781" w:type="dxa"/>
            <w:tcMar>
              <w:left w:w="0" w:type="dxa"/>
              <w:right w:w="0" w:type="dxa"/>
            </w:tcMar>
          </w:tcPr>
          <w:p w14:paraId="17B655DA" w14:textId="65EB478D" w:rsidR="00E67ED1" w:rsidRPr="007D0083" w:rsidRDefault="002D152B" w:rsidP="00327D09">
            <w:pPr>
              <w:jc w:val="both"/>
              <w:rPr>
                <w:rFonts w:ascii="Times New Roman" w:hAnsi="Times New Roman"/>
                <w:iCs/>
                <w:sz w:val="24"/>
                <w:szCs w:val="24"/>
              </w:rPr>
            </w:pPr>
            <w:r>
              <w:rPr>
                <w:rFonts w:ascii="Times New Roman" w:hAnsi="Times New Roman"/>
                <w:sz w:val="24"/>
                <w:szCs w:val="24"/>
              </w:rPr>
              <w:t xml:space="preserve">Лабораторная работа </w:t>
            </w:r>
            <w:r w:rsidR="007D0083">
              <w:rPr>
                <w:rFonts w:ascii="Times New Roman" w:hAnsi="Times New Roman"/>
                <w:sz w:val="24"/>
                <w:szCs w:val="24"/>
              </w:rPr>
              <w:t xml:space="preserve">20. </w:t>
            </w:r>
            <w:r w:rsidR="00E67ED1" w:rsidRPr="007D0083">
              <w:rPr>
                <w:rFonts w:ascii="Times New Roman" w:hAnsi="Times New Roman"/>
                <w:sz w:val="24"/>
                <w:szCs w:val="24"/>
              </w:rPr>
              <w:t>Наблюдения невооруженным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звезды</w:t>
            </w:r>
          </w:p>
        </w:tc>
        <w:tc>
          <w:tcPr>
            <w:tcW w:w="851" w:type="dxa"/>
            <w:vMerge/>
            <w:tcMar>
              <w:left w:w="0" w:type="dxa"/>
              <w:right w:w="0" w:type="dxa"/>
            </w:tcMar>
          </w:tcPr>
          <w:p w14:paraId="600052CE" w14:textId="5F4CF866" w:rsidR="00E67ED1" w:rsidRPr="009A50C6" w:rsidRDefault="00E67ED1" w:rsidP="00E67ED1">
            <w:pPr>
              <w:jc w:val="center"/>
              <w:rPr>
                <w:rFonts w:ascii="Times New Roman" w:hAnsi="Times New Roman"/>
                <w:sz w:val="24"/>
                <w:szCs w:val="24"/>
              </w:rPr>
            </w:pPr>
          </w:p>
        </w:tc>
        <w:tc>
          <w:tcPr>
            <w:tcW w:w="1701" w:type="dxa"/>
            <w:vMerge/>
            <w:tcMar>
              <w:left w:w="0" w:type="dxa"/>
              <w:right w:w="0" w:type="dxa"/>
            </w:tcMar>
          </w:tcPr>
          <w:p w14:paraId="077594D0" w14:textId="77777777" w:rsidR="00E67ED1" w:rsidRPr="009A50C6" w:rsidRDefault="00E67ED1" w:rsidP="00E67ED1">
            <w:pPr>
              <w:rPr>
                <w:rFonts w:ascii="Times New Roman" w:hAnsi="Times New Roman"/>
                <w:sz w:val="24"/>
                <w:szCs w:val="24"/>
              </w:rPr>
            </w:pPr>
          </w:p>
        </w:tc>
      </w:tr>
      <w:tr w:rsidR="00E67ED1" w:rsidRPr="009A50C6" w14:paraId="77FD9528" w14:textId="77777777" w:rsidTr="00E02B20">
        <w:trPr>
          <w:trHeight w:val="289"/>
        </w:trPr>
        <w:tc>
          <w:tcPr>
            <w:tcW w:w="12049" w:type="dxa"/>
            <w:gridSpan w:val="2"/>
            <w:tcMar>
              <w:left w:w="0" w:type="dxa"/>
              <w:right w:w="0" w:type="dxa"/>
            </w:tcMar>
          </w:tcPr>
          <w:p w14:paraId="09751585" w14:textId="68E4B757" w:rsidR="007D0083" w:rsidRPr="009A50C6" w:rsidRDefault="00E67ED1" w:rsidP="00327D09">
            <w:pPr>
              <w:jc w:val="both"/>
              <w:rPr>
                <w:rFonts w:ascii="Times New Roman" w:hAnsi="Times New Roman"/>
                <w:b/>
                <w:sz w:val="24"/>
                <w:szCs w:val="24"/>
              </w:rPr>
            </w:pPr>
            <w:bookmarkStart w:id="97" w:name="_Hlk191043980"/>
            <w:r w:rsidRPr="009925F4">
              <w:rPr>
                <w:rFonts w:ascii="Times New Roman" w:hAnsi="Times New Roman"/>
                <w:b/>
                <w:bCs/>
                <w:iCs/>
                <w:color w:val="auto"/>
                <w:sz w:val="24"/>
                <w:szCs w:val="24"/>
              </w:rPr>
              <w:t>Профессионально ориентированное содержание (содержание прикладного модуля</w:t>
            </w:r>
            <w:bookmarkEnd w:id="97"/>
            <w:r w:rsidRPr="009925F4">
              <w:rPr>
                <w:rFonts w:ascii="Times New Roman" w:hAnsi="Times New Roman"/>
                <w:b/>
                <w:bCs/>
                <w:iCs/>
                <w:color w:val="auto"/>
                <w:sz w:val="24"/>
                <w:szCs w:val="24"/>
              </w:rPr>
              <w:t>)</w:t>
            </w:r>
          </w:p>
        </w:tc>
        <w:tc>
          <w:tcPr>
            <w:tcW w:w="851" w:type="dxa"/>
            <w:tcMar>
              <w:left w:w="0" w:type="dxa"/>
              <w:right w:w="0" w:type="dxa"/>
            </w:tcMar>
          </w:tcPr>
          <w:p w14:paraId="6BC73527" w14:textId="447C5B17" w:rsidR="00E67ED1" w:rsidRPr="009A50C6" w:rsidRDefault="00E67ED1" w:rsidP="00E67ED1">
            <w:pPr>
              <w:jc w:val="center"/>
              <w:rPr>
                <w:rFonts w:ascii="Times New Roman" w:hAnsi="Times New Roman"/>
                <w:b/>
                <w:sz w:val="24"/>
                <w:szCs w:val="24"/>
              </w:rPr>
            </w:pPr>
            <w:r w:rsidRPr="009A50C6">
              <w:rPr>
                <w:rFonts w:ascii="Times New Roman" w:hAnsi="Times New Roman"/>
                <w:b/>
                <w:sz w:val="24"/>
                <w:szCs w:val="24"/>
                <w:lang w:val="en-US"/>
              </w:rPr>
              <w:t>5</w:t>
            </w:r>
            <w:r>
              <w:rPr>
                <w:rFonts w:ascii="Times New Roman" w:hAnsi="Times New Roman"/>
                <w:b/>
                <w:sz w:val="24"/>
                <w:szCs w:val="24"/>
              </w:rPr>
              <w:t>8</w:t>
            </w:r>
          </w:p>
        </w:tc>
        <w:tc>
          <w:tcPr>
            <w:tcW w:w="1701" w:type="dxa"/>
            <w:tcMar>
              <w:left w:w="0" w:type="dxa"/>
              <w:right w:w="0" w:type="dxa"/>
            </w:tcMar>
          </w:tcPr>
          <w:p w14:paraId="544F0EF4" w14:textId="1150C0FC" w:rsidR="00E67ED1" w:rsidRPr="009A50C6" w:rsidRDefault="00E67ED1" w:rsidP="004F1BA3">
            <w:pPr>
              <w:ind w:left="376" w:right="368"/>
              <w:jc w:val="center"/>
              <w:rPr>
                <w:rFonts w:ascii="Times New Roman" w:hAnsi="Times New Roman"/>
                <w:sz w:val="24"/>
                <w:szCs w:val="24"/>
              </w:rPr>
            </w:pPr>
          </w:p>
        </w:tc>
      </w:tr>
      <w:tr w:rsidR="00E67ED1" w:rsidRPr="009A50C6" w14:paraId="405E3A86" w14:textId="77777777" w:rsidTr="00E02B20">
        <w:trPr>
          <w:trHeight w:val="289"/>
        </w:trPr>
        <w:tc>
          <w:tcPr>
            <w:tcW w:w="12049" w:type="dxa"/>
            <w:gridSpan w:val="2"/>
            <w:tcMar>
              <w:left w:w="0" w:type="dxa"/>
              <w:right w:w="0" w:type="dxa"/>
            </w:tcMar>
          </w:tcPr>
          <w:p w14:paraId="1134F940" w14:textId="05DAC331" w:rsidR="00E67ED1" w:rsidRPr="009A50C6" w:rsidRDefault="00E67ED1" w:rsidP="00327D09">
            <w:pPr>
              <w:jc w:val="both"/>
              <w:rPr>
                <w:rFonts w:ascii="Times New Roman" w:hAnsi="Times New Roman"/>
                <w:b/>
                <w:sz w:val="24"/>
                <w:szCs w:val="24"/>
              </w:rPr>
            </w:pPr>
            <w:r w:rsidRPr="00DA7DF3">
              <w:rPr>
                <w:rFonts w:ascii="Times New Roman" w:hAnsi="Times New Roman"/>
                <w:b/>
                <w:color w:val="auto"/>
                <w:sz w:val="24"/>
                <w:szCs w:val="24"/>
              </w:rPr>
              <w:t xml:space="preserve">Промежуточная аттестация </w:t>
            </w:r>
            <w:r w:rsidRPr="006462CB">
              <w:rPr>
                <w:rFonts w:ascii="Times New Roman" w:hAnsi="Times New Roman"/>
                <w:bCs/>
                <w:color w:val="auto"/>
                <w:sz w:val="24"/>
                <w:szCs w:val="24"/>
              </w:rPr>
              <w:t>(</w:t>
            </w:r>
            <w:r w:rsidR="00F5300D">
              <w:rPr>
                <w:rFonts w:ascii="Times New Roman" w:hAnsi="Times New Roman"/>
                <w:bCs/>
                <w:sz w:val="24"/>
                <w:szCs w:val="24"/>
              </w:rPr>
              <w:t>э</w:t>
            </w:r>
            <w:r w:rsidRPr="006462CB">
              <w:rPr>
                <w:rFonts w:ascii="Times New Roman" w:hAnsi="Times New Roman"/>
                <w:bCs/>
                <w:sz w:val="24"/>
                <w:szCs w:val="24"/>
              </w:rPr>
              <w:t>кзамен)</w:t>
            </w:r>
          </w:p>
        </w:tc>
        <w:tc>
          <w:tcPr>
            <w:tcW w:w="851" w:type="dxa"/>
            <w:tcMar>
              <w:left w:w="0" w:type="dxa"/>
              <w:right w:w="0" w:type="dxa"/>
            </w:tcMar>
          </w:tcPr>
          <w:p w14:paraId="384AC20D" w14:textId="43AC11F8" w:rsidR="00E67ED1" w:rsidRPr="009A50C6" w:rsidRDefault="00E67ED1" w:rsidP="00E67ED1">
            <w:pPr>
              <w:jc w:val="center"/>
              <w:rPr>
                <w:rFonts w:ascii="Times New Roman" w:hAnsi="Times New Roman"/>
                <w:b/>
                <w:sz w:val="24"/>
                <w:szCs w:val="24"/>
              </w:rPr>
            </w:pPr>
          </w:p>
        </w:tc>
        <w:tc>
          <w:tcPr>
            <w:tcW w:w="1701" w:type="dxa"/>
            <w:tcMar>
              <w:left w:w="0" w:type="dxa"/>
              <w:right w:w="0" w:type="dxa"/>
            </w:tcMar>
          </w:tcPr>
          <w:p w14:paraId="2703303C" w14:textId="0D593112" w:rsidR="00E67ED1" w:rsidRPr="009A50C6" w:rsidRDefault="00E67ED1" w:rsidP="00E67ED1">
            <w:pPr>
              <w:rPr>
                <w:rFonts w:ascii="Times New Roman" w:hAnsi="Times New Roman"/>
                <w:sz w:val="24"/>
                <w:szCs w:val="24"/>
              </w:rPr>
            </w:pPr>
          </w:p>
        </w:tc>
      </w:tr>
      <w:tr w:rsidR="00E67ED1" w:rsidRPr="009A50C6" w14:paraId="2211E5F1" w14:textId="77777777" w:rsidTr="00E02B20">
        <w:trPr>
          <w:trHeight w:val="290"/>
        </w:trPr>
        <w:tc>
          <w:tcPr>
            <w:tcW w:w="12049" w:type="dxa"/>
            <w:gridSpan w:val="2"/>
            <w:tcMar>
              <w:left w:w="0" w:type="dxa"/>
              <w:right w:w="0" w:type="dxa"/>
            </w:tcMar>
          </w:tcPr>
          <w:p w14:paraId="79F80084" w14:textId="77777777" w:rsidR="00E67ED1" w:rsidRPr="009A50C6" w:rsidRDefault="00E67ED1" w:rsidP="00327D09">
            <w:pPr>
              <w:jc w:val="both"/>
              <w:rPr>
                <w:rFonts w:ascii="Times New Roman" w:hAnsi="Times New Roman"/>
                <w:b/>
                <w:sz w:val="24"/>
                <w:szCs w:val="24"/>
              </w:rPr>
            </w:pPr>
            <w:r w:rsidRPr="009A50C6">
              <w:rPr>
                <w:rFonts w:ascii="Times New Roman" w:hAnsi="Times New Roman"/>
                <w:b/>
                <w:sz w:val="24"/>
                <w:szCs w:val="24"/>
              </w:rPr>
              <w:lastRenderedPageBreak/>
              <w:t>Всего:</w:t>
            </w:r>
          </w:p>
        </w:tc>
        <w:tc>
          <w:tcPr>
            <w:tcW w:w="851" w:type="dxa"/>
            <w:tcMar>
              <w:left w:w="0" w:type="dxa"/>
              <w:right w:w="0" w:type="dxa"/>
            </w:tcMar>
          </w:tcPr>
          <w:p w14:paraId="3A38BFFD" w14:textId="6C7E0D01" w:rsidR="00E67ED1" w:rsidRPr="009A50C6" w:rsidRDefault="00E67ED1" w:rsidP="00E67ED1">
            <w:pPr>
              <w:jc w:val="center"/>
              <w:rPr>
                <w:rFonts w:ascii="Times New Roman" w:hAnsi="Times New Roman"/>
                <w:b/>
                <w:sz w:val="24"/>
                <w:szCs w:val="24"/>
              </w:rPr>
            </w:pPr>
            <w:r w:rsidRPr="009A50C6">
              <w:rPr>
                <w:rFonts w:ascii="Times New Roman" w:hAnsi="Times New Roman"/>
                <w:b/>
                <w:sz w:val="24"/>
                <w:szCs w:val="24"/>
              </w:rPr>
              <w:t>180</w:t>
            </w:r>
          </w:p>
        </w:tc>
        <w:tc>
          <w:tcPr>
            <w:tcW w:w="1701" w:type="dxa"/>
            <w:tcMar>
              <w:left w:w="0" w:type="dxa"/>
              <w:right w:w="0" w:type="dxa"/>
            </w:tcMar>
          </w:tcPr>
          <w:p w14:paraId="2E2A2673" w14:textId="77777777" w:rsidR="00E67ED1" w:rsidRPr="009A50C6" w:rsidRDefault="00E67ED1" w:rsidP="00E67ED1">
            <w:pPr>
              <w:rPr>
                <w:rFonts w:ascii="Times New Roman" w:hAnsi="Times New Roman"/>
                <w:sz w:val="24"/>
                <w:szCs w:val="24"/>
              </w:rPr>
            </w:pPr>
          </w:p>
        </w:tc>
      </w:tr>
    </w:tbl>
    <w:p w14:paraId="3BB1FA05" w14:textId="6748DB78" w:rsidR="00382BE7" w:rsidRPr="00A82317" w:rsidRDefault="00382BE7" w:rsidP="00382BE7">
      <w:pPr>
        <w:spacing w:after="200" w:line="360" w:lineRule="auto"/>
        <w:jc w:val="both"/>
        <w:rPr>
          <w:rFonts w:ascii="Times New Roman" w:hAnsi="Times New Roman"/>
          <w:i/>
          <w:iCs/>
          <w:color w:val="FF0000"/>
          <w:sz w:val="24"/>
          <w:szCs w:val="24"/>
        </w:rPr>
      </w:pPr>
    </w:p>
    <w:p w14:paraId="03BDC922" w14:textId="77777777" w:rsidR="00906D91" w:rsidRPr="00B71B63" w:rsidRDefault="00906D91">
      <w:pPr>
        <w:rPr>
          <w:rFonts w:ascii="Times New Roman" w:hAnsi="Times New Roman"/>
          <w:sz w:val="28"/>
          <w:szCs w:val="28"/>
        </w:rPr>
        <w:sectPr w:rsidR="00906D91" w:rsidRPr="00B71B63" w:rsidSect="00F73424">
          <w:footerReference w:type="default" r:id="rId12"/>
          <w:pgSz w:w="16850" w:h="11910" w:orient="landscape"/>
          <w:pgMar w:top="1134" w:right="1134" w:bottom="1134" w:left="1134" w:header="0" w:footer="695" w:gutter="0"/>
          <w:cols w:space="720"/>
          <w:docGrid w:linePitch="299"/>
        </w:sectPr>
      </w:pPr>
    </w:p>
    <w:p w14:paraId="22D9D061" w14:textId="164C33C0" w:rsidR="00906D91" w:rsidRPr="00327D09" w:rsidRDefault="00B71B63" w:rsidP="00EC451C">
      <w:pPr>
        <w:pStyle w:val="10"/>
        <w:spacing w:line="360" w:lineRule="auto"/>
        <w:ind w:left="0"/>
        <w:jc w:val="both"/>
        <w:rPr>
          <w:rFonts w:ascii="Times New Roman" w:hAnsi="Times New Roman"/>
          <w:szCs w:val="28"/>
        </w:rPr>
      </w:pPr>
      <w:bookmarkStart w:id="98" w:name="3._УСЛОВИЯ_РЕАЛИЗАЦИИ_ПРОГРАММЫ_ДИСЦИПЛИ"/>
      <w:bookmarkStart w:id="99" w:name="_bookmark7"/>
      <w:bookmarkStart w:id="100" w:name="_Toc189163745"/>
      <w:bookmarkStart w:id="101" w:name="_Toc195775280"/>
      <w:bookmarkEnd w:id="98"/>
      <w:bookmarkEnd w:id="99"/>
      <w:r w:rsidRPr="00327D09">
        <w:rPr>
          <w:rFonts w:ascii="Times New Roman" w:hAnsi="Times New Roman"/>
          <w:szCs w:val="28"/>
        </w:rPr>
        <w:lastRenderedPageBreak/>
        <w:t xml:space="preserve">3. </w:t>
      </w:r>
      <w:r w:rsidR="00184AAF" w:rsidRPr="00327D09">
        <w:rPr>
          <w:rFonts w:ascii="Times New Roman" w:hAnsi="Times New Roman"/>
          <w:szCs w:val="28"/>
        </w:rPr>
        <w:t>Условия</w:t>
      </w:r>
      <w:r w:rsidR="00184AAF" w:rsidRPr="00327D09">
        <w:rPr>
          <w:rFonts w:ascii="Times New Roman" w:hAnsi="Times New Roman"/>
          <w:spacing w:val="-3"/>
          <w:szCs w:val="28"/>
        </w:rPr>
        <w:t xml:space="preserve"> </w:t>
      </w:r>
      <w:r w:rsidR="00184AAF" w:rsidRPr="00327D09">
        <w:rPr>
          <w:rFonts w:ascii="Times New Roman" w:hAnsi="Times New Roman"/>
          <w:szCs w:val="28"/>
        </w:rPr>
        <w:t>реализации</w:t>
      </w:r>
      <w:r w:rsidR="00184AAF" w:rsidRPr="00327D09">
        <w:rPr>
          <w:rFonts w:ascii="Times New Roman" w:hAnsi="Times New Roman"/>
          <w:spacing w:val="-3"/>
          <w:szCs w:val="28"/>
        </w:rPr>
        <w:t xml:space="preserve"> </w:t>
      </w:r>
      <w:r w:rsidR="00184AAF" w:rsidRPr="00327D09">
        <w:rPr>
          <w:rFonts w:ascii="Times New Roman" w:hAnsi="Times New Roman"/>
          <w:szCs w:val="28"/>
        </w:rPr>
        <w:t>программы</w:t>
      </w:r>
      <w:r w:rsidR="00184AAF" w:rsidRPr="00327D09">
        <w:rPr>
          <w:rFonts w:ascii="Times New Roman" w:hAnsi="Times New Roman"/>
          <w:spacing w:val="-3"/>
          <w:szCs w:val="28"/>
        </w:rPr>
        <w:t xml:space="preserve"> </w:t>
      </w:r>
      <w:r w:rsidR="00184AAF" w:rsidRPr="00327D09">
        <w:rPr>
          <w:rFonts w:ascii="Times New Roman" w:hAnsi="Times New Roman"/>
          <w:szCs w:val="28"/>
        </w:rPr>
        <w:t>общеобразовательной дисциплины</w:t>
      </w:r>
      <w:bookmarkEnd w:id="100"/>
      <w:bookmarkEnd w:id="101"/>
    </w:p>
    <w:p w14:paraId="5E8B8BFB" w14:textId="49C6C707" w:rsidR="00906D91" w:rsidRPr="00B71B63" w:rsidRDefault="00184AAF" w:rsidP="00EC451C">
      <w:pPr>
        <w:pStyle w:val="1a"/>
        <w:numPr>
          <w:ilvl w:val="1"/>
          <w:numId w:val="5"/>
        </w:numPr>
        <w:tabs>
          <w:tab w:val="left" w:pos="797"/>
        </w:tabs>
        <w:spacing w:line="360" w:lineRule="auto"/>
        <w:ind w:left="0" w:right="283" w:firstLine="709"/>
        <w:jc w:val="both"/>
        <w:rPr>
          <w:rFonts w:ascii="Times New Roman" w:hAnsi="Times New Roman"/>
          <w:szCs w:val="28"/>
        </w:rPr>
      </w:pPr>
      <w:r w:rsidRPr="006462CB">
        <w:rPr>
          <w:rFonts w:ascii="Times New Roman" w:hAnsi="Times New Roman"/>
          <w:szCs w:val="28"/>
        </w:rPr>
        <w:t>Требования</w:t>
      </w:r>
      <w:r w:rsidRPr="00B71B63">
        <w:rPr>
          <w:rFonts w:ascii="Times New Roman" w:hAnsi="Times New Roman"/>
          <w:szCs w:val="28"/>
        </w:rPr>
        <w:t xml:space="preserve"> к минимальному материально-техническому обеспечению</w:t>
      </w:r>
      <w:r w:rsidRPr="00B71B63">
        <w:rPr>
          <w:rFonts w:ascii="Times New Roman" w:hAnsi="Times New Roman"/>
          <w:spacing w:val="-61"/>
          <w:szCs w:val="28"/>
        </w:rPr>
        <w:t xml:space="preserve"> </w:t>
      </w:r>
    </w:p>
    <w:p w14:paraId="74D5502B" w14:textId="09378275" w:rsidR="00BA79CD" w:rsidRPr="00080489" w:rsidRDefault="00BA79CD" w:rsidP="00EC451C">
      <w:pPr>
        <w:pStyle w:val="ac"/>
        <w:spacing w:beforeAutospacing="0" w:afterAutospacing="0" w:line="360" w:lineRule="auto"/>
        <w:ind w:firstLine="709"/>
        <w:jc w:val="both"/>
        <w:rPr>
          <w:rFonts w:ascii="Times New Roman" w:hAnsi="Times New Roman"/>
          <w:color w:val="auto"/>
          <w:sz w:val="28"/>
          <w:szCs w:val="28"/>
        </w:rPr>
      </w:pPr>
      <w:r w:rsidRPr="00080489">
        <w:rPr>
          <w:rFonts w:ascii="Times New Roman" w:hAnsi="Times New Roman"/>
          <w:color w:val="auto"/>
          <w:sz w:val="28"/>
          <w:szCs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изучаться в условиях кабинета физики или в условиях интегрированного кабинета предметов естественно-научного цикла. В кабинете физики </w:t>
      </w:r>
      <w:r w:rsidR="007811BB">
        <w:rPr>
          <w:rFonts w:ascii="Times New Roman" w:hAnsi="Times New Roman"/>
          <w:color w:val="auto"/>
          <w:sz w:val="28"/>
          <w:szCs w:val="28"/>
        </w:rPr>
        <w:t>имеется</w:t>
      </w:r>
      <w:r w:rsidRPr="00080489">
        <w:rPr>
          <w:rFonts w:ascii="Times New Roman" w:hAnsi="Times New Roman"/>
          <w:color w:val="auto"/>
          <w:sz w:val="28"/>
          <w:szCs w:val="28"/>
        </w:rPr>
        <w:t xml:space="preserve"> необходимое лабораторное оборудование для выполнения указанных в</w:t>
      </w:r>
      <w:r w:rsidR="006F2699">
        <w:rPr>
          <w:rFonts w:ascii="Times New Roman" w:hAnsi="Times New Roman"/>
          <w:color w:val="auto"/>
          <w:sz w:val="28"/>
          <w:szCs w:val="28"/>
        </w:rPr>
        <w:t xml:space="preserve"> программе по физике</w:t>
      </w:r>
      <w:r w:rsidRPr="00080489">
        <w:rPr>
          <w:rFonts w:ascii="Times New Roman" w:hAnsi="Times New Roman"/>
          <w:color w:val="auto"/>
          <w:sz w:val="28"/>
          <w:szCs w:val="28"/>
        </w:rPr>
        <w:t xml:space="preserve"> практических работ и демонстрационное оборудование. Демонстрационное оборудование </w:t>
      </w:r>
      <w:r w:rsidR="00E421E0">
        <w:rPr>
          <w:rFonts w:ascii="Times New Roman" w:hAnsi="Times New Roman"/>
          <w:color w:val="auto"/>
          <w:sz w:val="28"/>
          <w:szCs w:val="28"/>
        </w:rPr>
        <w:t>с</w:t>
      </w:r>
      <w:r w:rsidRPr="00080489">
        <w:rPr>
          <w:rFonts w:ascii="Times New Roman" w:hAnsi="Times New Roman"/>
          <w:color w:val="auto"/>
          <w:sz w:val="28"/>
          <w:szCs w:val="28"/>
        </w:rPr>
        <w:t>формир</w:t>
      </w:r>
      <w:r w:rsidR="00E421E0">
        <w:rPr>
          <w:rFonts w:ascii="Times New Roman" w:hAnsi="Times New Roman"/>
          <w:color w:val="auto"/>
          <w:sz w:val="28"/>
          <w:szCs w:val="28"/>
        </w:rPr>
        <w:t>овано</w:t>
      </w:r>
      <w:r w:rsidRPr="00080489">
        <w:rPr>
          <w:rFonts w:ascii="Times New Roman" w:hAnsi="Times New Roman"/>
          <w:color w:val="auto"/>
          <w:sz w:val="28"/>
          <w:szCs w:val="28"/>
        </w:rPr>
        <w:t xml:space="preserve">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Лаборатор</w:t>
      </w:r>
      <w:r w:rsidR="006F2699">
        <w:rPr>
          <w:rFonts w:ascii="Times New Roman" w:hAnsi="Times New Roman"/>
          <w:color w:val="auto"/>
          <w:sz w:val="28"/>
          <w:szCs w:val="28"/>
        </w:rPr>
        <w:t>ное оборудование для лабораторных и</w:t>
      </w:r>
      <w:r w:rsidRPr="00080489">
        <w:rPr>
          <w:rFonts w:ascii="Times New Roman" w:hAnsi="Times New Roman"/>
          <w:color w:val="auto"/>
          <w:sz w:val="28"/>
          <w:szCs w:val="28"/>
        </w:rPr>
        <w:t xml:space="preserve"> практических работ </w:t>
      </w:r>
      <w:r w:rsidR="00E421E0">
        <w:rPr>
          <w:rFonts w:ascii="Times New Roman" w:hAnsi="Times New Roman"/>
          <w:color w:val="auto"/>
          <w:sz w:val="28"/>
          <w:szCs w:val="28"/>
        </w:rPr>
        <w:t>с</w:t>
      </w:r>
      <w:r w:rsidRPr="00080489">
        <w:rPr>
          <w:rFonts w:ascii="Times New Roman" w:hAnsi="Times New Roman"/>
          <w:color w:val="auto"/>
          <w:sz w:val="28"/>
          <w:szCs w:val="28"/>
        </w:rPr>
        <w:t>формир</w:t>
      </w:r>
      <w:r w:rsidR="00E421E0">
        <w:rPr>
          <w:rFonts w:ascii="Times New Roman" w:hAnsi="Times New Roman"/>
          <w:color w:val="auto"/>
          <w:sz w:val="28"/>
          <w:szCs w:val="28"/>
        </w:rPr>
        <w:t>овано</w:t>
      </w:r>
      <w:r w:rsidRPr="00080489">
        <w:rPr>
          <w:rFonts w:ascii="Times New Roman" w:hAnsi="Times New Roman"/>
          <w:color w:val="auto"/>
          <w:sz w:val="28"/>
          <w:szCs w:val="28"/>
        </w:rPr>
        <w:t xml:space="preserve"> в виде тематических комплектов и обеспечивается </w:t>
      </w:r>
      <w:r w:rsidR="006914B2">
        <w:rPr>
          <w:rFonts w:ascii="Times New Roman" w:hAnsi="Times New Roman"/>
          <w:color w:val="auto"/>
          <w:sz w:val="28"/>
          <w:szCs w:val="28"/>
        </w:rPr>
        <w:br/>
      </w:r>
      <w:r w:rsidRPr="00080489">
        <w:rPr>
          <w:rFonts w:ascii="Times New Roman" w:hAnsi="Times New Roman"/>
          <w:color w:val="auto"/>
          <w:sz w:val="28"/>
          <w:szCs w:val="28"/>
        </w:rPr>
        <w:t>в расчёте одного комплекта на двух обучающихся. Тематические комплекты лабораторного оборудования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54D44DC7" w14:textId="68B13F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Оборудование учебного кабинета:</w:t>
      </w:r>
    </w:p>
    <w:p w14:paraId="6FB8AD72"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посадочные места по количеству обучающихся;</w:t>
      </w:r>
    </w:p>
    <w:p w14:paraId="1AE2ECAC"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рабочее место преподавателя;</w:t>
      </w:r>
    </w:p>
    <w:p w14:paraId="0E9E3883"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комплект учебно-наглядных пособий;</w:t>
      </w:r>
    </w:p>
    <w:p w14:paraId="66EAABA4"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комплект электронных видеоматериалов;</w:t>
      </w:r>
    </w:p>
    <w:p w14:paraId="53C7994E"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задания для</w:t>
      </w:r>
      <w:r w:rsidRPr="00080489">
        <w:rPr>
          <w:rStyle w:val="1"/>
          <w:rFonts w:ascii="Times New Roman" w:hAnsi="Times New Roman"/>
          <w:color w:val="auto"/>
          <w:sz w:val="28"/>
          <w:szCs w:val="28"/>
        </w:rPr>
        <w:t xml:space="preserve"> проверочных</w:t>
      </w:r>
      <w:r w:rsidRPr="00080489">
        <w:rPr>
          <w:rFonts w:ascii="Times New Roman" w:hAnsi="Times New Roman"/>
          <w:color w:val="auto"/>
          <w:sz w:val="28"/>
          <w:szCs w:val="28"/>
        </w:rPr>
        <w:t xml:space="preserve"> работ;</w:t>
      </w:r>
    </w:p>
    <w:p w14:paraId="2B51204D"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профессионально ориентированные задания;</w:t>
      </w:r>
    </w:p>
    <w:p w14:paraId="6250F114"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материалы экзамена.</w:t>
      </w:r>
    </w:p>
    <w:p w14:paraId="563D7491"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Технические средства обучения:</w:t>
      </w:r>
    </w:p>
    <w:p w14:paraId="0EADB286"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t>- персональный компьютер с лицензионным программным обеспечением;</w:t>
      </w:r>
    </w:p>
    <w:p w14:paraId="38A67BF9" w14:textId="77777777" w:rsidR="00BA79CD" w:rsidRPr="00080489" w:rsidRDefault="00BA79CD" w:rsidP="00EC451C">
      <w:pPr>
        <w:spacing w:line="360" w:lineRule="auto"/>
        <w:jc w:val="both"/>
        <w:rPr>
          <w:rFonts w:ascii="Times New Roman" w:hAnsi="Times New Roman"/>
          <w:color w:val="auto"/>
          <w:sz w:val="28"/>
          <w:szCs w:val="28"/>
        </w:rPr>
      </w:pPr>
      <w:r w:rsidRPr="00080489">
        <w:rPr>
          <w:rFonts w:ascii="Times New Roman" w:hAnsi="Times New Roman"/>
          <w:color w:val="auto"/>
          <w:sz w:val="28"/>
          <w:szCs w:val="28"/>
        </w:rPr>
        <w:lastRenderedPageBreak/>
        <w:t>- проектор с экраном.</w:t>
      </w:r>
    </w:p>
    <w:p w14:paraId="0932D764" w14:textId="58980F42" w:rsidR="00BA79CD" w:rsidRPr="00080489" w:rsidRDefault="00BA79CD" w:rsidP="00EC451C">
      <w:pPr>
        <w:pStyle w:val="ac"/>
        <w:spacing w:beforeAutospacing="0" w:afterAutospacing="0" w:line="360" w:lineRule="auto"/>
        <w:jc w:val="both"/>
        <w:rPr>
          <w:rFonts w:ascii="Times New Roman" w:hAnsi="Times New Roman"/>
          <w:color w:val="auto"/>
          <w:sz w:val="28"/>
          <w:szCs w:val="28"/>
        </w:rPr>
      </w:pPr>
      <w:r w:rsidRPr="00080489">
        <w:rPr>
          <w:rStyle w:val="1"/>
          <w:rFonts w:ascii="Times New Roman" w:hAnsi="Times New Roman"/>
          <w:color w:val="auto"/>
          <w:sz w:val="28"/>
          <w:szCs w:val="28"/>
        </w:rPr>
        <w:t>- залы (библиотека, читальный зал с выходом в информационно-телекоммуникационную сеть Интернет)</w:t>
      </w:r>
      <w:r w:rsidR="004F1BA3">
        <w:rPr>
          <w:rStyle w:val="1"/>
          <w:rFonts w:ascii="Times New Roman" w:hAnsi="Times New Roman"/>
          <w:color w:val="auto"/>
          <w:sz w:val="28"/>
          <w:szCs w:val="28"/>
        </w:rPr>
        <w:t>.</w:t>
      </w:r>
    </w:p>
    <w:p w14:paraId="2A860E87" w14:textId="48E3824D" w:rsidR="00906D91" w:rsidRPr="00080489" w:rsidRDefault="00BA79CD" w:rsidP="004F1BA3">
      <w:pPr>
        <w:pStyle w:val="ac"/>
        <w:spacing w:beforeAutospacing="0" w:afterAutospacing="0" w:line="360" w:lineRule="auto"/>
        <w:ind w:firstLine="720"/>
        <w:jc w:val="both"/>
        <w:rPr>
          <w:rFonts w:ascii="Times New Roman" w:hAnsi="Times New Roman"/>
          <w:color w:val="auto"/>
          <w:sz w:val="28"/>
          <w:szCs w:val="28"/>
        </w:rPr>
      </w:pPr>
      <w:r w:rsidRPr="00080489">
        <w:rPr>
          <w:rFonts w:ascii="Times New Roman" w:hAnsi="Times New Roman"/>
          <w:color w:val="auto"/>
          <w:sz w:val="28"/>
          <w:szCs w:val="28"/>
        </w:rPr>
        <w:t>Примерный перечень демонстрационного и лабораторного оборудования</w:t>
      </w:r>
      <w:r w:rsidR="00184AAF" w:rsidRPr="00080489">
        <w:rPr>
          <w:rFonts w:ascii="Times New Roman" w:hAnsi="Times New Roman"/>
          <w:color w:val="auto"/>
          <w:sz w:val="28"/>
          <w:szCs w:val="28"/>
        </w:rPr>
        <w:t>:</w:t>
      </w:r>
    </w:p>
    <w:p w14:paraId="73E80B8F" w14:textId="1AF3435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w:t>
      </w:r>
      <w:r w:rsidRPr="00080489">
        <w:rPr>
          <w:rFonts w:ascii="Times New Roman" w:hAnsi="Times New Roman"/>
          <w:sz w:val="28"/>
          <w:szCs w:val="28"/>
        </w:rPr>
        <w:tab/>
        <w:t>Цифровая</w:t>
      </w:r>
      <w:r w:rsidRPr="00080489">
        <w:rPr>
          <w:rFonts w:ascii="Times New Roman" w:hAnsi="Times New Roman"/>
          <w:spacing w:val="-2"/>
          <w:sz w:val="28"/>
          <w:szCs w:val="28"/>
        </w:rPr>
        <w:t xml:space="preserve"> </w:t>
      </w:r>
      <w:r w:rsidRPr="00080489">
        <w:rPr>
          <w:rFonts w:ascii="Times New Roman" w:hAnsi="Times New Roman"/>
          <w:sz w:val="28"/>
          <w:szCs w:val="28"/>
        </w:rPr>
        <w:t>лаборатория</w:t>
      </w:r>
      <w:r w:rsidRPr="00080489">
        <w:rPr>
          <w:rFonts w:ascii="Times New Roman" w:hAnsi="Times New Roman"/>
          <w:spacing w:val="-2"/>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физике</w:t>
      </w:r>
      <w:r w:rsidRPr="00080489">
        <w:rPr>
          <w:rFonts w:ascii="Times New Roman" w:hAnsi="Times New Roman"/>
          <w:spacing w:val="-4"/>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00936B05">
        <w:rPr>
          <w:rFonts w:ascii="Times New Roman" w:hAnsi="Times New Roman"/>
          <w:sz w:val="28"/>
          <w:szCs w:val="28"/>
        </w:rPr>
        <w:t>преподавателя</w:t>
      </w:r>
      <w:r w:rsidRPr="00080489">
        <w:rPr>
          <w:rFonts w:ascii="Times New Roman" w:hAnsi="Times New Roman"/>
          <w:sz w:val="28"/>
          <w:szCs w:val="28"/>
        </w:rPr>
        <w:t>;</w:t>
      </w:r>
    </w:p>
    <w:p w14:paraId="281067D5" w14:textId="04641601"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w:t>
      </w:r>
      <w:r w:rsidRPr="00080489">
        <w:rPr>
          <w:rFonts w:ascii="Times New Roman" w:hAnsi="Times New Roman"/>
          <w:sz w:val="28"/>
          <w:szCs w:val="28"/>
        </w:rPr>
        <w:tab/>
        <w:t>Цифровая</w:t>
      </w:r>
      <w:r w:rsidRPr="00080489">
        <w:rPr>
          <w:rFonts w:ascii="Times New Roman" w:hAnsi="Times New Roman"/>
          <w:spacing w:val="-2"/>
          <w:sz w:val="28"/>
          <w:szCs w:val="28"/>
        </w:rPr>
        <w:t xml:space="preserve"> </w:t>
      </w:r>
      <w:r w:rsidRPr="00080489">
        <w:rPr>
          <w:rFonts w:ascii="Times New Roman" w:hAnsi="Times New Roman"/>
          <w:sz w:val="28"/>
          <w:szCs w:val="28"/>
        </w:rPr>
        <w:t>лаборатория</w:t>
      </w:r>
      <w:r w:rsidRPr="00080489">
        <w:rPr>
          <w:rFonts w:ascii="Times New Roman" w:hAnsi="Times New Roman"/>
          <w:spacing w:val="-2"/>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физике</w:t>
      </w:r>
      <w:r w:rsidRPr="00080489">
        <w:rPr>
          <w:rFonts w:ascii="Times New Roman" w:hAnsi="Times New Roman"/>
          <w:spacing w:val="-4"/>
          <w:sz w:val="28"/>
          <w:szCs w:val="28"/>
        </w:rPr>
        <w:t xml:space="preserve"> </w:t>
      </w:r>
      <w:r w:rsidRPr="00080489">
        <w:rPr>
          <w:rFonts w:ascii="Times New Roman" w:hAnsi="Times New Roman"/>
          <w:sz w:val="28"/>
          <w:szCs w:val="28"/>
        </w:rPr>
        <w:t>для</w:t>
      </w:r>
      <w:r w:rsidRPr="00080489">
        <w:rPr>
          <w:rFonts w:ascii="Times New Roman" w:hAnsi="Times New Roman"/>
          <w:spacing w:val="-1"/>
          <w:sz w:val="28"/>
          <w:szCs w:val="28"/>
        </w:rPr>
        <w:t xml:space="preserve"> </w:t>
      </w:r>
      <w:r w:rsidR="00936B05">
        <w:rPr>
          <w:rFonts w:ascii="Times New Roman" w:hAnsi="Times New Roman"/>
          <w:sz w:val="28"/>
          <w:szCs w:val="28"/>
        </w:rPr>
        <w:t>обучающегося</w:t>
      </w:r>
      <w:r w:rsidRPr="00080489">
        <w:rPr>
          <w:rFonts w:ascii="Times New Roman" w:hAnsi="Times New Roman"/>
          <w:sz w:val="28"/>
          <w:szCs w:val="28"/>
        </w:rPr>
        <w:t>;</w:t>
      </w:r>
    </w:p>
    <w:p w14:paraId="186C2C06"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w:t>
      </w:r>
      <w:r w:rsidRPr="00080489">
        <w:rPr>
          <w:rFonts w:ascii="Times New Roman" w:hAnsi="Times New Roman"/>
          <w:sz w:val="28"/>
          <w:szCs w:val="28"/>
        </w:rPr>
        <w:tab/>
        <w:t>Весы</w:t>
      </w:r>
      <w:r w:rsidRPr="00080489">
        <w:rPr>
          <w:rFonts w:ascii="Times New Roman" w:hAnsi="Times New Roman"/>
          <w:spacing w:val="-3"/>
          <w:sz w:val="28"/>
          <w:szCs w:val="28"/>
        </w:rPr>
        <w:t xml:space="preserve"> </w:t>
      </w:r>
      <w:r w:rsidRPr="00080489">
        <w:rPr>
          <w:rFonts w:ascii="Times New Roman" w:hAnsi="Times New Roman"/>
          <w:sz w:val="28"/>
          <w:szCs w:val="28"/>
        </w:rPr>
        <w:t>технические</w:t>
      </w:r>
      <w:r w:rsidRPr="00080489">
        <w:rPr>
          <w:rFonts w:ascii="Times New Roman" w:hAnsi="Times New Roman"/>
          <w:spacing w:val="-3"/>
          <w:sz w:val="28"/>
          <w:szCs w:val="28"/>
        </w:rPr>
        <w:t xml:space="preserve"> </w:t>
      </w:r>
      <w:r w:rsidRPr="00080489">
        <w:rPr>
          <w:rFonts w:ascii="Times New Roman" w:hAnsi="Times New Roman"/>
          <w:sz w:val="28"/>
          <w:szCs w:val="28"/>
        </w:rPr>
        <w:t>с</w:t>
      </w:r>
      <w:r w:rsidRPr="00080489">
        <w:rPr>
          <w:rFonts w:ascii="Times New Roman" w:hAnsi="Times New Roman"/>
          <w:spacing w:val="-1"/>
          <w:sz w:val="28"/>
          <w:szCs w:val="28"/>
        </w:rPr>
        <w:t xml:space="preserve"> </w:t>
      </w:r>
      <w:r w:rsidRPr="00080489">
        <w:rPr>
          <w:rFonts w:ascii="Times New Roman" w:hAnsi="Times New Roman"/>
          <w:sz w:val="28"/>
          <w:szCs w:val="28"/>
        </w:rPr>
        <w:t>разновесами;</w:t>
      </w:r>
    </w:p>
    <w:p w14:paraId="08E1AD43"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w:t>
      </w:r>
      <w:r w:rsidRPr="00080489">
        <w:rPr>
          <w:rFonts w:ascii="Times New Roman" w:hAnsi="Times New Roman"/>
          <w:sz w:val="28"/>
          <w:szCs w:val="28"/>
        </w:rPr>
        <w:tab/>
        <w:t>Комплект</w:t>
      </w:r>
      <w:r w:rsidRPr="00080489">
        <w:rPr>
          <w:rFonts w:ascii="Times New Roman" w:hAnsi="Times New Roman"/>
          <w:spacing w:val="-5"/>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Pr="00080489">
        <w:rPr>
          <w:rFonts w:ascii="Times New Roman" w:hAnsi="Times New Roman"/>
          <w:sz w:val="28"/>
          <w:szCs w:val="28"/>
        </w:rPr>
        <w:t>лабораторного</w:t>
      </w:r>
      <w:r w:rsidRPr="00080489">
        <w:rPr>
          <w:rFonts w:ascii="Times New Roman" w:hAnsi="Times New Roman"/>
          <w:spacing w:val="-4"/>
          <w:sz w:val="28"/>
          <w:szCs w:val="28"/>
        </w:rPr>
        <w:t xml:space="preserve"> </w:t>
      </w:r>
      <w:r w:rsidRPr="00080489">
        <w:rPr>
          <w:rFonts w:ascii="Times New Roman" w:hAnsi="Times New Roman"/>
          <w:sz w:val="28"/>
          <w:szCs w:val="28"/>
        </w:rPr>
        <w:t>практикума</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4"/>
          <w:sz w:val="28"/>
          <w:szCs w:val="28"/>
        </w:rPr>
        <w:t xml:space="preserve"> </w:t>
      </w:r>
      <w:r w:rsidRPr="00080489">
        <w:rPr>
          <w:rFonts w:ascii="Times New Roman" w:hAnsi="Times New Roman"/>
          <w:sz w:val="28"/>
          <w:szCs w:val="28"/>
        </w:rPr>
        <w:t>оптике;</w:t>
      </w:r>
    </w:p>
    <w:p w14:paraId="54C096F7"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w:t>
      </w:r>
      <w:r w:rsidRPr="00080489">
        <w:rPr>
          <w:rFonts w:ascii="Times New Roman" w:hAnsi="Times New Roman"/>
          <w:sz w:val="28"/>
          <w:szCs w:val="28"/>
        </w:rPr>
        <w:tab/>
        <w:t>Комплект</w:t>
      </w:r>
      <w:r w:rsidRPr="00080489">
        <w:rPr>
          <w:rFonts w:ascii="Times New Roman" w:hAnsi="Times New Roman"/>
          <w:spacing w:val="-5"/>
          <w:sz w:val="28"/>
          <w:szCs w:val="28"/>
        </w:rPr>
        <w:t xml:space="preserve"> </w:t>
      </w:r>
      <w:r w:rsidRPr="00080489">
        <w:rPr>
          <w:rFonts w:ascii="Times New Roman" w:hAnsi="Times New Roman"/>
          <w:sz w:val="28"/>
          <w:szCs w:val="28"/>
        </w:rPr>
        <w:t>для</w:t>
      </w:r>
      <w:r w:rsidRPr="00080489">
        <w:rPr>
          <w:rFonts w:ascii="Times New Roman" w:hAnsi="Times New Roman"/>
          <w:spacing w:val="-3"/>
          <w:sz w:val="28"/>
          <w:szCs w:val="28"/>
        </w:rPr>
        <w:t xml:space="preserve"> </w:t>
      </w:r>
      <w:r w:rsidRPr="00080489">
        <w:rPr>
          <w:rFonts w:ascii="Times New Roman" w:hAnsi="Times New Roman"/>
          <w:sz w:val="28"/>
          <w:szCs w:val="28"/>
        </w:rPr>
        <w:t>лабораторного</w:t>
      </w:r>
      <w:r w:rsidRPr="00080489">
        <w:rPr>
          <w:rFonts w:ascii="Times New Roman" w:hAnsi="Times New Roman"/>
          <w:spacing w:val="-3"/>
          <w:sz w:val="28"/>
          <w:szCs w:val="28"/>
        </w:rPr>
        <w:t xml:space="preserve"> </w:t>
      </w:r>
      <w:r w:rsidRPr="00080489">
        <w:rPr>
          <w:rFonts w:ascii="Times New Roman" w:hAnsi="Times New Roman"/>
          <w:sz w:val="28"/>
          <w:szCs w:val="28"/>
        </w:rPr>
        <w:t>практикума</w:t>
      </w:r>
      <w:r w:rsidRPr="00080489">
        <w:rPr>
          <w:rFonts w:ascii="Times New Roman" w:hAnsi="Times New Roman"/>
          <w:spacing w:val="-5"/>
          <w:sz w:val="28"/>
          <w:szCs w:val="28"/>
        </w:rPr>
        <w:t xml:space="preserve"> </w:t>
      </w:r>
      <w:r w:rsidRPr="00080489">
        <w:rPr>
          <w:rFonts w:ascii="Times New Roman" w:hAnsi="Times New Roman"/>
          <w:sz w:val="28"/>
          <w:szCs w:val="28"/>
        </w:rPr>
        <w:t>по</w:t>
      </w:r>
      <w:r w:rsidRPr="00080489">
        <w:rPr>
          <w:rFonts w:ascii="Times New Roman" w:hAnsi="Times New Roman"/>
          <w:spacing w:val="-4"/>
          <w:sz w:val="28"/>
          <w:szCs w:val="28"/>
        </w:rPr>
        <w:t xml:space="preserve"> </w:t>
      </w:r>
      <w:r w:rsidRPr="00080489">
        <w:rPr>
          <w:rFonts w:ascii="Times New Roman" w:hAnsi="Times New Roman"/>
          <w:sz w:val="28"/>
          <w:szCs w:val="28"/>
        </w:rPr>
        <w:t>механике;</w:t>
      </w:r>
    </w:p>
    <w:p w14:paraId="7B6C6156" w14:textId="42C9FA75"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w:t>
      </w:r>
      <w:r w:rsidRPr="00080489">
        <w:rPr>
          <w:rFonts w:ascii="Times New Roman" w:hAnsi="Times New Roman"/>
          <w:sz w:val="28"/>
          <w:szCs w:val="28"/>
        </w:rPr>
        <w:tab/>
        <w:t>Комплект</w:t>
      </w:r>
      <w:r w:rsidRPr="00080489">
        <w:rPr>
          <w:rFonts w:ascii="Times New Roman" w:hAnsi="Times New Roman"/>
          <w:spacing w:val="-5"/>
          <w:sz w:val="28"/>
          <w:szCs w:val="28"/>
        </w:rPr>
        <w:t xml:space="preserve"> </w:t>
      </w:r>
      <w:r w:rsidRPr="00080489">
        <w:rPr>
          <w:rFonts w:ascii="Times New Roman" w:hAnsi="Times New Roman"/>
          <w:sz w:val="28"/>
          <w:szCs w:val="28"/>
        </w:rPr>
        <w:t>для</w:t>
      </w:r>
      <w:r w:rsidRPr="00080489">
        <w:rPr>
          <w:rFonts w:ascii="Times New Roman" w:hAnsi="Times New Roman"/>
          <w:spacing w:val="-4"/>
          <w:sz w:val="28"/>
          <w:szCs w:val="28"/>
        </w:rPr>
        <w:t xml:space="preserve"> </w:t>
      </w:r>
      <w:r w:rsidRPr="00080489">
        <w:rPr>
          <w:rFonts w:ascii="Times New Roman" w:hAnsi="Times New Roman"/>
          <w:sz w:val="28"/>
          <w:szCs w:val="28"/>
        </w:rPr>
        <w:t>лабораторного</w:t>
      </w:r>
      <w:r w:rsidRPr="00080489">
        <w:rPr>
          <w:rFonts w:ascii="Times New Roman" w:hAnsi="Times New Roman"/>
          <w:spacing w:val="-4"/>
          <w:sz w:val="28"/>
          <w:szCs w:val="28"/>
        </w:rPr>
        <w:t xml:space="preserve"> </w:t>
      </w:r>
      <w:r w:rsidRPr="00080489">
        <w:rPr>
          <w:rFonts w:ascii="Times New Roman" w:hAnsi="Times New Roman"/>
          <w:sz w:val="28"/>
          <w:szCs w:val="28"/>
        </w:rPr>
        <w:t>практикума</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4"/>
          <w:sz w:val="28"/>
          <w:szCs w:val="28"/>
        </w:rPr>
        <w:t xml:space="preserve"> </w:t>
      </w:r>
      <w:r w:rsidRPr="00080489">
        <w:rPr>
          <w:rFonts w:ascii="Times New Roman" w:hAnsi="Times New Roman"/>
          <w:sz w:val="28"/>
          <w:szCs w:val="28"/>
        </w:rPr>
        <w:t>молекулярной физике</w:t>
      </w:r>
      <w:r w:rsidRPr="00080489">
        <w:rPr>
          <w:rFonts w:ascii="Times New Roman" w:hAnsi="Times New Roman"/>
          <w:spacing w:val="-4"/>
          <w:sz w:val="28"/>
          <w:szCs w:val="28"/>
        </w:rPr>
        <w:t xml:space="preserve"> </w:t>
      </w:r>
      <w:r w:rsidR="006914B2">
        <w:rPr>
          <w:rFonts w:ascii="Times New Roman" w:hAnsi="Times New Roman"/>
          <w:spacing w:val="-4"/>
          <w:sz w:val="28"/>
          <w:szCs w:val="28"/>
        </w:rPr>
        <w:br/>
      </w:r>
      <w:r w:rsidRPr="00080489">
        <w:rPr>
          <w:rFonts w:ascii="Times New Roman" w:hAnsi="Times New Roman"/>
          <w:sz w:val="28"/>
          <w:szCs w:val="28"/>
        </w:rPr>
        <w:t>и</w:t>
      </w:r>
      <w:r w:rsidRPr="00080489">
        <w:rPr>
          <w:rFonts w:ascii="Times New Roman" w:hAnsi="Times New Roman"/>
          <w:spacing w:val="-4"/>
          <w:sz w:val="28"/>
          <w:szCs w:val="28"/>
        </w:rPr>
        <w:t xml:space="preserve"> </w:t>
      </w:r>
      <w:r w:rsidRPr="00080489">
        <w:rPr>
          <w:rFonts w:ascii="Times New Roman" w:hAnsi="Times New Roman"/>
          <w:sz w:val="28"/>
          <w:szCs w:val="28"/>
        </w:rPr>
        <w:t>термодинамики;</w:t>
      </w:r>
    </w:p>
    <w:p w14:paraId="07DF17C2" w14:textId="599A45A6"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w:t>
      </w:r>
      <w:r w:rsidRPr="00080489">
        <w:rPr>
          <w:rFonts w:ascii="Times New Roman" w:hAnsi="Times New Roman"/>
          <w:sz w:val="28"/>
          <w:szCs w:val="28"/>
        </w:rPr>
        <w:tab/>
        <w:t>Комплект</w:t>
      </w:r>
      <w:r w:rsidRPr="00080489">
        <w:rPr>
          <w:rFonts w:ascii="Times New Roman" w:hAnsi="Times New Roman"/>
          <w:spacing w:val="-5"/>
          <w:sz w:val="28"/>
          <w:szCs w:val="28"/>
        </w:rPr>
        <w:t xml:space="preserve"> </w:t>
      </w:r>
      <w:r w:rsidRPr="00080489">
        <w:rPr>
          <w:rFonts w:ascii="Times New Roman" w:hAnsi="Times New Roman"/>
          <w:sz w:val="28"/>
          <w:szCs w:val="28"/>
        </w:rPr>
        <w:t>для</w:t>
      </w:r>
      <w:r w:rsidRPr="00080489">
        <w:rPr>
          <w:rFonts w:ascii="Times New Roman" w:hAnsi="Times New Roman"/>
          <w:spacing w:val="-3"/>
          <w:sz w:val="28"/>
          <w:szCs w:val="28"/>
        </w:rPr>
        <w:t xml:space="preserve"> </w:t>
      </w:r>
      <w:r w:rsidRPr="00080489">
        <w:rPr>
          <w:rFonts w:ascii="Times New Roman" w:hAnsi="Times New Roman"/>
          <w:sz w:val="28"/>
          <w:szCs w:val="28"/>
        </w:rPr>
        <w:t>лабораторного</w:t>
      </w:r>
      <w:r w:rsidRPr="00080489">
        <w:rPr>
          <w:rFonts w:ascii="Times New Roman" w:hAnsi="Times New Roman"/>
          <w:spacing w:val="-4"/>
          <w:sz w:val="28"/>
          <w:szCs w:val="28"/>
        </w:rPr>
        <w:t xml:space="preserve"> </w:t>
      </w:r>
      <w:r w:rsidRPr="00080489">
        <w:rPr>
          <w:rFonts w:ascii="Times New Roman" w:hAnsi="Times New Roman"/>
          <w:sz w:val="28"/>
          <w:szCs w:val="28"/>
        </w:rPr>
        <w:t>практикума</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4"/>
          <w:sz w:val="28"/>
          <w:szCs w:val="28"/>
        </w:rPr>
        <w:t xml:space="preserve"> </w:t>
      </w:r>
      <w:r w:rsidRPr="00080489">
        <w:rPr>
          <w:rFonts w:ascii="Times New Roman" w:hAnsi="Times New Roman"/>
          <w:sz w:val="28"/>
          <w:szCs w:val="28"/>
        </w:rPr>
        <w:t>электричеству</w:t>
      </w:r>
      <w:r w:rsidRPr="00080489">
        <w:rPr>
          <w:rFonts w:ascii="Times New Roman" w:hAnsi="Times New Roman"/>
          <w:spacing w:val="-4"/>
          <w:sz w:val="28"/>
          <w:szCs w:val="28"/>
        </w:rPr>
        <w:t xml:space="preserve"> </w:t>
      </w:r>
      <w:r w:rsidR="006914B2">
        <w:rPr>
          <w:rFonts w:ascii="Times New Roman" w:hAnsi="Times New Roman"/>
          <w:spacing w:val="-4"/>
          <w:sz w:val="28"/>
          <w:szCs w:val="28"/>
        </w:rPr>
        <w:br/>
      </w:r>
      <w:r w:rsidRPr="00080489">
        <w:rPr>
          <w:rFonts w:ascii="Times New Roman" w:hAnsi="Times New Roman"/>
          <w:sz w:val="28"/>
          <w:szCs w:val="28"/>
        </w:rPr>
        <w:t>(с генератором);</w:t>
      </w:r>
    </w:p>
    <w:p w14:paraId="149F162A" w14:textId="13A9CD9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w:t>
      </w:r>
      <w:r w:rsidRPr="00080489">
        <w:rPr>
          <w:rFonts w:ascii="Times New Roman" w:hAnsi="Times New Roman"/>
          <w:sz w:val="28"/>
          <w:szCs w:val="28"/>
        </w:rPr>
        <w:tab/>
        <w:t>Комплект</w:t>
      </w:r>
      <w:r w:rsidRPr="00080489">
        <w:rPr>
          <w:rFonts w:ascii="Times New Roman" w:hAnsi="Times New Roman"/>
          <w:spacing w:val="-5"/>
          <w:sz w:val="28"/>
          <w:szCs w:val="28"/>
        </w:rPr>
        <w:t xml:space="preserve"> </w:t>
      </w:r>
      <w:r w:rsidRPr="00080489">
        <w:rPr>
          <w:rFonts w:ascii="Times New Roman" w:hAnsi="Times New Roman"/>
          <w:sz w:val="28"/>
          <w:szCs w:val="28"/>
        </w:rPr>
        <w:t>для</w:t>
      </w:r>
      <w:r w:rsidRPr="00080489">
        <w:rPr>
          <w:rFonts w:ascii="Times New Roman" w:hAnsi="Times New Roman"/>
          <w:spacing w:val="-3"/>
          <w:sz w:val="28"/>
          <w:szCs w:val="28"/>
        </w:rPr>
        <w:t xml:space="preserve"> </w:t>
      </w:r>
      <w:r w:rsidRPr="00080489">
        <w:rPr>
          <w:rFonts w:ascii="Times New Roman" w:hAnsi="Times New Roman"/>
          <w:sz w:val="28"/>
          <w:szCs w:val="28"/>
        </w:rPr>
        <w:t>изучения</w:t>
      </w:r>
      <w:r w:rsidRPr="00080489">
        <w:rPr>
          <w:rFonts w:ascii="Times New Roman" w:hAnsi="Times New Roman"/>
          <w:spacing w:val="-3"/>
          <w:sz w:val="28"/>
          <w:szCs w:val="28"/>
        </w:rPr>
        <w:t xml:space="preserve"> </w:t>
      </w:r>
      <w:r w:rsidRPr="00080489">
        <w:rPr>
          <w:rFonts w:ascii="Times New Roman" w:hAnsi="Times New Roman"/>
          <w:sz w:val="28"/>
          <w:szCs w:val="28"/>
        </w:rPr>
        <w:t>возобновляемых</w:t>
      </w:r>
      <w:r w:rsidRPr="00080489">
        <w:rPr>
          <w:rFonts w:ascii="Times New Roman" w:hAnsi="Times New Roman"/>
          <w:spacing w:val="-3"/>
          <w:sz w:val="28"/>
          <w:szCs w:val="28"/>
        </w:rPr>
        <w:t xml:space="preserve"> </w:t>
      </w:r>
      <w:r w:rsidRPr="00080489">
        <w:rPr>
          <w:rFonts w:ascii="Times New Roman" w:hAnsi="Times New Roman"/>
          <w:sz w:val="28"/>
          <w:szCs w:val="28"/>
        </w:rPr>
        <w:t>источников</w:t>
      </w:r>
      <w:r w:rsidRPr="00080489">
        <w:rPr>
          <w:rFonts w:ascii="Times New Roman" w:hAnsi="Times New Roman"/>
          <w:spacing w:val="-4"/>
          <w:sz w:val="28"/>
          <w:szCs w:val="28"/>
        </w:rPr>
        <w:t xml:space="preserve"> </w:t>
      </w:r>
      <w:r w:rsidRPr="00080489">
        <w:rPr>
          <w:rFonts w:ascii="Times New Roman" w:hAnsi="Times New Roman"/>
          <w:sz w:val="28"/>
          <w:szCs w:val="28"/>
        </w:rPr>
        <w:t xml:space="preserve">энергии (солнечной, ветровой энергии, </w:t>
      </w:r>
      <w:proofErr w:type="spellStart"/>
      <w:r w:rsidRPr="00080489">
        <w:rPr>
          <w:rFonts w:ascii="Times New Roman" w:hAnsi="Times New Roman"/>
          <w:sz w:val="28"/>
          <w:szCs w:val="28"/>
        </w:rPr>
        <w:t>био</w:t>
      </w:r>
      <w:proofErr w:type="spellEnd"/>
      <w:r w:rsidRPr="00080489">
        <w:rPr>
          <w:rFonts w:ascii="Times New Roman" w:hAnsi="Times New Roman"/>
          <w:sz w:val="28"/>
          <w:szCs w:val="28"/>
        </w:rPr>
        <w:t>-, механической и термоэлектрической</w:t>
      </w:r>
      <w:r w:rsidR="00E16ECB" w:rsidRPr="00080489">
        <w:rPr>
          <w:rFonts w:ascii="Times New Roman" w:hAnsi="Times New Roman"/>
          <w:sz w:val="28"/>
          <w:szCs w:val="28"/>
        </w:rPr>
        <w:t xml:space="preserve"> </w:t>
      </w:r>
      <w:r w:rsidRPr="00080489">
        <w:rPr>
          <w:rFonts w:ascii="Times New Roman" w:hAnsi="Times New Roman"/>
          <w:sz w:val="28"/>
          <w:szCs w:val="28"/>
        </w:rPr>
        <w:t>энергетики);</w:t>
      </w:r>
    </w:p>
    <w:p w14:paraId="362214F0"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9.</w:t>
      </w:r>
      <w:r w:rsidRPr="00080489">
        <w:rPr>
          <w:rFonts w:ascii="Times New Roman" w:hAnsi="Times New Roman"/>
          <w:sz w:val="28"/>
          <w:szCs w:val="28"/>
        </w:rPr>
        <w:tab/>
        <w:t>Амперметр</w:t>
      </w:r>
      <w:r w:rsidRPr="00080489">
        <w:rPr>
          <w:rFonts w:ascii="Times New Roman" w:hAnsi="Times New Roman"/>
          <w:spacing w:val="-4"/>
          <w:sz w:val="28"/>
          <w:szCs w:val="28"/>
        </w:rPr>
        <w:t xml:space="preserve"> </w:t>
      </w:r>
      <w:r w:rsidRPr="00080489">
        <w:rPr>
          <w:rFonts w:ascii="Times New Roman" w:hAnsi="Times New Roman"/>
          <w:sz w:val="28"/>
          <w:szCs w:val="28"/>
        </w:rPr>
        <w:t>лабораторный;</w:t>
      </w:r>
    </w:p>
    <w:p w14:paraId="548A0032"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10.</w:t>
      </w:r>
      <w:r w:rsidRPr="00080489">
        <w:rPr>
          <w:rFonts w:ascii="Times New Roman" w:hAnsi="Times New Roman"/>
          <w:sz w:val="28"/>
          <w:szCs w:val="28"/>
        </w:rPr>
        <w:tab/>
        <w:t>Вольтметр</w:t>
      </w:r>
      <w:r w:rsidRPr="00080489">
        <w:rPr>
          <w:rFonts w:ascii="Times New Roman" w:hAnsi="Times New Roman"/>
          <w:spacing w:val="-5"/>
          <w:sz w:val="28"/>
          <w:szCs w:val="28"/>
        </w:rPr>
        <w:t xml:space="preserve"> </w:t>
      </w:r>
      <w:r w:rsidRPr="00080489">
        <w:rPr>
          <w:rFonts w:ascii="Times New Roman" w:hAnsi="Times New Roman"/>
          <w:sz w:val="28"/>
          <w:szCs w:val="28"/>
        </w:rPr>
        <w:t>лабораторный;</w:t>
      </w:r>
    </w:p>
    <w:p w14:paraId="4D36632B"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11.</w:t>
      </w:r>
      <w:r w:rsidRPr="00080489">
        <w:rPr>
          <w:rFonts w:ascii="Times New Roman" w:hAnsi="Times New Roman"/>
          <w:sz w:val="28"/>
          <w:szCs w:val="28"/>
        </w:rPr>
        <w:tab/>
        <w:t>Колориметр</w:t>
      </w:r>
      <w:r w:rsidRPr="00080489">
        <w:rPr>
          <w:rFonts w:ascii="Times New Roman" w:hAnsi="Times New Roman"/>
          <w:spacing w:val="-6"/>
          <w:sz w:val="28"/>
          <w:szCs w:val="28"/>
        </w:rPr>
        <w:t xml:space="preserve"> </w:t>
      </w:r>
      <w:r w:rsidRPr="00080489">
        <w:rPr>
          <w:rFonts w:ascii="Times New Roman" w:hAnsi="Times New Roman"/>
          <w:sz w:val="28"/>
          <w:szCs w:val="28"/>
        </w:rPr>
        <w:t>с</w:t>
      </w:r>
      <w:r w:rsidRPr="00080489">
        <w:rPr>
          <w:rFonts w:ascii="Times New Roman" w:hAnsi="Times New Roman"/>
          <w:spacing w:val="-2"/>
          <w:sz w:val="28"/>
          <w:szCs w:val="28"/>
        </w:rPr>
        <w:t xml:space="preserve"> </w:t>
      </w:r>
      <w:r w:rsidRPr="00080489">
        <w:rPr>
          <w:rFonts w:ascii="Times New Roman" w:hAnsi="Times New Roman"/>
          <w:sz w:val="28"/>
          <w:szCs w:val="28"/>
        </w:rPr>
        <w:t>набором</w:t>
      </w:r>
      <w:r w:rsidRPr="00080489">
        <w:rPr>
          <w:rFonts w:ascii="Times New Roman" w:hAnsi="Times New Roman"/>
          <w:spacing w:val="-3"/>
          <w:sz w:val="28"/>
          <w:szCs w:val="28"/>
        </w:rPr>
        <w:t xml:space="preserve"> </w:t>
      </w:r>
      <w:r w:rsidRPr="00080489">
        <w:rPr>
          <w:rFonts w:ascii="Times New Roman" w:hAnsi="Times New Roman"/>
          <w:sz w:val="28"/>
          <w:szCs w:val="28"/>
        </w:rPr>
        <w:t>калориметрических</w:t>
      </w:r>
      <w:r w:rsidRPr="00080489">
        <w:rPr>
          <w:rFonts w:ascii="Times New Roman" w:hAnsi="Times New Roman"/>
          <w:spacing w:val="-3"/>
          <w:sz w:val="28"/>
          <w:szCs w:val="28"/>
        </w:rPr>
        <w:t xml:space="preserve"> </w:t>
      </w:r>
      <w:r w:rsidRPr="00080489">
        <w:rPr>
          <w:rFonts w:ascii="Times New Roman" w:hAnsi="Times New Roman"/>
          <w:sz w:val="28"/>
          <w:szCs w:val="28"/>
        </w:rPr>
        <w:t>тел;</w:t>
      </w:r>
    </w:p>
    <w:p w14:paraId="3A873CC4"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12.</w:t>
      </w:r>
      <w:r w:rsidRPr="00080489">
        <w:rPr>
          <w:rFonts w:ascii="Times New Roman" w:hAnsi="Times New Roman"/>
          <w:sz w:val="28"/>
          <w:szCs w:val="28"/>
        </w:rPr>
        <w:tab/>
        <w:t>Термометр</w:t>
      </w:r>
      <w:r w:rsidRPr="00080489">
        <w:rPr>
          <w:rFonts w:ascii="Times New Roman" w:hAnsi="Times New Roman"/>
          <w:spacing w:val="-3"/>
          <w:sz w:val="28"/>
          <w:szCs w:val="28"/>
        </w:rPr>
        <w:t xml:space="preserve"> </w:t>
      </w:r>
      <w:r w:rsidRPr="00080489">
        <w:rPr>
          <w:rFonts w:ascii="Times New Roman" w:hAnsi="Times New Roman"/>
          <w:sz w:val="28"/>
          <w:szCs w:val="28"/>
        </w:rPr>
        <w:t>лабораторный;</w:t>
      </w:r>
    </w:p>
    <w:p w14:paraId="7133045D" w14:textId="083A158E"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13.</w:t>
      </w:r>
      <w:r w:rsidRPr="00080489">
        <w:rPr>
          <w:rFonts w:ascii="Times New Roman" w:hAnsi="Times New Roman"/>
          <w:sz w:val="28"/>
          <w:szCs w:val="28"/>
        </w:rPr>
        <w:tab/>
        <w:t>Комплект</w:t>
      </w:r>
      <w:r w:rsidRPr="00080489">
        <w:rPr>
          <w:rFonts w:ascii="Times New Roman" w:hAnsi="Times New Roman"/>
          <w:spacing w:val="-4"/>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Pr="00080489">
        <w:rPr>
          <w:rFonts w:ascii="Times New Roman" w:hAnsi="Times New Roman"/>
          <w:sz w:val="28"/>
          <w:szCs w:val="28"/>
        </w:rPr>
        <w:t>изучения</w:t>
      </w:r>
      <w:r w:rsidRPr="00080489">
        <w:rPr>
          <w:rFonts w:ascii="Times New Roman" w:hAnsi="Times New Roman"/>
          <w:spacing w:val="-1"/>
          <w:sz w:val="28"/>
          <w:szCs w:val="28"/>
        </w:rPr>
        <w:t xml:space="preserve"> </w:t>
      </w:r>
      <w:r w:rsidRPr="00080489">
        <w:rPr>
          <w:rFonts w:ascii="Times New Roman" w:hAnsi="Times New Roman"/>
          <w:sz w:val="28"/>
          <w:szCs w:val="28"/>
        </w:rPr>
        <w:t>основ</w:t>
      </w:r>
      <w:r w:rsidRPr="00080489">
        <w:rPr>
          <w:rFonts w:ascii="Times New Roman" w:hAnsi="Times New Roman"/>
          <w:spacing w:val="-3"/>
          <w:sz w:val="28"/>
          <w:szCs w:val="28"/>
        </w:rPr>
        <w:t xml:space="preserve"> </w:t>
      </w:r>
      <w:r w:rsidRPr="00080489">
        <w:rPr>
          <w:rFonts w:ascii="Times New Roman" w:hAnsi="Times New Roman"/>
          <w:sz w:val="28"/>
          <w:szCs w:val="28"/>
        </w:rPr>
        <w:t>механики,</w:t>
      </w:r>
      <w:r w:rsidRPr="00080489">
        <w:rPr>
          <w:rFonts w:ascii="Times New Roman" w:hAnsi="Times New Roman"/>
          <w:spacing w:val="-4"/>
          <w:sz w:val="28"/>
          <w:szCs w:val="28"/>
        </w:rPr>
        <w:t xml:space="preserve"> </w:t>
      </w:r>
      <w:r w:rsidRPr="00080489">
        <w:rPr>
          <w:rFonts w:ascii="Times New Roman" w:hAnsi="Times New Roman"/>
          <w:sz w:val="28"/>
          <w:szCs w:val="28"/>
        </w:rPr>
        <w:t>пневматики</w:t>
      </w:r>
      <w:r w:rsidRPr="00080489">
        <w:rPr>
          <w:rFonts w:ascii="Times New Roman" w:hAnsi="Times New Roman"/>
          <w:spacing w:val="-3"/>
          <w:sz w:val="28"/>
          <w:szCs w:val="28"/>
        </w:rPr>
        <w:t xml:space="preserve"> </w:t>
      </w:r>
      <w:r w:rsidR="004F1BA3">
        <w:rPr>
          <w:rFonts w:ascii="Times New Roman" w:hAnsi="Times New Roman"/>
          <w:spacing w:val="-3"/>
          <w:sz w:val="28"/>
          <w:szCs w:val="28"/>
        </w:rPr>
        <w:br/>
      </w:r>
      <w:r w:rsidRPr="00080489">
        <w:rPr>
          <w:rFonts w:ascii="Times New Roman" w:hAnsi="Times New Roman"/>
          <w:sz w:val="28"/>
          <w:szCs w:val="28"/>
        </w:rPr>
        <w:t>и возобновляемых</w:t>
      </w:r>
      <w:r w:rsidRPr="00080489">
        <w:rPr>
          <w:rFonts w:ascii="Times New Roman" w:hAnsi="Times New Roman"/>
          <w:spacing w:val="-6"/>
          <w:sz w:val="28"/>
          <w:szCs w:val="28"/>
        </w:rPr>
        <w:t xml:space="preserve"> </w:t>
      </w:r>
      <w:r w:rsidRPr="00080489">
        <w:rPr>
          <w:rFonts w:ascii="Times New Roman" w:hAnsi="Times New Roman"/>
          <w:sz w:val="28"/>
          <w:szCs w:val="28"/>
        </w:rPr>
        <w:t>источников</w:t>
      </w:r>
      <w:r w:rsidRPr="00080489">
        <w:rPr>
          <w:rFonts w:ascii="Times New Roman" w:hAnsi="Times New Roman"/>
          <w:spacing w:val="-6"/>
          <w:sz w:val="28"/>
          <w:szCs w:val="28"/>
        </w:rPr>
        <w:t xml:space="preserve"> </w:t>
      </w:r>
      <w:r w:rsidRPr="00080489">
        <w:rPr>
          <w:rFonts w:ascii="Times New Roman" w:hAnsi="Times New Roman"/>
          <w:sz w:val="28"/>
          <w:szCs w:val="28"/>
        </w:rPr>
        <w:t>энергии;</w:t>
      </w:r>
    </w:p>
    <w:p w14:paraId="4D3B69D5"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14.</w:t>
      </w:r>
      <w:r w:rsidRPr="00080489">
        <w:rPr>
          <w:rFonts w:ascii="Times New Roman" w:hAnsi="Times New Roman"/>
          <w:sz w:val="28"/>
          <w:szCs w:val="28"/>
        </w:rPr>
        <w:tab/>
        <w:t>Барометр-анероид;</w:t>
      </w:r>
    </w:p>
    <w:p w14:paraId="7B57E891"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15.</w:t>
      </w:r>
      <w:r w:rsidRPr="00080489">
        <w:rPr>
          <w:rFonts w:ascii="Times New Roman" w:hAnsi="Times New Roman"/>
          <w:sz w:val="28"/>
          <w:szCs w:val="28"/>
        </w:rPr>
        <w:tab/>
        <w:t>Блок</w:t>
      </w:r>
      <w:r w:rsidRPr="00080489">
        <w:rPr>
          <w:rFonts w:ascii="Times New Roman" w:hAnsi="Times New Roman"/>
          <w:spacing w:val="-4"/>
          <w:sz w:val="28"/>
          <w:szCs w:val="28"/>
        </w:rPr>
        <w:t xml:space="preserve"> </w:t>
      </w:r>
      <w:r w:rsidRPr="00080489">
        <w:rPr>
          <w:rFonts w:ascii="Times New Roman" w:hAnsi="Times New Roman"/>
          <w:sz w:val="28"/>
          <w:szCs w:val="28"/>
        </w:rPr>
        <w:t>питания</w:t>
      </w:r>
      <w:r w:rsidRPr="00080489">
        <w:rPr>
          <w:rFonts w:ascii="Times New Roman" w:hAnsi="Times New Roman"/>
          <w:spacing w:val="-2"/>
          <w:sz w:val="28"/>
          <w:szCs w:val="28"/>
        </w:rPr>
        <w:t xml:space="preserve"> </w:t>
      </w:r>
      <w:r w:rsidRPr="00080489">
        <w:rPr>
          <w:rFonts w:ascii="Times New Roman" w:hAnsi="Times New Roman"/>
          <w:sz w:val="28"/>
          <w:szCs w:val="28"/>
        </w:rPr>
        <w:t>регулируемый;</w:t>
      </w:r>
    </w:p>
    <w:p w14:paraId="7681FADC"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16.</w:t>
      </w:r>
      <w:r w:rsidRPr="00080489">
        <w:rPr>
          <w:rFonts w:ascii="Times New Roman" w:hAnsi="Times New Roman"/>
          <w:sz w:val="28"/>
          <w:szCs w:val="28"/>
        </w:rPr>
        <w:tab/>
        <w:t>Веб-камера</w:t>
      </w:r>
      <w:r w:rsidRPr="00080489">
        <w:rPr>
          <w:rFonts w:ascii="Times New Roman" w:hAnsi="Times New Roman"/>
          <w:spacing w:val="-6"/>
          <w:sz w:val="28"/>
          <w:szCs w:val="28"/>
        </w:rPr>
        <w:t xml:space="preserve"> </w:t>
      </w:r>
      <w:r w:rsidRPr="00080489">
        <w:rPr>
          <w:rFonts w:ascii="Times New Roman" w:hAnsi="Times New Roman"/>
          <w:sz w:val="28"/>
          <w:szCs w:val="28"/>
        </w:rPr>
        <w:t>на</w:t>
      </w:r>
      <w:r w:rsidRPr="00080489">
        <w:rPr>
          <w:rFonts w:ascii="Times New Roman" w:hAnsi="Times New Roman"/>
          <w:spacing w:val="-3"/>
          <w:sz w:val="28"/>
          <w:szCs w:val="28"/>
        </w:rPr>
        <w:t xml:space="preserve"> </w:t>
      </w:r>
      <w:r w:rsidRPr="00080489">
        <w:rPr>
          <w:rFonts w:ascii="Times New Roman" w:hAnsi="Times New Roman"/>
          <w:sz w:val="28"/>
          <w:szCs w:val="28"/>
        </w:rPr>
        <w:t>подвижном</w:t>
      </w:r>
      <w:r w:rsidRPr="00080489">
        <w:rPr>
          <w:rFonts w:ascii="Times New Roman" w:hAnsi="Times New Roman"/>
          <w:spacing w:val="-4"/>
          <w:sz w:val="28"/>
          <w:szCs w:val="28"/>
        </w:rPr>
        <w:t xml:space="preserve"> </w:t>
      </w:r>
      <w:r w:rsidRPr="00080489">
        <w:rPr>
          <w:rFonts w:ascii="Times New Roman" w:hAnsi="Times New Roman"/>
          <w:sz w:val="28"/>
          <w:szCs w:val="28"/>
        </w:rPr>
        <w:t>штативе;</w:t>
      </w:r>
    </w:p>
    <w:p w14:paraId="7381B13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17.</w:t>
      </w:r>
      <w:r w:rsidRPr="00080489">
        <w:rPr>
          <w:rFonts w:ascii="Times New Roman" w:hAnsi="Times New Roman"/>
          <w:sz w:val="28"/>
          <w:szCs w:val="28"/>
        </w:rPr>
        <w:tab/>
        <w:t>Видеокамера</w:t>
      </w:r>
      <w:r w:rsidRPr="00080489">
        <w:rPr>
          <w:rFonts w:ascii="Times New Roman" w:hAnsi="Times New Roman"/>
          <w:spacing w:val="-3"/>
          <w:sz w:val="28"/>
          <w:szCs w:val="28"/>
        </w:rPr>
        <w:t xml:space="preserve"> </w:t>
      </w:r>
      <w:r w:rsidRPr="00080489">
        <w:rPr>
          <w:rFonts w:ascii="Times New Roman" w:hAnsi="Times New Roman"/>
          <w:sz w:val="28"/>
          <w:szCs w:val="28"/>
        </w:rPr>
        <w:t>для</w:t>
      </w:r>
      <w:r w:rsidRPr="00080489">
        <w:rPr>
          <w:rFonts w:ascii="Times New Roman" w:hAnsi="Times New Roman"/>
          <w:spacing w:val="-5"/>
          <w:sz w:val="28"/>
          <w:szCs w:val="28"/>
        </w:rPr>
        <w:t xml:space="preserve"> </w:t>
      </w:r>
      <w:r w:rsidRPr="00080489">
        <w:rPr>
          <w:rFonts w:ascii="Times New Roman" w:hAnsi="Times New Roman"/>
          <w:sz w:val="28"/>
          <w:szCs w:val="28"/>
        </w:rPr>
        <w:t>работы</w:t>
      </w:r>
      <w:r w:rsidRPr="00080489">
        <w:rPr>
          <w:rFonts w:ascii="Times New Roman" w:hAnsi="Times New Roman"/>
          <w:spacing w:val="-3"/>
          <w:sz w:val="28"/>
          <w:szCs w:val="28"/>
        </w:rPr>
        <w:t xml:space="preserve"> </w:t>
      </w:r>
      <w:r w:rsidRPr="00080489">
        <w:rPr>
          <w:rFonts w:ascii="Times New Roman" w:hAnsi="Times New Roman"/>
          <w:sz w:val="28"/>
          <w:szCs w:val="28"/>
        </w:rPr>
        <w:t>с</w:t>
      </w:r>
      <w:r w:rsidRPr="00080489">
        <w:rPr>
          <w:rFonts w:ascii="Times New Roman" w:hAnsi="Times New Roman"/>
          <w:spacing w:val="-2"/>
          <w:sz w:val="28"/>
          <w:szCs w:val="28"/>
        </w:rPr>
        <w:t xml:space="preserve"> </w:t>
      </w:r>
      <w:r w:rsidRPr="00080489">
        <w:rPr>
          <w:rFonts w:ascii="Times New Roman" w:hAnsi="Times New Roman"/>
          <w:sz w:val="28"/>
          <w:szCs w:val="28"/>
        </w:rPr>
        <w:t>оптическими</w:t>
      </w:r>
      <w:r w:rsidRPr="00080489">
        <w:rPr>
          <w:rFonts w:ascii="Times New Roman" w:hAnsi="Times New Roman"/>
          <w:spacing w:val="-4"/>
          <w:sz w:val="28"/>
          <w:szCs w:val="28"/>
        </w:rPr>
        <w:t xml:space="preserve"> </w:t>
      </w:r>
      <w:r w:rsidRPr="00080489">
        <w:rPr>
          <w:rFonts w:ascii="Times New Roman" w:hAnsi="Times New Roman"/>
          <w:sz w:val="28"/>
          <w:szCs w:val="28"/>
        </w:rPr>
        <w:t>приборами;</w:t>
      </w:r>
    </w:p>
    <w:p w14:paraId="5179AA4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18.</w:t>
      </w:r>
      <w:r w:rsidRPr="00080489">
        <w:rPr>
          <w:rFonts w:ascii="Times New Roman" w:hAnsi="Times New Roman"/>
          <w:sz w:val="28"/>
          <w:szCs w:val="28"/>
        </w:rPr>
        <w:tab/>
        <w:t>Генератор</w:t>
      </w:r>
      <w:r w:rsidRPr="00080489">
        <w:rPr>
          <w:rFonts w:ascii="Times New Roman" w:hAnsi="Times New Roman"/>
          <w:spacing w:val="-4"/>
          <w:sz w:val="28"/>
          <w:szCs w:val="28"/>
        </w:rPr>
        <w:t xml:space="preserve"> </w:t>
      </w:r>
      <w:r w:rsidRPr="00080489">
        <w:rPr>
          <w:rFonts w:ascii="Times New Roman" w:hAnsi="Times New Roman"/>
          <w:sz w:val="28"/>
          <w:szCs w:val="28"/>
        </w:rPr>
        <w:t>звуковой;</w:t>
      </w:r>
    </w:p>
    <w:p w14:paraId="43876C3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19.</w:t>
      </w:r>
      <w:r w:rsidRPr="00080489">
        <w:rPr>
          <w:rFonts w:ascii="Times New Roman" w:hAnsi="Times New Roman"/>
          <w:sz w:val="28"/>
          <w:szCs w:val="28"/>
        </w:rPr>
        <w:tab/>
        <w:t>Гигрометр</w:t>
      </w:r>
      <w:r w:rsidRPr="00080489">
        <w:rPr>
          <w:rFonts w:ascii="Times New Roman" w:hAnsi="Times New Roman"/>
          <w:spacing w:val="-3"/>
          <w:sz w:val="28"/>
          <w:szCs w:val="28"/>
        </w:rPr>
        <w:t xml:space="preserve"> </w:t>
      </w:r>
      <w:r w:rsidRPr="00080489">
        <w:rPr>
          <w:rFonts w:ascii="Times New Roman" w:hAnsi="Times New Roman"/>
          <w:sz w:val="28"/>
          <w:szCs w:val="28"/>
        </w:rPr>
        <w:t>(психрометр);</w:t>
      </w:r>
    </w:p>
    <w:p w14:paraId="3D5074AB"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20.</w:t>
      </w:r>
      <w:r w:rsidRPr="00080489">
        <w:rPr>
          <w:rFonts w:ascii="Times New Roman" w:hAnsi="Times New Roman"/>
          <w:sz w:val="28"/>
          <w:szCs w:val="28"/>
        </w:rPr>
        <w:tab/>
        <w:t>Груз</w:t>
      </w:r>
      <w:r w:rsidRPr="00080489">
        <w:rPr>
          <w:rFonts w:ascii="Times New Roman" w:hAnsi="Times New Roman"/>
          <w:spacing w:val="-4"/>
          <w:sz w:val="28"/>
          <w:szCs w:val="28"/>
        </w:rPr>
        <w:t xml:space="preserve"> </w:t>
      </w:r>
      <w:r w:rsidRPr="00080489">
        <w:rPr>
          <w:rFonts w:ascii="Times New Roman" w:hAnsi="Times New Roman"/>
          <w:sz w:val="28"/>
          <w:szCs w:val="28"/>
        </w:rPr>
        <w:t>наборный;</w:t>
      </w:r>
    </w:p>
    <w:p w14:paraId="52989E69"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lastRenderedPageBreak/>
        <w:t>21.</w:t>
      </w:r>
      <w:r w:rsidRPr="00080489">
        <w:rPr>
          <w:rFonts w:ascii="Times New Roman" w:hAnsi="Times New Roman"/>
          <w:sz w:val="28"/>
          <w:szCs w:val="28"/>
        </w:rPr>
        <w:tab/>
        <w:t>Динамометр</w:t>
      </w:r>
      <w:r w:rsidRPr="00080489">
        <w:rPr>
          <w:rFonts w:ascii="Times New Roman" w:hAnsi="Times New Roman"/>
          <w:spacing w:val="-4"/>
          <w:sz w:val="28"/>
          <w:szCs w:val="28"/>
        </w:rPr>
        <w:t xml:space="preserve"> </w:t>
      </w:r>
      <w:r w:rsidRPr="00080489">
        <w:rPr>
          <w:rFonts w:ascii="Times New Roman" w:hAnsi="Times New Roman"/>
          <w:sz w:val="28"/>
          <w:szCs w:val="28"/>
        </w:rPr>
        <w:t>демонстрационный;</w:t>
      </w:r>
    </w:p>
    <w:p w14:paraId="4401F743"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22.</w:t>
      </w:r>
      <w:r w:rsidRPr="00080489">
        <w:rPr>
          <w:rFonts w:ascii="Times New Roman" w:hAnsi="Times New Roman"/>
          <w:sz w:val="28"/>
          <w:szCs w:val="28"/>
        </w:rPr>
        <w:tab/>
        <w:t>Комплект</w:t>
      </w:r>
      <w:r w:rsidRPr="00080489">
        <w:rPr>
          <w:rFonts w:ascii="Times New Roman" w:hAnsi="Times New Roman"/>
          <w:spacing w:val="-5"/>
          <w:sz w:val="28"/>
          <w:szCs w:val="28"/>
        </w:rPr>
        <w:t xml:space="preserve"> </w:t>
      </w:r>
      <w:r w:rsidRPr="00080489">
        <w:rPr>
          <w:rFonts w:ascii="Times New Roman" w:hAnsi="Times New Roman"/>
          <w:sz w:val="28"/>
          <w:szCs w:val="28"/>
        </w:rPr>
        <w:t>посуды</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демонстрационной</w:t>
      </w:r>
      <w:r w:rsidRPr="00080489">
        <w:rPr>
          <w:rFonts w:ascii="Times New Roman" w:hAnsi="Times New Roman"/>
          <w:spacing w:val="-6"/>
          <w:sz w:val="28"/>
          <w:szCs w:val="28"/>
        </w:rPr>
        <w:t xml:space="preserve"> </w:t>
      </w:r>
      <w:r w:rsidRPr="00080489">
        <w:rPr>
          <w:rFonts w:ascii="Times New Roman" w:hAnsi="Times New Roman"/>
          <w:sz w:val="28"/>
          <w:szCs w:val="28"/>
        </w:rPr>
        <w:t>с</w:t>
      </w:r>
      <w:r w:rsidRPr="00080489">
        <w:rPr>
          <w:rFonts w:ascii="Times New Roman" w:hAnsi="Times New Roman"/>
          <w:spacing w:val="-2"/>
          <w:sz w:val="28"/>
          <w:szCs w:val="28"/>
        </w:rPr>
        <w:t xml:space="preserve"> </w:t>
      </w:r>
      <w:r w:rsidRPr="00080489">
        <w:rPr>
          <w:rFonts w:ascii="Times New Roman" w:hAnsi="Times New Roman"/>
          <w:sz w:val="28"/>
          <w:szCs w:val="28"/>
        </w:rPr>
        <w:t>принадлежностями;</w:t>
      </w:r>
    </w:p>
    <w:p w14:paraId="1A77AC5E"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23.</w:t>
      </w:r>
      <w:r w:rsidRPr="00080489">
        <w:rPr>
          <w:rFonts w:ascii="Times New Roman" w:hAnsi="Times New Roman"/>
          <w:sz w:val="28"/>
          <w:szCs w:val="28"/>
        </w:rPr>
        <w:tab/>
        <w:t>Манометр</w:t>
      </w:r>
      <w:r w:rsidRPr="00080489">
        <w:rPr>
          <w:rFonts w:ascii="Times New Roman" w:hAnsi="Times New Roman"/>
          <w:spacing w:val="-4"/>
          <w:sz w:val="28"/>
          <w:szCs w:val="28"/>
        </w:rPr>
        <w:t xml:space="preserve"> </w:t>
      </w:r>
      <w:r w:rsidRPr="00080489">
        <w:rPr>
          <w:rFonts w:ascii="Times New Roman" w:hAnsi="Times New Roman"/>
          <w:sz w:val="28"/>
          <w:szCs w:val="28"/>
        </w:rPr>
        <w:t>жидкостной</w:t>
      </w:r>
      <w:r w:rsidRPr="00080489">
        <w:rPr>
          <w:rFonts w:ascii="Times New Roman" w:hAnsi="Times New Roman"/>
          <w:spacing w:val="-5"/>
          <w:sz w:val="28"/>
          <w:szCs w:val="28"/>
        </w:rPr>
        <w:t xml:space="preserve"> </w:t>
      </w:r>
      <w:r w:rsidRPr="00080489">
        <w:rPr>
          <w:rFonts w:ascii="Times New Roman" w:hAnsi="Times New Roman"/>
          <w:sz w:val="28"/>
          <w:szCs w:val="28"/>
        </w:rPr>
        <w:t>демонстрационный;</w:t>
      </w:r>
    </w:p>
    <w:p w14:paraId="7C1C629E"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24.</w:t>
      </w:r>
      <w:r w:rsidRPr="00080489">
        <w:rPr>
          <w:rFonts w:ascii="Times New Roman" w:hAnsi="Times New Roman"/>
          <w:sz w:val="28"/>
          <w:szCs w:val="28"/>
        </w:rPr>
        <w:tab/>
        <w:t>Метр</w:t>
      </w:r>
      <w:r w:rsidRPr="00080489">
        <w:rPr>
          <w:rFonts w:ascii="Times New Roman" w:hAnsi="Times New Roman"/>
          <w:spacing w:val="-4"/>
          <w:sz w:val="28"/>
          <w:szCs w:val="28"/>
        </w:rPr>
        <w:t xml:space="preserve"> </w:t>
      </w:r>
      <w:r w:rsidRPr="00080489">
        <w:rPr>
          <w:rFonts w:ascii="Times New Roman" w:hAnsi="Times New Roman"/>
          <w:sz w:val="28"/>
          <w:szCs w:val="28"/>
        </w:rPr>
        <w:t>демонстрационный;</w:t>
      </w:r>
    </w:p>
    <w:p w14:paraId="68004AB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25.</w:t>
      </w:r>
      <w:r w:rsidRPr="00080489">
        <w:rPr>
          <w:rFonts w:ascii="Times New Roman" w:hAnsi="Times New Roman"/>
          <w:sz w:val="28"/>
          <w:szCs w:val="28"/>
        </w:rPr>
        <w:tab/>
        <w:t>Микроскоп</w:t>
      </w:r>
      <w:r w:rsidRPr="00080489">
        <w:rPr>
          <w:rFonts w:ascii="Times New Roman" w:hAnsi="Times New Roman"/>
          <w:spacing w:val="-5"/>
          <w:sz w:val="28"/>
          <w:szCs w:val="28"/>
        </w:rPr>
        <w:t xml:space="preserve"> </w:t>
      </w:r>
      <w:r w:rsidRPr="00080489">
        <w:rPr>
          <w:rFonts w:ascii="Times New Roman" w:hAnsi="Times New Roman"/>
          <w:sz w:val="28"/>
          <w:szCs w:val="28"/>
        </w:rPr>
        <w:t>демонстрационный;</w:t>
      </w:r>
    </w:p>
    <w:p w14:paraId="6E406B42"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26.</w:t>
      </w:r>
      <w:r w:rsidRPr="00080489">
        <w:rPr>
          <w:rFonts w:ascii="Times New Roman" w:hAnsi="Times New Roman"/>
          <w:sz w:val="28"/>
          <w:szCs w:val="28"/>
        </w:rPr>
        <w:tab/>
        <w:t>Насос</w:t>
      </w:r>
      <w:r w:rsidRPr="00080489">
        <w:rPr>
          <w:rFonts w:ascii="Times New Roman" w:hAnsi="Times New Roman"/>
          <w:spacing w:val="-1"/>
          <w:sz w:val="28"/>
          <w:szCs w:val="28"/>
        </w:rPr>
        <w:t xml:space="preserve"> </w:t>
      </w:r>
      <w:r w:rsidRPr="00080489">
        <w:rPr>
          <w:rFonts w:ascii="Times New Roman" w:hAnsi="Times New Roman"/>
          <w:sz w:val="28"/>
          <w:szCs w:val="28"/>
        </w:rPr>
        <w:t>вакуумный</w:t>
      </w:r>
      <w:r w:rsidRPr="00080489">
        <w:rPr>
          <w:rFonts w:ascii="Times New Roman" w:hAnsi="Times New Roman"/>
          <w:spacing w:val="-5"/>
          <w:sz w:val="28"/>
          <w:szCs w:val="28"/>
        </w:rPr>
        <w:t xml:space="preserve"> </w:t>
      </w:r>
      <w:proofErr w:type="spellStart"/>
      <w:r w:rsidRPr="00080489">
        <w:rPr>
          <w:rFonts w:ascii="Times New Roman" w:hAnsi="Times New Roman"/>
          <w:sz w:val="28"/>
          <w:szCs w:val="28"/>
        </w:rPr>
        <w:t>Комовского</w:t>
      </w:r>
      <w:proofErr w:type="spellEnd"/>
      <w:r w:rsidRPr="00080489">
        <w:rPr>
          <w:rFonts w:ascii="Times New Roman" w:hAnsi="Times New Roman"/>
          <w:sz w:val="28"/>
          <w:szCs w:val="28"/>
        </w:rPr>
        <w:t>;</w:t>
      </w:r>
    </w:p>
    <w:p w14:paraId="385FB611"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27.</w:t>
      </w:r>
      <w:r w:rsidRPr="00080489">
        <w:rPr>
          <w:rFonts w:ascii="Times New Roman" w:hAnsi="Times New Roman"/>
          <w:sz w:val="28"/>
          <w:szCs w:val="28"/>
        </w:rPr>
        <w:tab/>
        <w:t>Столик</w:t>
      </w:r>
      <w:r w:rsidRPr="00080489">
        <w:rPr>
          <w:rFonts w:ascii="Times New Roman" w:hAnsi="Times New Roman"/>
          <w:spacing w:val="-3"/>
          <w:sz w:val="28"/>
          <w:szCs w:val="28"/>
        </w:rPr>
        <w:t xml:space="preserve"> </w:t>
      </w:r>
      <w:r w:rsidRPr="00080489">
        <w:rPr>
          <w:rFonts w:ascii="Times New Roman" w:hAnsi="Times New Roman"/>
          <w:sz w:val="28"/>
          <w:szCs w:val="28"/>
        </w:rPr>
        <w:t>подъемный;</w:t>
      </w:r>
    </w:p>
    <w:p w14:paraId="4AD88404"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28.</w:t>
      </w:r>
      <w:r w:rsidRPr="00080489">
        <w:rPr>
          <w:rFonts w:ascii="Times New Roman" w:hAnsi="Times New Roman"/>
          <w:sz w:val="28"/>
          <w:szCs w:val="28"/>
        </w:rPr>
        <w:tab/>
        <w:t>Штатив</w:t>
      </w:r>
      <w:r w:rsidRPr="00080489">
        <w:rPr>
          <w:rFonts w:ascii="Times New Roman" w:hAnsi="Times New Roman"/>
          <w:spacing w:val="-4"/>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5"/>
          <w:sz w:val="28"/>
          <w:szCs w:val="28"/>
        </w:rPr>
        <w:t xml:space="preserve"> </w:t>
      </w:r>
      <w:r w:rsidRPr="00080489">
        <w:rPr>
          <w:rFonts w:ascii="Times New Roman" w:hAnsi="Times New Roman"/>
          <w:sz w:val="28"/>
          <w:szCs w:val="28"/>
        </w:rPr>
        <w:t>физический;</w:t>
      </w:r>
    </w:p>
    <w:p w14:paraId="6F4D5F1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29.</w:t>
      </w:r>
      <w:r w:rsidRPr="00080489">
        <w:rPr>
          <w:rFonts w:ascii="Times New Roman" w:hAnsi="Times New Roman"/>
          <w:sz w:val="28"/>
          <w:szCs w:val="28"/>
        </w:rPr>
        <w:tab/>
        <w:t>Электроплитка;</w:t>
      </w:r>
    </w:p>
    <w:p w14:paraId="06472805"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30.</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механическим</w:t>
      </w:r>
      <w:r w:rsidRPr="00080489">
        <w:rPr>
          <w:rFonts w:ascii="Times New Roman" w:hAnsi="Times New Roman"/>
          <w:spacing w:val="-4"/>
          <w:sz w:val="28"/>
          <w:szCs w:val="28"/>
        </w:rPr>
        <w:t xml:space="preserve"> </w:t>
      </w:r>
      <w:r w:rsidRPr="00080489">
        <w:rPr>
          <w:rFonts w:ascii="Times New Roman" w:hAnsi="Times New Roman"/>
          <w:sz w:val="28"/>
          <w:szCs w:val="28"/>
        </w:rPr>
        <w:t>явлениям;</w:t>
      </w:r>
    </w:p>
    <w:p w14:paraId="72D6EFC0"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31.</w:t>
      </w:r>
      <w:r w:rsidRPr="00080489">
        <w:rPr>
          <w:rFonts w:ascii="Times New Roman" w:hAnsi="Times New Roman"/>
          <w:sz w:val="28"/>
          <w:szCs w:val="28"/>
        </w:rPr>
        <w:tab/>
        <w:t>Набор</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динамике</w:t>
      </w:r>
      <w:r w:rsidRPr="00080489">
        <w:rPr>
          <w:rFonts w:ascii="Times New Roman" w:hAnsi="Times New Roman"/>
          <w:spacing w:val="-5"/>
          <w:sz w:val="28"/>
          <w:szCs w:val="28"/>
        </w:rPr>
        <w:t xml:space="preserve"> </w:t>
      </w:r>
      <w:r w:rsidRPr="00080489">
        <w:rPr>
          <w:rFonts w:ascii="Times New Roman" w:hAnsi="Times New Roman"/>
          <w:sz w:val="28"/>
          <w:szCs w:val="28"/>
        </w:rPr>
        <w:t>вращательного движения;</w:t>
      </w:r>
    </w:p>
    <w:p w14:paraId="3AB891D6"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32.</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механическим</w:t>
      </w:r>
      <w:r w:rsidRPr="00080489">
        <w:rPr>
          <w:rFonts w:ascii="Times New Roman" w:hAnsi="Times New Roman"/>
          <w:spacing w:val="-4"/>
          <w:sz w:val="28"/>
          <w:szCs w:val="28"/>
        </w:rPr>
        <w:t xml:space="preserve"> </w:t>
      </w:r>
      <w:r w:rsidRPr="00080489">
        <w:rPr>
          <w:rFonts w:ascii="Times New Roman" w:hAnsi="Times New Roman"/>
          <w:sz w:val="28"/>
          <w:szCs w:val="28"/>
        </w:rPr>
        <w:t>колебаниям;</w:t>
      </w:r>
    </w:p>
    <w:p w14:paraId="55BF8699"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33.</w:t>
      </w:r>
      <w:r w:rsidRPr="00080489">
        <w:rPr>
          <w:rFonts w:ascii="Times New Roman" w:hAnsi="Times New Roman"/>
          <w:sz w:val="28"/>
          <w:szCs w:val="28"/>
        </w:rPr>
        <w:tab/>
        <w:t>Набор</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5"/>
          <w:sz w:val="28"/>
          <w:szCs w:val="28"/>
        </w:rPr>
        <w:t xml:space="preserve"> </w:t>
      </w:r>
      <w:r w:rsidRPr="00080489">
        <w:rPr>
          <w:rFonts w:ascii="Times New Roman" w:hAnsi="Times New Roman"/>
          <w:sz w:val="28"/>
          <w:szCs w:val="28"/>
        </w:rPr>
        <w:t>волновых</w:t>
      </w:r>
      <w:r w:rsidRPr="00080489">
        <w:rPr>
          <w:rFonts w:ascii="Times New Roman" w:hAnsi="Times New Roman"/>
          <w:spacing w:val="-4"/>
          <w:sz w:val="28"/>
          <w:szCs w:val="28"/>
        </w:rPr>
        <w:t xml:space="preserve"> </w:t>
      </w:r>
      <w:r w:rsidRPr="00080489">
        <w:rPr>
          <w:rFonts w:ascii="Times New Roman" w:hAnsi="Times New Roman"/>
          <w:sz w:val="28"/>
          <w:szCs w:val="28"/>
        </w:rPr>
        <w:t>явлений;</w:t>
      </w:r>
    </w:p>
    <w:p w14:paraId="2F9B7CD7"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34.</w:t>
      </w:r>
      <w:r w:rsidRPr="00080489">
        <w:rPr>
          <w:rFonts w:ascii="Times New Roman" w:hAnsi="Times New Roman"/>
          <w:sz w:val="28"/>
          <w:szCs w:val="28"/>
        </w:rPr>
        <w:tab/>
        <w:t>Ведерко</w:t>
      </w:r>
      <w:r w:rsidRPr="00080489">
        <w:rPr>
          <w:rFonts w:ascii="Times New Roman" w:hAnsi="Times New Roman"/>
          <w:spacing w:val="-4"/>
          <w:sz w:val="28"/>
          <w:szCs w:val="28"/>
        </w:rPr>
        <w:t xml:space="preserve"> </w:t>
      </w:r>
      <w:r w:rsidRPr="00080489">
        <w:rPr>
          <w:rFonts w:ascii="Times New Roman" w:hAnsi="Times New Roman"/>
          <w:sz w:val="28"/>
          <w:szCs w:val="28"/>
        </w:rPr>
        <w:t>Архимеда;</w:t>
      </w:r>
    </w:p>
    <w:p w14:paraId="7B11151A"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35.</w:t>
      </w:r>
      <w:r w:rsidRPr="00080489">
        <w:rPr>
          <w:rFonts w:ascii="Times New Roman" w:hAnsi="Times New Roman"/>
          <w:sz w:val="28"/>
          <w:szCs w:val="28"/>
        </w:rPr>
        <w:tab/>
        <w:t>Маятник</w:t>
      </w:r>
      <w:r w:rsidRPr="00080489">
        <w:rPr>
          <w:rFonts w:ascii="Times New Roman" w:hAnsi="Times New Roman"/>
          <w:spacing w:val="-3"/>
          <w:sz w:val="28"/>
          <w:szCs w:val="28"/>
        </w:rPr>
        <w:t xml:space="preserve"> </w:t>
      </w:r>
      <w:r w:rsidRPr="00080489">
        <w:rPr>
          <w:rFonts w:ascii="Times New Roman" w:hAnsi="Times New Roman"/>
          <w:sz w:val="28"/>
          <w:szCs w:val="28"/>
        </w:rPr>
        <w:t>Максвелла;</w:t>
      </w:r>
    </w:p>
    <w:p w14:paraId="59636DD8"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36.</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тел</w:t>
      </w:r>
      <w:r w:rsidRPr="00080489">
        <w:rPr>
          <w:rFonts w:ascii="Times New Roman" w:hAnsi="Times New Roman"/>
          <w:spacing w:val="-4"/>
          <w:sz w:val="28"/>
          <w:szCs w:val="28"/>
        </w:rPr>
        <w:t xml:space="preserve"> </w:t>
      </w:r>
      <w:r w:rsidRPr="00080489">
        <w:rPr>
          <w:rFonts w:ascii="Times New Roman" w:hAnsi="Times New Roman"/>
          <w:sz w:val="28"/>
          <w:szCs w:val="28"/>
        </w:rPr>
        <w:t>равного</w:t>
      </w:r>
      <w:r w:rsidRPr="00080489">
        <w:rPr>
          <w:rFonts w:ascii="Times New Roman" w:hAnsi="Times New Roman"/>
          <w:spacing w:val="-2"/>
          <w:sz w:val="28"/>
          <w:szCs w:val="28"/>
        </w:rPr>
        <w:t xml:space="preserve"> </w:t>
      </w:r>
      <w:r w:rsidRPr="00080489">
        <w:rPr>
          <w:rFonts w:ascii="Times New Roman" w:hAnsi="Times New Roman"/>
          <w:sz w:val="28"/>
          <w:szCs w:val="28"/>
        </w:rPr>
        <w:t>объема;</w:t>
      </w:r>
    </w:p>
    <w:p w14:paraId="5679EAC8"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37.</w:t>
      </w:r>
      <w:r w:rsidRPr="00080489">
        <w:rPr>
          <w:rFonts w:ascii="Times New Roman" w:hAnsi="Times New Roman"/>
          <w:sz w:val="28"/>
          <w:szCs w:val="28"/>
        </w:rPr>
        <w:tab/>
        <w:t>Набор тел</w:t>
      </w:r>
      <w:r w:rsidRPr="00080489">
        <w:rPr>
          <w:rFonts w:ascii="Times New Roman" w:hAnsi="Times New Roman"/>
          <w:spacing w:val="-3"/>
          <w:sz w:val="28"/>
          <w:szCs w:val="28"/>
        </w:rPr>
        <w:t xml:space="preserve"> </w:t>
      </w:r>
      <w:r w:rsidRPr="00080489">
        <w:rPr>
          <w:rFonts w:ascii="Times New Roman" w:hAnsi="Times New Roman"/>
          <w:sz w:val="28"/>
          <w:szCs w:val="28"/>
        </w:rPr>
        <w:t>равной</w:t>
      </w:r>
      <w:r w:rsidRPr="00080489">
        <w:rPr>
          <w:rFonts w:ascii="Times New Roman" w:hAnsi="Times New Roman"/>
          <w:spacing w:val="-2"/>
          <w:sz w:val="28"/>
          <w:szCs w:val="28"/>
        </w:rPr>
        <w:t xml:space="preserve"> </w:t>
      </w:r>
      <w:r w:rsidRPr="00080489">
        <w:rPr>
          <w:rFonts w:ascii="Times New Roman" w:hAnsi="Times New Roman"/>
          <w:sz w:val="28"/>
          <w:szCs w:val="28"/>
        </w:rPr>
        <w:t>массы;</w:t>
      </w:r>
    </w:p>
    <w:p w14:paraId="1E30E967"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38.</w:t>
      </w:r>
      <w:r w:rsidRPr="00080489">
        <w:rPr>
          <w:rFonts w:ascii="Times New Roman" w:hAnsi="Times New Roman"/>
          <w:sz w:val="28"/>
          <w:szCs w:val="28"/>
        </w:rPr>
        <w:tab/>
        <w:t>Прибор</w:t>
      </w:r>
      <w:r w:rsidRPr="00080489">
        <w:rPr>
          <w:rFonts w:ascii="Times New Roman" w:hAnsi="Times New Roman"/>
          <w:spacing w:val="-3"/>
          <w:sz w:val="28"/>
          <w:szCs w:val="28"/>
        </w:rPr>
        <w:t xml:space="preserve"> </w:t>
      </w:r>
      <w:r w:rsidRPr="00080489">
        <w:rPr>
          <w:rFonts w:ascii="Times New Roman" w:hAnsi="Times New Roman"/>
          <w:sz w:val="28"/>
          <w:szCs w:val="28"/>
        </w:rPr>
        <w:t>для</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демонстрации</w:t>
      </w:r>
      <w:r w:rsidRPr="00080489">
        <w:rPr>
          <w:rFonts w:ascii="Times New Roman" w:hAnsi="Times New Roman"/>
          <w:spacing w:val="-5"/>
          <w:sz w:val="28"/>
          <w:szCs w:val="28"/>
        </w:rPr>
        <w:t xml:space="preserve"> </w:t>
      </w:r>
      <w:r w:rsidRPr="00080489">
        <w:rPr>
          <w:rFonts w:ascii="Times New Roman" w:hAnsi="Times New Roman"/>
          <w:sz w:val="28"/>
          <w:szCs w:val="28"/>
        </w:rPr>
        <w:t>атмосферного</w:t>
      </w:r>
      <w:r w:rsidRPr="00080489">
        <w:rPr>
          <w:rFonts w:ascii="Times New Roman" w:hAnsi="Times New Roman"/>
          <w:spacing w:val="-4"/>
          <w:sz w:val="28"/>
          <w:szCs w:val="28"/>
        </w:rPr>
        <w:t xml:space="preserve"> </w:t>
      </w:r>
      <w:r w:rsidRPr="00080489">
        <w:rPr>
          <w:rFonts w:ascii="Times New Roman" w:hAnsi="Times New Roman"/>
          <w:sz w:val="28"/>
          <w:szCs w:val="28"/>
        </w:rPr>
        <w:t>давления;</w:t>
      </w:r>
    </w:p>
    <w:p w14:paraId="5576D9BA"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39.</w:t>
      </w:r>
      <w:r w:rsidRPr="00080489">
        <w:rPr>
          <w:rFonts w:ascii="Times New Roman" w:hAnsi="Times New Roman"/>
          <w:sz w:val="28"/>
          <w:szCs w:val="28"/>
        </w:rPr>
        <w:tab/>
        <w:t>Призма,</w:t>
      </w:r>
      <w:r w:rsidRPr="00080489">
        <w:rPr>
          <w:rFonts w:ascii="Times New Roman" w:hAnsi="Times New Roman"/>
          <w:spacing w:val="-4"/>
          <w:sz w:val="28"/>
          <w:szCs w:val="28"/>
        </w:rPr>
        <w:t xml:space="preserve"> </w:t>
      </w:r>
      <w:r w:rsidRPr="00080489">
        <w:rPr>
          <w:rFonts w:ascii="Times New Roman" w:hAnsi="Times New Roman"/>
          <w:sz w:val="28"/>
          <w:szCs w:val="28"/>
        </w:rPr>
        <w:t>наклоняющаяся</w:t>
      </w:r>
      <w:r w:rsidRPr="00080489">
        <w:rPr>
          <w:rFonts w:ascii="Times New Roman" w:hAnsi="Times New Roman"/>
          <w:spacing w:val="-2"/>
          <w:sz w:val="28"/>
          <w:szCs w:val="28"/>
        </w:rPr>
        <w:t xml:space="preserve"> </w:t>
      </w:r>
      <w:r w:rsidRPr="00080489">
        <w:rPr>
          <w:rFonts w:ascii="Times New Roman" w:hAnsi="Times New Roman"/>
          <w:sz w:val="28"/>
          <w:szCs w:val="28"/>
        </w:rPr>
        <w:t>с</w:t>
      </w:r>
      <w:r w:rsidRPr="00080489">
        <w:rPr>
          <w:rFonts w:ascii="Times New Roman" w:hAnsi="Times New Roman"/>
          <w:spacing w:val="-5"/>
          <w:sz w:val="28"/>
          <w:szCs w:val="28"/>
        </w:rPr>
        <w:t xml:space="preserve"> </w:t>
      </w:r>
      <w:r w:rsidRPr="00080489">
        <w:rPr>
          <w:rFonts w:ascii="Times New Roman" w:hAnsi="Times New Roman"/>
          <w:sz w:val="28"/>
          <w:szCs w:val="28"/>
        </w:rPr>
        <w:t>отвесом;</w:t>
      </w:r>
    </w:p>
    <w:p w14:paraId="4B8B8F15"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40.</w:t>
      </w:r>
      <w:r w:rsidRPr="00080489">
        <w:rPr>
          <w:rFonts w:ascii="Times New Roman" w:hAnsi="Times New Roman"/>
          <w:sz w:val="28"/>
          <w:szCs w:val="28"/>
        </w:rPr>
        <w:tab/>
        <w:t>Рычаг</w:t>
      </w:r>
      <w:r w:rsidRPr="00080489">
        <w:rPr>
          <w:rFonts w:ascii="Times New Roman" w:hAnsi="Times New Roman"/>
          <w:spacing w:val="-4"/>
          <w:sz w:val="28"/>
          <w:szCs w:val="28"/>
        </w:rPr>
        <w:t xml:space="preserve"> </w:t>
      </w:r>
      <w:r w:rsidRPr="00080489">
        <w:rPr>
          <w:rFonts w:ascii="Times New Roman" w:hAnsi="Times New Roman"/>
          <w:sz w:val="28"/>
          <w:szCs w:val="28"/>
        </w:rPr>
        <w:t>демонстрационный;</w:t>
      </w:r>
    </w:p>
    <w:p w14:paraId="43FD02A7"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41.</w:t>
      </w:r>
      <w:r w:rsidRPr="00080489">
        <w:rPr>
          <w:rFonts w:ascii="Times New Roman" w:hAnsi="Times New Roman"/>
          <w:sz w:val="28"/>
          <w:szCs w:val="28"/>
        </w:rPr>
        <w:tab/>
        <w:t>Сосуды</w:t>
      </w:r>
      <w:r w:rsidRPr="00080489">
        <w:rPr>
          <w:rFonts w:ascii="Times New Roman" w:hAnsi="Times New Roman"/>
          <w:spacing w:val="-5"/>
          <w:sz w:val="28"/>
          <w:szCs w:val="28"/>
        </w:rPr>
        <w:t xml:space="preserve"> </w:t>
      </w:r>
      <w:r w:rsidRPr="00080489">
        <w:rPr>
          <w:rFonts w:ascii="Times New Roman" w:hAnsi="Times New Roman"/>
          <w:sz w:val="28"/>
          <w:szCs w:val="28"/>
        </w:rPr>
        <w:t>сообщающиеся;</w:t>
      </w:r>
    </w:p>
    <w:p w14:paraId="5C5B9B54"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42.</w:t>
      </w:r>
      <w:r w:rsidRPr="00080489">
        <w:rPr>
          <w:rFonts w:ascii="Times New Roman" w:hAnsi="Times New Roman"/>
          <w:sz w:val="28"/>
          <w:szCs w:val="28"/>
        </w:rPr>
        <w:tab/>
        <w:t>Стакан</w:t>
      </w:r>
      <w:r w:rsidRPr="00080489">
        <w:rPr>
          <w:rFonts w:ascii="Times New Roman" w:hAnsi="Times New Roman"/>
          <w:spacing w:val="-3"/>
          <w:sz w:val="28"/>
          <w:szCs w:val="28"/>
        </w:rPr>
        <w:t xml:space="preserve"> </w:t>
      </w:r>
      <w:r w:rsidRPr="00080489">
        <w:rPr>
          <w:rFonts w:ascii="Times New Roman" w:hAnsi="Times New Roman"/>
          <w:sz w:val="28"/>
          <w:szCs w:val="28"/>
        </w:rPr>
        <w:t>отливной</w:t>
      </w:r>
      <w:r w:rsidRPr="00080489">
        <w:rPr>
          <w:rFonts w:ascii="Times New Roman" w:hAnsi="Times New Roman"/>
          <w:spacing w:val="-4"/>
          <w:sz w:val="28"/>
          <w:szCs w:val="28"/>
        </w:rPr>
        <w:t xml:space="preserve"> </w:t>
      </w:r>
      <w:r w:rsidRPr="00080489">
        <w:rPr>
          <w:rFonts w:ascii="Times New Roman" w:hAnsi="Times New Roman"/>
          <w:sz w:val="28"/>
          <w:szCs w:val="28"/>
        </w:rPr>
        <w:t>демонстрационный;</w:t>
      </w:r>
    </w:p>
    <w:p w14:paraId="4162DD7A"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43.</w:t>
      </w:r>
      <w:r w:rsidRPr="00080489">
        <w:rPr>
          <w:rFonts w:ascii="Times New Roman" w:hAnsi="Times New Roman"/>
          <w:sz w:val="28"/>
          <w:szCs w:val="28"/>
        </w:rPr>
        <w:tab/>
        <w:t>Трубка</w:t>
      </w:r>
      <w:r w:rsidRPr="00080489">
        <w:rPr>
          <w:rFonts w:ascii="Times New Roman" w:hAnsi="Times New Roman"/>
          <w:spacing w:val="-2"/>
          <w:sz w:val="28"/>
          <w:szCs w:val="28"/>
        </w:rPr>
        <w:t xml:space="preserve"> </w:t>
      </w:r>
      <w:r w:rsidRPr="00080489">
        <w:rPr>
          <w:rFonts w:ascii="Times New Roman" w:hAnsi="Times New Roman"/>
          <w:sz w:val="28"/>
          <w:szCs w:val="28"/>
        </w:rPr>
        <w:t>Ньютона;</w:t>
      </w:r>
    </w:p>
    <w:p w14:paraId="08D763B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44.</w:t>
      </w:r>
      <w:r w:rsidRPr="00080489">
        <w:rPr>
          <w:rFonts w:ascii="Times New Roman" w:hAnsi="Times New Roman"/>
          <w:sz w:val="28"/>
          <w:szCs w:val="28"/>
        </w:rPr>
        <w:tab/>
        <w:t>Шар</w:t>
      </w:r>
      <w:r w:rsidRPr="00080489">
        <w:rPr>
          <w:rFonts w:ascii="Times New Roman" w:hAnsi="Times New Roman"/>
          <w:spacing w:val="-2"/>
          <w:sz w:val="28"/>
          <w:szCs w:val="28"/>
        </w:rPr>
        <w:t xml:space="preserve"> </w:t>
      </w:r>
      <w:r w:rsidRPr="00080489">
        <w:rPr>
          <w:rFonts w:ascii="Times New Roman" w:hAnsi="Times New Roman"/>
          <w:sz w:val="28"/>
          <w:szCs w:val="28"/>
        </w:rPr>
        <w:t>Паскаля;</w:t>
      </w:r>
    </w:p>
    <w:p w14:paraId="4A1A425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45.</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3"/>
          <w:sz w:val="28"/>
          <w:szCs w:val="28"/>
        </w:rPr>
        <w:t xml:space="preserve"> </w:t>
      </w:r>
      <w:r w:rsidRPr="00080489">
        <w:rPr>
          <w:rFonts w:ascii="Times New Roman" w:hAnsi="Times New Roman"/>
          <w:sz w:val="28"/>
          <w:szCs w:val="28"/>
        </w:rPr>
        <w:t>по</w:t>
      </w:r>
      <w:r w:rsidRPr="00080489">
        <w:rPr>
          <w:rFonts w:ascii="Times New Roman" w:hAnsi="Times New Roman"/>
          <w:spacing w:val="-2"/>
          <w:sz w:val="28"/>
          <w:szCs w:val="28"/>
        </w:rPr>
        <w:t xml:space="preserve"> </w:t>
      </w:r>
      <w:r w:rsidRPr="00080489">
        <w:rPr>
          <w:rFonts w:ascii="Times New Roman" w:hAnsi="Times New Roman"/>
          <w:sz w:val="28"/>
          <w:szCs w:val="28"/>
        </w:rPr>
        <w:t>молекулярной</w:t>
      </w:r>
      <w:r w:rsidRPr="00080489">
        <w:rPr>
          <w:rFonts w:ascii="Times New Roman" w:hAnsi="Times New Roman"/>
          <w:spacing w:val="-4"/>
          <w:sz w:val="28"/>
          <w:szCs w:val="28"/>
        </w:rPr>
        <w:t xml:space="preserve"> </w:t>
      </w:r>
      <w:r w:rsidRPr="00080489">
        <w:rPr>
          <w:rFonts w:ascii="Times New Roman" w:hAnsi="Times New Roman"/>
          <w:sz w:val="28"/>
          <w:szCs w:val="28"/>
        </w:rPr>
        <w:t>физике</w:t>
      </w:r>
      <w:r w:rsidRPr="00080489">
        <w:rPr>
          <w:rFonts w:ascii="Times New Roman" w:hAnsi="Times New Roman"/>
          <w:spacing w:val="-3"/>
          <w:sz w:val="28"/>
          <w:szCs w:val="28"/>
        </w:rPr>
        <w:t xml:space="preserve"> </w:t>
      </w:r>
      <w:r w:rsidRPr="00080489">
        <w:rPr>
          <w:rFonts w:ascii="Times New Roman" w:hAnsi="Times New Roman"/>
          <w:sz w:val="28"/>
          <w:szCs w:val="28"/>
        </w:rPr>
        <w:t>и</w:t>
      </w:r>
      <w:r w:rsidRPr="00080489">
        <w:rPr>
          <w:rFonts w:ascii="Times New Roman" w:hAnsi="Times New Roman"/>
          <w:spacing w:val="-3"/>
          <w:sz w:val="28"/>
          <w:szCs w:val="28"/>
        </w:rPr>
        <w:t xml:space="preserve"> </w:t>
      </w:r>
      <w:r w:rsidRPr="00080489">
        <w:rPr>
          <w:rFonts w:ascii="Times New Roman" w:hAnsi="Times New Roman"/>
          <w:sz w:val="28"/>
          <w:szCs w:val="28"/>
        </w:rPr>
        <w:t>тепловым явлениям;</w:t>
      </w:r>
    </w:p>
    <w:p w14:paraId="6C7101E3"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46.</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газовым</w:t>
      </w:r>
      <w:r w:rsidRPr="00080489">
        <w:rPr>
          <w:rFonts w:ascii="Times New Roman" w:hAnsi="Times New Roman"/>
          <w:spacing w:val="-5"/>
          <w:sz w:val="28"/>
          <w:szCs w:val="28"/>
        </w:rPr>
        <w:t xml:space="preserve"> </w:t>
      </w:r>
      <w:r w:rsidRPr="00080489">
        <w:rPr>
          <w:rFonts w:ascii="Times New Roman" w:hAnsi="Times New Roman"/>
          <w:sz w:val="28"/>
          <w:szCs w:val="28"/>
        </w:rPr>
        <w:t>законам;</w:t>
      </w:r>
    </w:p>
    <w:p w14:paraId="46625754"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47.</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капилляров;</w:t>
      </w:r>
    </w:p>
    <w:p w14:paraId="45BD00B7"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48.</w:t>
      </w:r>
      <w:r w:rsidRPr="00080489">
        <w:rPr>
          <w:rFonts w:ascii="Times New Roman" w:hAnsi="Times New Roman"/>
          <w:sz w:val="28"/>
          <w:szCs w:val="28"/>
        </w:rPr>
        <w:tab/>
        <w:t>Трубка</w:t>
      </w:r>
      <w:r w:rsidRPr="00080489">
        <w:rPr>
          <w:rFonts w:ascii="Times New Roman" w:hAnsi="Times New Roman"/>
          <w:spacing w:val="-3"/>
          <w:sz w:val="28"/>
          <w:szCs w:val="28"/>
        </w:rPr>
        <w:t xml:space="preserve"> </w:t>
      </w:r>
      <w:r w:rsidRPr="00080489">
        <w:rPr>
          <w:rFonts w:ascii="Times New Roman" w:hAnsi="Times New Roman"/>
          <w:sz w:val="28"/>
          <w:szCs w:val="28"/>
        </w:rPr>
        <w:t>для</w:t>
      </w:r>
      <w:r w:rsidRPr="00080489">
        <w:rPr>
          <w:rFonts w:ascii="Times New Roman" w:hAnsi="Times New Roman"/>
          <w:spacing w:val="-1"/>
          <w:sz w:val="28"/>
          <w:szCs w:val="28"/>
        </w:rPr>
        <w:t xml:space="preserve"> </w:t>
      </w:r>
      <w:r w:rsidRPr="00080489">
        <w:rPr>
          <w:rFonts w:ascii="Times New Roman" w:hAnsi="Times New Roman"/>
          <w:sz w:val="28"/>
          <w:szCs w:val="28"/>
        </w:rPr>
        <w:t>демонстрации</w:t>
      </w:r>
      <w:r w:rsidRPr="00080489">
        <w:rPr>
          <w:rFonts w:ascii="Times New Roman" w:hAnsi="Times New Roman"/>
          <w:spacing w:val="-4"/>
          <w:sz w:val="28"/>
          <w:szCs w:val="28"/>
        </w:rPr>
        <w:t xml:space="preserve"> </w:t>
      </w:r>
      <w:r w:rsidRPr="00080489">
        <w:rPr>
          <w:rFonts w:ascii="Times New Roman" w:hAnsi="Times New Roman"/>
          <w:sz w:val="28"/>
          <w:szCs w:val="28"/>
        </w:rPr>
        <w:t>конвекции</w:t>
      </w:r>
      <w:r w:rsidRPr="00080489">
        <w:rPr>
          <w:rFonts w:ascii="Times New Roman" w:hAnsi="Times New Roman"/>
          <w:spacing w:val="-3"/>
          <w:sz w:val="28"/>
          <w:szCs w:val="28"/>
        </w:rPr>
        <w:t xml:space="preserve"> </w:t>
      </w:r>
      <w:r w:rsidRPr="00080489">
        <w:rPr>
          <w:rFonts w:ascii="Times New Roman" w:hAnsi="Times New Roman"/>
          <w:sz w:val="28"/>
          <w:szCs w:val="28"/>
        </w:rPr>
        <w:t>в</w:t>
      </w:r>
      <w:r w:rsidRPr="00080489">
        <w:rPr>
          <w:rFonts w:ascii="Times New Roman" w:hAnsi="Times New Roman"/>
          <w:spacing w:val="-2"/>
          <w:sz w:val="28"/>
          <w:szCs w:val="28"/>
        </w:rPr>
        <w:t xml:space="preserve"> </w:t>
      </w:r>
      <w:r w:rsidRPr="00080489">
        <w:rPr>
          <w:rFonts w:ascii="Times New Roman" w:hAnsi="Times New Roman"/>
          <w:sz w:val="28"/>
          <w:szCs w:val="28"/>
        </w:rPr>
        <w:t>жидкости;</w:t>
      </w:r>
    </w:p>
    <w:p w14:paraId="7ED14617"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49.</w:t>
      </w:r>
      <w:r w:rsidRPr="00080489">
        <w:rPr>
          <w:rFonts w:ascii="Times New Roman" w:hAnsi="Times New Roman"/>
          <w:sz w:val="28"/>
          <w:szCs w:val="28"/>
        </w:rPr>
        <w:tab/>
        <w:t>Цилиндры</w:t>
      </w:r>
      <w:r w:rsidRPr="00080489">
        <w:rPr>
          <w:rFonts w:ascii="Times New Roman" w:hAnsi="Times New Roman"/>
          <w:spacing w:val="-5"/>
          <w:sz w:val="28"/>
          <w:szCs w:val="28"/>
        </w:rPr>
        <w:t xml:space="preserve"> </w:t>
      </w:r>
      <w:r w:rsidRPr="00080489">
        <w:rPr>
          <w:rFonts w:ascii="Times New Roman" w:hAnsi="Times New Roman"/>
          <w:sz w:val="28"/>
          <w:szCs w:val="28"/>
        </w:rPr>
        <w:t>свинцовые</w:t>
      </w:r>
      <w:r w:rsidRPr="00080489">
        <w:rPr>
          <w:rFonts w:ascii="Times New Roman" w:hAnsi="Times New Roman"/>
          <w:spacing w:val="-3"/>
          <w:sz w:val="28"/>
          <w:szCs w:val="28"/>
        </w:rPr>
        <w:t xml:space="preserve"> </w:t>
      </w:r>
      <w:r w:rsidRPr="00080489">
        <w:rPr>
          <w:rFonts w:ascii="Times New Roman" w:hAnsi="Times New Roman"/>
          <w:sz w:val="28"/>
          <w:szCs w:val="28"/>
        </w:rPr>
        <w:t>со</w:t>
      </w:r>
      <w:r w:rsidRPr="00080489">
        <w:rPr>
          <w:rFonts w:ascii="Times New Roman" w:hAnsi="Times New Roman"/>
          <w:spacing w:val="-2"/>
          <w:sz w:val="28"/>
          <w:szCs w:val="28"/>
        </w:rPr>
        <w:t xml:space="preserve"> </w:t>
      </w:r>
      <w:r w:rsidRPr="00080489">
        <w:rPr>
          <w:rFonts w:ascii="Times New Roman" w:hAnsi="Times New Roman"/>
          <w:sz w:val="28"/>
          <w:szCs w:val="28"/>
        </w:rPr>
        <w:t>стругом;</w:t>
      </w:r>
    </w:p>
    <w:p w14:paraId="3D7AE9D9"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lastRenderedPageBreak/>
        <w:t>50.</w:t>
      </w:r>
      <w:r w:rsidRPr="00080489">
        <w:rPr>
          <w:rFonts w:ascii="Times New Roman" w:hAnsi="Times New Roman"/>
          <w:sz w:val="28"/>
          <w:szCs w:val="28"/>
        </w:rPr>
        <w:tab/>
        <w:t>Шар</w:t>
      </w:r>
      <w:r w:rsidRPr="00080489">
        <w:rPr>
          <w:rFonts w:ascii="Times New Roman" w:hAnsi="Times New Roman"/>
          <w:spacing w:val="-2"/>
          <w:sz w:val="28"/>
          <w:szCs w:val="28"/>
        </w:rPr>
        <w:t xml:space="preserve"> </w:t>
      </w:r>
      <w:r w:rsidRPr="00080489">
        <w:rPr>
          <w:rFonts w:ascii="Times New Roman" w:hAnsi="Times New Roman"/>
          <w:sz w:val="28"/>
          <w:szCs w:val="28"/>
        </w:rPr>
        <w:t>с</w:t>
      </w:r>
      <w:r w:rsidRPr="00080489">
        <w:rPr>
          <w:rFonts w:ascii="Times New Roman" w:hAnsi="Times New Roman"/>
          <w:spacing w:val="-1"/>
          <w:sz w:val="28"/>
          <w:szCs w:val="28"/>
        </w:rPr>
        <w:t xml:space="preserve"> </w:t>
      </w:r>
      <w:r w:rsidRPr="00080489">
        <w:rPr>
          <w:rFonts w:ascii="Times New Roman" w:hAnsi="Times New Roman"/>
          <w:sz w:val="28"/>
          <w:szCs w:val="28"/>
        </w:rPr>
        <w:t>кольцом;</w:t>
      </w:r>
    </w:p>
    <w:p w14:paraId="2F6A0FA9"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51.</w:t>
      </w:r>
      <w:r w:rsidRPr="00080489">
        <w:rPr>
          <w:rFonts w:ascii="Times New Roman" w:hAnsi="Times New Roman"/>
          <w:sz w:val="28"/>
          <w:szCs w:val="28"/>
        </w:rPr>
        <w:tab/>
        <w:t>Высоковольтный</w:t>
      </w:r>
      <w:r w:rsidRPr="00080489">
        <w:rPr>
          <w:rFonts w:ascii="Times New Roman" w:hAnsi="Times New Roman"/>
          <w:spacing w:val="-5"/>
          <w:sz w:val="28"/>
          <w:szCs w:val="28"/>
        </w:rPr>
        <w:t xml:space="preserve"> </w:t>
      </w:r>
      <w:r w:rsidRPr="00080489">
        <w:rPr>
          <w:rFonts w:ascii="Times New Roman" w:hAnsi="Times New Roman"/>
          <w:sz w:val="28"/>
          <w:szCs w:val="28"/>
        </w:rPr>
        <w:t>источник;</w:t>
      </w:r>
    </w:p>
    <w:p w14:paraId="12E79A78"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52.</w:t>
      </w:r>
      <w:r w:rsidRPr="00080489">
        <w:rPr>
          <w:rFonts w:ascii="Times New Roman" w:hAnsi="Times New Roman"/>
          <w:sz w:val="28"/>
          <w:szCs w:val="28"/>
        </w:rPr>
        <w:tab/>
        <w:t>Генератор</w:t>
      </w:r>
      <w:r w:rsidRPr="00080489">
        <w:rPr>
          <w:rFonts w:ascii="Times New Roman" w:hAnsi="Times New Roman"/>
          <w:spacing w:val="-3"/>
          <w:sz w:val="28"/>
          <w:szCs w:val="28"/>
        </w:rPr>
        <w:t xml:space="preserve"> </w:t>
      </w:r>
      <w:r w:rsidRPr="00080489">
        <w:rPr>
          <w:rFonts w:ascii="Times New Roman" w:hAnsi="Times New Roman"/>
          <w:sz w:val="28"/>
          <w:szCs w:val="28"/>
        </w:rPr>
        <w:t>Ван-де-</w:t>
      </w:r>
      <w:proofErr w:type="spellStart"/>
      <w:r w:rsidRPr="00080489">
        <w:rPr>
          <w:rFonts w:ascii="Times New Roman" w:hAnsi="Times New Roman"/>
          <w:sz w:val="28"/>
          <w:szCs w:val="28"/>
        </w:rPr>
        <w:t>Граафа</w:t>
      </w:r>
      <w:proofErr w:type="spellEnd"/>
      <w:r w:rsidRPr="00080489">
        <w:rPr>
          <w:rFonts w:ascii="Times New Roman" w:hAnsi="Times New Roman"/>
          <w:sz w:val="28"/>
          <w:szCs w:val="28"/>
        </w:rPr>
        <w:t>;</w:t>
      </w:r>
    </w:p>
    <w:p w14:paraId="5A1D996D"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53.</w:t>
      </w:r>
      <w:r w:rsidRPr="00080489">
        <w:rPr>
          <w:rFonts w:ascii="Times New Roman" w:hAnsi="Times New Roman"/>
          <w:sz w:val="28"/>
          <w:szCs w:val="28"/>
        </w:rPr>
        <w:tab/>
        <w:t>Дозиметр;</w:t>
      </w:r>
    </w:p>
    <w:p w14:paraId="3C93CE67"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54.</w:t>
      </w:r>
      <w:r w:rsidRPr="00080489">
        <w:rPr>
          <w:rFonts w:ascii="Times New Roman" w:hAnsi="Times New Roman"/>
          <w:sz w:val="28"/>
          <w:szCs w:val="28"/>
        </w:rPr>
        <w:tab/>
        <w:t>Камертоны</w:t>
      </w:r>
      <w:r w:rsidRPr="00080489">
        <w:rPr>
          <w:rFonts w:ascii="Times New Roman" w:hAnsi="Times New Roman"/>
          <w:spacing w:val="-2"/>
          <w:sz w:val="28"/>
          <w:szCs w:val="28"/>
        </w:rPr>
        <w:t xml:space="preserve"> </w:t>
      </w:r>
      <w:r w:rsidRPr="00080489">
        <w:rPr>
          <w:rFonts w:ascii="Times New Roman" w:hAnsi="Times New Roman"/>
          <w:sz w:val="28"/>
          <w:szCs w:val="28"/>
        </w:rPr>
        <w:t>на</w:t>
      </w:r>
      <w:r w:rsidRPr="00080489">
        <w:rPr>
          <w:rFonts w:ascii="Times New Roman" w:hAnsi="Times New Roman"/>
          <w:spacing w:val="-3"/>
          <w:sz w:val="28"/>
          <w:szCs w:val="28"/>
        </w:rPr>
        <w:t xml:space="preserve"> </w:t>
      </w:r>
      <w:r w:rsidRPr="00080489">
        <w:rPr>
          <w:rFonts w:ascii="Times New Roman" w:hAnsi="Times New Roman"/>
          <w:sz w:val="28"/>
          <w:szCs w:val="28"/>
        </w:rPr>
        <w:t>резонансных</w:t>
      </w:r>
      <w:r w:rsidRPr="00080489">
        <w:rPr>
          <w:rFonts w:ascii="Times New Roman" w:hAnsi="Times New Roman"/>
          <w:spacing w:val="-4"/>
          <w:sz w:val="28"/>
          <w:szCs w:val="28"/>
        </w:rPr>
        <w:t xml:space="preserve"> </w:t>
      </w:r>
      <w:r w:rsidRPr="00080489">
        <w:rPr>
          <w:rFonts w:ascii="Times New Roman" w:hAnsi="Times New Roman"/>
          <w:sz w:val="28"/>
          <w:szCs w:val="28"/>
        </w:rPr>
        <w:t>ящиках;</w:t>
      </w:r>
    </w:p>
    <w:p w14:paraId="0D621D2A"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55.</w:t>
      </w:r>
      <w:r w:rsidRPr="00080489">
        <w:rPr>
          <w:rFonts w:ascii="Times New Roman" w:hAnsi="Times New Roman"/>
          <w:sz w:val="28"/>
          <w:szCs w:val="28"/>
        </w:rPr>
        <w:tab/>
        <w:t>Комплект</w:t>
      </w:r>
      <w:r w:rsidRPr="00080489">
        <w:rPr>
          <w:rFonts w:ascii="Times New Roman" w:hAnsi="Times New Roman"/>
          <w:spacing w:val="-4"/>
          <w:sz w:val="28"/>
          <w:szCs w:val="28"/>
        </w:rPr>
        <w:t xml:space="preserve"> </w:t>
      </w:r>
      <w:r w:rsidRPr="00080489">
        <w:rPr>
          <w:rFonts w:ascii="Times New Roman" w:hAnsi="Times New Roman"/>
          <w:sz w:val="28"/>
          <w:szCs w:val="28"/>
        </w:rPr>
        <w:t>приборов</w:t>
      </w:r>
      <w:r w:rsidRPr="00080489">
        <w:rPr>
          <w:rFonts w:ascii="Times New Roman" w:hAnsi="Times New Roman"/>
          <w:spacing w:val="-3"/>
          <w:sz w:val="28"/>
          <w:szCs w:val="28"/>
        </w:rPr>
        <w:t xml:space="preserve"> </w:t>
      </w:r>
      <w:r w:rsidRPr="00080489">
        <w:rPr>
          <w:rFonts w:ascii="Times New Roman" w:hAnsi="Times New Roman"/>
          <w:sz w:val="28"/>
          <w:szCs w:val="28"/>
        </w:rPr>
        <w:t>и</w:t>
      </w:r>
      <w:r w:rsidRPr="00080489">
        <w:rPr>
          <w:rFonts w:ascii="Times New Roman" w:hAnsi="Times New Roman"/>
          <w:spacing w:val="-4"/>
          <w:sz w:val="28"/>
          <w:szCs w:val="28"/>
        </w:rPr>
        <w:t xml:space="preserve"> </w:t>
      </w:r>
      <w:r w:rsidRPr="00080489">
        <w:rPr>
          <w:rFonts w:ascii="Times New Roman" w:hAnsi="Times New Roman"/>
          <w:sz w:val="28"/>
          <w:szCs w:val="28"/>
        </w:rPr>
        <w:t>принадлежностей</w:t>
      </w:r>
      <w:r w:rsidRPr="00080489">
        <w:rPr>
          <w:rFonts w:ascii="Times New Roman" w:hAnsi="Times New Roman"/>
          <w:spacing w:val="-3"/>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демонстрации свойств</w:t>
      </w:r>
      <w:r w:rsidRPr="00080489">
        <w:rPr>
          <w:rFonts w:ascii="Times New Roman" w:hAnsi="Times New Roman"/>
          <w:spacing w:val="-5"/>
          <w:sz w:val="28"/>
          <w:szCs w:val="28"/>
        </w:rPr>
        <w:t xml:space="preserve"> </w:t>
      </w:r>
      <w:r w:rsidRPr="00080489">
        <w:rPr>
          <w:rFonts w:ascii="Times New Roman" w:hAnsi="Times New Roman"/>
          <w:sz w:val="28"/>
          <w:szCs w:val="28"/>
        </w:rPr>
        <w:t>электромагнитных</w:t>
      </w:r>
      <w:r w:rsidRPr="00080489">
        <w:rPr>
          <w:rFonts w:ascii="Times New Roman" w:hAnsi="Times New Roman"/>
          <w:spacing w:val="-4"/>
          <w:sz w:val="28"/>
          <w:szCs w:val="28"/>
        </w:rPr>
        <w:t xml:space="preserve"> </w:t>
      </w:r>
      <w:r w:rsidRPr="00080489">
        <w:rPr>
          <w:rFonts w:ascii="Times New Roman" w:hAnsi="Times New Roman"/>
          <w:sz w:val="28"/>
          <w:szCs w:val="28"/>
        </w:rPr>
        <w:t>волн;</w:t>
      </w:r>
    </w:p>
    <w:p w14:paraId="08057C46" w14:textId="17DB0886"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56.</w:t>
      </w:r>
      <w:r w:rsidRPr="00080489">
        <w:rPr>
          <w:rFonts w:ascii="Times New Roman" w:hAnsi="Times New Roman"/>
          <w:sz w:val="28"/>
          <w:szCs w:val="28"/>
        </w:rPr>
        <w:tab/>
        <w:t>Комплект</w:t>
      </w:r>
      <w:r w:rsidRPr="00080489">
        <w:rPr>
          <w:rFonts w:ascii="Times New Roman" w:hAnsi="Times New Roman"/>
          <w:spacing w:val="-4"/>
          <w:sz w:val="28"/>
          <w:szCs w:val="28"/>
        </w:rPr>
        <w:t xml:space="preserve"> </w:t>
      </w:r>
      <w:r w:rsidRPr="00080489">
        <w:rPr>
          <w:rFonts w:ascii="Times New Roman" w:hAnsi="Times New Roman"/>
          <w:sz w:val="28"/>
          <w:szCs w:val="28"/>
        </w:rPr>
        <w:t>приборов</w:t>
      </w:r>
      <w:r w:rsidRPr="00080489">
        <w:rPr>
          <w:rFonts w:ascii="Times New Roman" w:hAnsi="Times New Roman"/>
          <w:spacing w:val="-4"/>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Pr="00080489">
        <w:rPr>
          <w:rFonts w:ascii="Times New Roman" w:hAnsi="Times New Roman"/>
          <w:sz w:val="28"/>
          <w:szCs w:val="28"/>
        </w:rPr>
        <w:t>изучения</w:t>
      </w:r>
      <w:r w:rsidRPr="00080489">
        <w:rPr>
          <w:rFonts w:ascii="Times New Roman" w:hAnsi="Times New Roman"/>
          <w:spacing w:val="-1"/>
          <w:sz w:val="28"/>
          <w:szCs w:val="28"/>
        </w:rPr>
        <w:t xml:space="preserve"> </w:t>
      </w:r>
      <w:r w:rsidRPr="00080489">
        <w:rPr>
          <w:rFonts w:ascii="Times New Roman" w:hAnsi="Times New Roman"/>
          <w:sz w:val="28"/>
          <w:szCs w:val="28"/>
        </w:rPr>
        <w:t>принципов</w:t>
      </w:r>
      <w:r w:rsidRPr="00080489">
        <w:rPr>
          <w:rFonts w:ascii="Times New Roman" w:hAnsi="Times New Roman"/>
          <w:spacing w:val="-4"/>
          <w:sz w:val="28"/>
          <w:szCs w:val="28"/>
        </w:rPr>
        <w:t xml:space="preserve"> </w:t>
      </w:r>
      <w:r w:rsidRPr="00080489">
        <w:rPr>
          <w:rFonts w:ascii="Times New Roman" w:hAnsi="Times New Roman"/>
          <w:sz w:val="28"/>
          <w:szCs w:val="28"/>
        </w:rPr>
        <w:t>радиоприема</w:t>
      </w:r>
      <w:r w:rsidRPr="00080489">
        <w:rPr>
          <w:rFonts w:ascii="Times New Roman" w:hAnsi="Times New Roman"/>
          <w:spacing w:val="-4"/>
          <w:sz w:val="28"/>
          <w:szCs w:val="28"/>
        </w:rPr>
        <w:t xml:space="preserve"> </w:t>
      </w:r>
      <w:r w:rsidR="006914B2">
        <w:rPr>
          <w:rFonts w:ascii="Times New Roman" w:hAnsi="Times New Roman"/>
          <w:spacing w:val="-4"/>
          <w:sz w:val="28"/>
          <w:szCs w:val="28"/>
        </w:rPr>
        <w:br/>
      </w:r>
      <w:r w:rsidRPr="00080489">
        <w:rPr>
          <w:rFonts w:ascii="Times New Roman" w:hAnsi="Times New Roman"/>
          <w:sz w:val="28"/>
          <w:szCs w:val="28"/>
        </w:rPr>
        <w:t>и радиопередачи;</w:t>
      </w:r>
    </w:p>
    <w:p w14:paraId="557D3CC1"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57.</w:t>
      </w:r>
      <w:r w:rsidRPr="00080489">
        <w:rPr>
          <w:rFonts w:ascii="Times New Roman" w:hAnsi="Times New Roman"/>
          <w:sz w:val="28"/>
          <w:szCs w:val="28"/>
        </w:rPr>
        <w:tab/>
        <w:t>Комплект</w:t>
      </w:r>
      <w:r w:rsidRPr="00080489">
        <w:rPr>
          <w:rFonts w:ascii="Times New Roman" w:hAnsi="Times New Roman"/>
          <w:spacing w:val="-5"/>
          <w:sz w:val="28"/>
          <w:szCs w:val="28"/>
        </w:rPr>
        <w:t xml:space="preserve"> </w:t>
      </w:r>
      <w:r w:rsidRPr="00080489">
        <w:rPr>
          <w:rFonts w:ascii="Times New Roman" w:hAnsi="Times New Roman"/>
          <w:sz w:val="28"/>
          <w:szCs w:val="28"/>
        </w:rPr>
        <w:t>проводов;</w:t>
      </w:r>
    </w:p>
    <w:p w14:paraId="4090A236"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58.</w:t>
      </w:r>
      <w:r w:rsidRPr="00080489">
        <w:rPr>
          <w:rFonts w:ascii="Times New Roman" w:hAnsi="Times New Roman"/>
          <w:sz w:val="28"/>
          <w:szCs w:val="28"/>
        </w:rPr>
        <w:tab/>
        <w:t>Магнит</w:t>
      </w:r>
      <w:r w:rsidRPr="00080489">
        <w:rPr>
          <w:rFonts w:ascii="Times New Roman" w:hAnsi="Times New Roman"/>
          <w:spacing w:val="-5"/>
          <w:sz w:val="28"/>
          <w:szCs w:val="28"/>
        </w:rPr>
        <w:t xml:space="preserve"> </w:t>
      </w:r>
      <w:r w:rsidRPr="00080489">
        <w:rPr>
          <w:rFonts w:ascii="Times New Roman" w:hAnsi="Times New Roman"/>
          <w:sz w:val="28"/>
          <w:szCs w:val="28"/>
        </w:rPr>
        <w:t>дугообразный;</w:t>
      </w:r>
    </w:p>
    <w:p w14:paraId="07ABD341"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59.</w:t>
      </w:r>
      <w:r w:rsidRPr="00080489">
        <w:rPr>
          <w:rFonts w:ascii="Times New Roman" w:hAnsi="Times New Roman"/>
          <w:sz w:val="28"/>
          <w:szCs w:val="28"/>
        </w:rPr>
        <w:tab/>
        <w:t>Магнит</w:t>
      </w:r>
      <w:r w:rsidRPr="00080489">
        <w:rPr>
          <w:rFonts w:ascii="Times New Roman" w:hAnsi="Times New Roman"/>
          <w:spacing w:val="-6"/>
          <w:sz w:val="28"/>
          <w:szCs w:val="28"/>
        </w:rPr>
        <w:t xml:space="preserve"> </w:t>
      </w:r>
      <w:r w:rsidRPr="00080489">
        <w:rPr>
          <w:rFonts w:ascii="Times New Roman" w:hAnsi="Times New Roman"/>
          <w:sz w:val="28"/>
          <w:szCs w:val="28"/>
        </w:rPr>
        <w:t>полосовой</w:t>
      </w:r>
      <w:r w:rsidRPr="00080489">
        <w:rPr>
          <w:rFonts w:ascii="Times New Roman" w:hAnsi="Times New Roman"/>
          <w:spacing w:val="-5"/>
          <w:sz w:val="28"/>
          <w:szCs w:val="28"/>
        </w:rPr>
        <w:t xml:space="preserve"> </w:t>
      </w:r>
      <w:r w:rsidRPr="00080489">
        <w:rPr>
          <w:rFonts w:ascii="Times New Roman" w:hAnsi="Times New Roman"/>
          <w:sz w:val="28"/>
          <w:szCs w:val="28"/>
        </w:rPr>
        <w:t>демонстрационный;</w:t>
      </w:r>
    </w:p>
    <w:p w14:paraId="65D40BB9"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60.</w:t>
      </w:r>
      <w:r w:rsidRPr="00080489">
        <w:rPr>
          <w:rFonts w:ascii="Times New Roman" w:hAnsi="Times New Roman"/>
          <w:sz w:val="28"/>
          <w:szCs w:val="28"/>
        </w:rPr>
        <w:tab/>
        <w:t>Машина</w:t>
      </w:r>
      <w:r w:rsidRPr="00080489">
        <w:rPr>
          <w:rFonts w:ascii="Times New Roman" w:hAnsi="Times New Roman"/>
          <w:spacing w:val="-3"/>
          <w:sz w:val="28"/>
          <w:szCs w:val="28"/>
        </w:rPr>
        <w:t xml:space="preserve"> </w:t>
      </w:r>
      <w:proofErr w:type="spellStart"/>
      <w:r w:rsidRPr="00080489">
        <w:rPr>
          <w:rFonts w:ascii="Times New Roman" w:hAnsi="Times New Roman"/>
          <w:sz w:val="28"/>
          <w:szCs w:val="28"/>
        </w:rPr>
        <w:t>электрофорная</w:t>
      </w:r>
      <w:proofErr w:type="spellEnd"/>
      <w:r w:rsidRPr="00080489">
        <w:rPr>
          <w:rFonts w:ascii="Times New Roman" w:hAnsi="Times New Roman"/>
          <w:sz w:val="28"/>
          <w:szCs w:val="28"/>
        </w:rPr>
        <w:t>;</w:t>
      </w:r>
    </w:p>
    <w:p w14:paraId="12D2B15F" w14:textId="77777777" w:rsidR="00906D91" w:rsidRPr="00080489" w:rsidRDefault="00184AAF" w:rsidP="004F1BA3">
      <w:pPr>
        <w:pStyle w:val="afa"/>
        <w:tabs>
          <w:tab w:val="left" w:pos="56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61.</w:t>
      </w:r>
      <w:r w:rsidRPr="00080489">
        <w:rPr>
          <w:rFonts w:ascii="Times New Roman" w:hAnsi="Times New Roman"/>
          <w:sz w:val="28"/>
          <w:szCs w:val="28"/>
        </w:rPr>
        <w:tab/>
        <w:t>Маятник</w:t>
      </w:r>
      <w:r w:rsidRPr="00080489">
        <w:rPr>
          <w:rFonts w:ascii="Times New Roman" w:hAnsi="Times New Roman"/>
          <w:spacing w:val="-6"/>
          <w:sz w:val="28"/>
          <w:szCs w:val="28"/>
        </w:rPr>
        <w:t xml:space="preserve"> </w:t>
      </w:r>
      <w:r w:rsidRPr="00080489">
        <w:rPr>
          <w:rFonts w:ascii="Times New Roman" w:hAnsi="Times New Roman"/>
          <w:sz w:val="28"/>
          <w:szCs w:val="28"/>
        </w:rPr>
        <w:t>электростатический;</w:t>
      </w:r>
    </w:p>
    <w:p w14:paraId="37EB31F9"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62.</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изучению</w:t>
      </w:r>
      <w:r w:rsidRPr="00080489">
        <w:rPr>
          <w:rFonts w:ascii="Times New Roman" w:hAnsi="Times New Roman"/>
          <w:spacing w:val="-3"/>
          <w:sz w:val="28"/>
          <w:szCs w:val="28"/>
        </w:rPr>
        <w:t xml:space="preserve"> </w:t>
      </w:r>
      <w:r w:rsidRPr="00080489">
        <w:rPr>
          <w:rFonts w:ascii="Times New Roman" w:hAnsi="Times New Roman"/>
          <w:sz w:val="28"/>
          <w:szCs w:val="28"/>
        </w:rPr>
        <w:t>магнитного</w:t>
      </w:r>
      <w:r w:rsidRPr="00080489">
        <w:rPr>
          <w:rFonts w:ascii="Times New Roman" w:hAnsi="Times New Roman"/>
          <w:spacing w:val="-3"/>
          <w:sz w:val="28"/>
          <w:szCs w:val="28"/>
        </w:rPr>
        <w:t xml:space="preserve"> </w:t>
      </w:r>
      <w:r w:rsidRPr="00080489">
        <w:rPr>
          <w:rFonts w:ascii="Times New Roman" w:hAnsi="Times New Roman"/>
          <w:sz w:val="28"/>
          <w:szCs w:val="28"/>
        </w:rPr>
        <w:t>поля</w:t>
      </w:r>
      <w:r w:rsidRPr="00080489">
        <w:rPr>
          <w:rFonts w:ascii="Times New Roman" w:hAnsi="Times New Roman"/>
          <w:spacing w:val="-2"/>
          <w:sz w:val="28"/>
          <w:szCs w:val="28"/>
        </w:rPr>
        <w:t xml:space="preserve"> </w:t>
      </w:r>
      <w:r w:rsidRPr="00080489">
        <w:rPr>
          <w:rFonts w:ascii="Times New Roman" w:hAnsi="Times New Roman"/>
          <w:sz w:val="28"/>
          <w:szCs w:val="28"/>
        </w:rPr>
        <w:t>Земли;</w:t>
      </w:r>
    </w:p>
    <w:p w14:paraId="54E8FA98"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63.</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магнитному</w:t>
      </w:r>
      <w:r w:rsidRPr="00080489">
        <w:rPr>
          <w:rFonts w:ascii="Times New Roman" w:hAnsi="Times New Roman"/>
          <w:spacing w:val="-3"/>
          <w:sz w:val="28"/>
          <w:szCs w:val="28"/>
        </w:rPr>
        <w:t xml:space="preserve"> </w:t>
      </w:r>
      <w:r w:rsidRPr="00080489">
        <w:rPr>
          <w:rFonts w:ascii="Times New Roman" w:hAnsi="Times New Roman"/>
          <w:sz w:val="28"/>
          <w:szCs w:val="28"/>
        </w:rPr>
        <w:t>полю</w:t>
      </w:r>
      <w:r w:rsidRPr="00080489">
        <w:rPr>
          <w:rFonts w:ascii="Times New Roman" w:hAnsi="Times New Roman"/>
          <w:spacing w:val="-4"/>
          <w:sz w:val="28"/>
          <w:szCs w:val="28"/>
        </w:rPr>
        <w:t xml:space="preserve"> </w:t>
      </w:r>
      <w:r w:rsidRPr="00080489">
        <w:rPr>
          <w:rFonts w:ascii="Times New Roman" w:hAnsi="Times New Roman"/>
          <w:sz w:val="28"/>
          <w:szCs w:val="28"/>
        </w:rPr>
        <w:t>кольцевых</w:t>
      </w:r>
      <w:r w:rsidRPr="00080489">
        <w:rPr>
          <w:rFonts w:ascii="Times New Roman" w:hAnsi="Times New Roman"/>
          <w:spacing w:val="-5"/>
          <w:sz w:val="28"/>
          <w:szCs w:val="28"/>
        </w:rPr>
        <w:t xml:space="preserve"> </w:t>
      </w:r>
      <w:r w:rsidRPr="00080489">
        <w:rPr>
          <w:rFonts w:ascii="Times New Roman" w:hAnsi="Times New Roman"/>
          <w:sz w:val="28"/>
          <w:szCs w:val="28"/>
        </w:rPr>
        <w:t>токов;</w:t>
      </w:r>
    </w:p>
    <w:p w14:paraId="08E26A98"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64.</w:t>
      </w:r>
      <w:r w:rsidRPr="00080489">
        <w:rPr>
          <w:rFonts w:ascii="Times New Roman" w:hAnsi="Times New Roman"/>
          <w:sz w:val="28"/>
          <w:szCs w:val="28"/>
        </w:rPr>
        <w:tab/>
        <w:t>Набор</w:t>
      </w:r>
      <w:r w:rsidRPr="00080489">
        <w:rPr>
          <w:rFonts w:ascii="Times New Roman" w:hAnsi="Times New Roman"/>
          <w:spacing w:val="-4"/>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5"/>
          <w:sz w:val="28"/>
          <w:szCs w:val="28"/>
        </w:rPr>
        <w:t xml:space="preserve"> </w:t>
      </w:r>
      <w:r w:rsidRPr="00080489">
        <w:rPr>
          <w:rFonts w:ascii="Times New Roman" w:hAnsi="Times New Roman"/>
          <w:sz w:val="28"/>
          <w:szCs w:val="28"/>
        </w:rPr>
        <w:t>по</w:t>
      </w:r>
      <w:r w:rsidRPr="00080489">
        <w:rPr>
          <w:rFonts w:ascii="Times New Roman" w:hAnsi="Times New Roman"/>
          <w:spacing w:val="-4"/>
          <w:sz w:val="28"/>
          <w:szCs w:val="28"/>
        </w:rPr>
        <w:t xml:space="preserve"> </w:t>
      </w:r>
      <w:r w:rsidRPr="00080489">
        <w:rPr>
          <w:rFonts w:ascii="Times New Roman" w:hAnsi="Times New Roman"/>
          <w:sz w:val="28"/>
          <w:szCs w:val="28"/>
        </w:rPr>
        <w:t>полупроводникам;</w:t>
      </w:r>
    </w:p>
    <w:p w14:paraId="712006BB"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65.</w:t>
      </w:r>
      <w:r w:rsidRPr="00080489">
        <w:rPr>
          <w:rFonts w:ascii="Times New Roman" w:hAnsi="Times New Roman"/>
          <w:sz w:val="28"/>
          <w:szCs w:val="28"/>
        </w:rPr>
        <w:tab/>
        <w:t>Набор</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5"/>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постоянному</w:t>
      </w:r>
      <w:r w:rsidRPr="00080489">
        <w:rPr>
          <w:rFonts w:ascii="Times New Roman" w:hAnsi="Times New Roman"/>
          <w:spacing w:val="-4"/>
          <w:sz w:val="28"/>
          <w:szCs w:val="28"/>
        </w:rPr>
        <w:t xml:space="preserve"> </w:t>
      </w:r>
      <w:r w:rsidRPr="00080489">
        <w:rPr>
          <w:rFonts w:ascii="Times New Roman" w:hAnsi="Times New Roman"/>
          <w:sz w:val="28"/>
          <w:szCs w:val="28"/>
        </w:rPr>
        <w:t>току;</w:t>
      </w:r>
    </w:p>
    <w:p w14:paraId="74AF3901"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66.</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3"/>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электрическому</w:t>
      </w:r>
      <w:r w:rsidRPr="00080489">
        <w:rPr>
          <w:rFonts w:ascii="Times New Roman" w:hAnsi="Times New Roman"/>
          <w:spacing w:val="-2"/>
          <w:sz w:val="28"/>
          <w:szCs w:val="28"/>
        </w:rPr>
        <w:t xml:space="preserve"> </w:t>
      </w:r>
      <w:r w:rsidRPr="00080489">
        <w:rPr>
          <w:rFonts w:ascii="Times New Roman" w:hAnsi="Times New Roman"/>
          <w:sz w:val="28"/>
          <w:szCs w:val="28"/>
        </w:rPr>
        <w:t>току</w:t>
      </w:r>
      <w:r w:rsidRPr="00080489">
        <w:rPr>
          <w:rFonts w:ascii="Times New Roman" w:hAnsi="Times New Roman"/>
          <w:spacing w:val="-3"/>
          <w:sz w:val="28"/>
          <w:szCs w:val="28"/>
        </w:rPr>
        <w:t xml:space="preserve"> </w:t>
      </w:r>
      <w:r w:rsidRPr="00080489">
        <w:rPr>
          <w:rFonts w:ascii="Times New Roman" w:hAnsi="Times New Roman"/>
          <w:sz w:val="28"/>
          <w:szCs w:val="28"/>
        </w:rPr>
        <w:t>в</w:t>
      </w:r>
      <w:r w:rsidRPr="00080489">
        <w:rPr>
          <w:rFonts w:ascii="Times New Roman" w:hAnsi="Times New Roman"/>
          <w:spacing w:val="-2"/>
          <w:sz w:val="28"/>
          <w:szCs w:val="28"/>
        </w:rPr>
        <w:t xml:space="preserve"> </w:t>
      </w:r>
      <w:r w:rsidRPr="00080489">
        <w:rPr>
          <w:rFonts w:ascii="Times New Roman" w:hAnsi="Times New Roman"/>
          <w:sz w:val="28"/>
          <w:szCs w:val="28"/>
        </w:rPr>
        <w:t>вакууме;</w:t>
      </w:r>
    </w:p>
    <w:p w14:paraId="012ACBFC"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67.</w:t>
      </w:r>
      <w:r w:rsidRPr="00080489">
        <w:rPr>
          <w:rFonts w:ascii="Times New Roman" w:hAnsi="Times New Roman"/>
          <w:sz w:val="28"/>
          <w:szCs w:val="28"/>
        </w:rPr>
        <w:tab/>
        <w:t>Набор</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5"/>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электродинамике;</w:t>
      </w:r>
    </w:p>
    <w:p w14:paraId="61E03652"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68.</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демонстрации</w:t>
      </w:r>
      <w:r w:rsidRPr="00080489">
        <w:rPr>
          <w:rFonts w:ascii="Times New Roman" w:hAnsi="Times New Roman"/>
          <w:spacing w:val="-4"/>
          <w:sz w:val="28"/>
          <w:szCs w:val="28"/>
        </w:rPr>
        <w:t xml:space="preserve"> </w:t>
      </w:r>
      <w:r w:rsidRPr="00080489">
        <w:rPr>
          <w:rFonts w:ascii="Times New Roman" w:hAnsi="Times New Roman"/>
          <w:sz w:val="28"/>
          <w:szCs w:val="28"/>
        </w:rPr>
        <w:t>магнитных</w:t>
      </w:r>
      <w:r w:rsidRPr="00080489">
        <w:rPr>
          <w:rFonts w:ascii="Times New Roman" w:hAnsi="Times New Roman"/>
          <w:spacing w:val="-3"/>
          <w:sz w:val="28"/>
          <w:szCs w:val="28"/>
        </w:rPr>
        <w:t xml:space="preserve"> </w:t>
      </w:r>
      <w:r w:rsidRPr="00080489">
        <w:rPr>
          <w:rFonts w:ascii="Times New Roman" w:hAnsi="Times New Roman"/>
          <w:sz w:val="28"/>
          <w:szCs w:val="28"/>
        </w:rPr>
        <w:t>полей;</w:t>
      </w:r>
    </w:p>
    <w:p w14:paraId="7190D555"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69.</w:t>
      </w:r>
      <w:r w:rsidRPr="00080489">
        <w:rPr>
          <w:rFonts w:ascii="Times New Roman" w:hAnsi="Times New Roman"/>
          <w:sz w:val="28"/>
          <w:szCs w:val="28"/>
        </w:rPr>
        <w:tab/>
        <w:t>Набор</w:t>
      </w:r>
      <w:r w:rsidRPr="00080489">
        <w:rPr>
          <w:rFonts w:ascii="Times New Roman" w:hAnsi="Times New Roman"/>
          <w:spacing w:val="-2"/>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Pr="00080489">
        <w:rPr>
          <w:rFonts w:ascii="Times New Roman" w:hAnsi="Times New Roman"/>
          <w:sz w:val="28"/>
          <w:szCs w:val="28"/>
        </w:rPr>
        <w:t>демонстрации</w:t>
      </w:r>
      <w:r w:rsidRPr="00080489">
        <w:rPr>
          <w:rFonts w:ascii="Times New Roman" w:hAnsi="Times New Roman"/>
          <w:spacing w:val="-4"/>
          <w:sz w:val="28"/>
          <w:szCs w:val="28"/>
        </w:rPr>
        <w:t xml:space="preserve"> </w:t>
      </w:r>
      <w:r w:rsidRPr="00080489">
        <w:rPr>
          <w:rFonts w:ascii="Times New Roman" w:hAnsi="Times New Roman"/>
          <w:sz w:val="28"/>
          <w:szCs w:val="28"/>
        </w:rPr>
        <w:t>электрических</w:t>
      </w:r>
      <w:r w:rsidRPr="00080489">
        <w:rPr>
          <w:rFonts w:ascii="Times New Roman" w:hAnsi="Times New Roman"/>
          <w:spacing w:val="-3"/>
          <w:sz w:val="28"/>
          <w:szCs w:val="28"/>
        </w:rPr>
        <w:t xml:space="preserve"> </w:t>
      </w:r>
      <w:r w:rsidRPr="00080489">
        <w:rPr>
          <w:rFonts w:ascii="Times New Roman" w:hAnsi="Times New Roman"/>
          <w:sz w:val="28"/>
          <w:szCs w:val="28"/>
        </w:rPr>
        <w:t>полей;</w:t>
      </w:r>
    </w:p>
    <w:p w14:paraId="5C55189C"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70.</w:t>
      </w:r>
      <w:r w:rsidRPr="00080489">
        <w:rPr>
          <w:rFonts w:ascii="Times New Roman" w:hAnsi="Times New Roman"/>
          <w:sz w:val="28"/>
          <w:szCs w:val="28"/>
        </w:rPr>
        <w:tab/>
        <w:t>Трансформатор</w:t>
      </w:r>
      <w:r w:rsidRPr="00080489">
        <w:rPr>
          <w:rFonts w:ascii="Times New Roman" w:hAnsi="Times New Roman"/>
          <w:spacing w:val="-3"/>
          <w:sz w:val="28"/>
          <w:szCs w:val="28"/>
        </w:rPr>
        <w:t xml:space="preserve"> </w:t>
      </w:r>
      <w:r w:rsidRPr="00080489">
        <w:rPr>
          <w:rFonts w:ascii="Times New Roman" w:hAnsi="Times New Roman"/>
          <w:sz w:val="28"/>
          <w:szCs w:val="28"/>
        </w:rPr>
        <w:t>учебный;</w:t>
      </w:r>
    </w:p>
    <w:p w14:paraId="479E06E4"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71.</w:t>
      </w:r>
      <w:r w:rsidRPr="00080489">
        <w:rPr>
          <w:rFonts w:ascii="Times New Roman" w:hAnsi="Times New Roman"/>
          <w:sz w:val="28"/>
          <w:szCs w:val="28"/>
        </w:rPr>
        <w:tab/>
        <w:t>Палочка</w:t>
      </w:r>
      <w:r w:rsidRPr="00080489">
        <w:rPr>
          <w:rFonts w:ascii="Times New Roman" w:hAnsi="Times New Roman"/>
          <w:spacing w:val="-4"/>
          <w:sz w:val="28"/>
          <w:szCs w:val="28"/>
        </w:rPr>
        <w:t xml:space="preserve"> </w:t>
      </w:r>
      <w:r w:rsidRPr="00080489">
        <w:rPr>
          <w:rFonts w:ascii="Times New Roman" w:hAnsi="Times New Roman"/>
          <w:sz w:val="28"/>
          <w:szCs w:val="28"/>
        </w:rPr>
        <w:t>стеклянная;</w:t>
      </w:r>
    </w:p>
    <w:p w14:paraId="147B3A17"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72.</w:t>
      </w:r>
      <w:r w:rsidRPr="00080489">
        <w:rPr>
          <w:rFonts w:ascii="Times New Roman" w:hAnsi="Times New Roman"/>
          <w:sz w:val="28"/>
          <w:szCs w:val="28"/>
        </w:rPr>
        <w:tab/>
        <w:t>Палочка</w:t>
      </w:r>
      <w:r w:rsidRPr="00080489">
        <w:rPr>
          <w:rFonts w:ascii="Times New Roman" w:hAnsi="Times New Roman"/>
          <w:spacing w:val="-3"/>
          <w:sz w:val="28"/>
          <w:szCs w:val="28"/>
        </w:rPr>
        <w:t xml:space="preserve"> </w:t>
      </w:r>
      <w:r w:rsidRPr="00080489">
        <w:rPr>
          <w:rFonts w:ascii="Times New Roman" w:hAnsi="Times New Roman"/>
          <w:sz w:val="28"/>
          <w:szCs w:val="28"/>
        </w:rPr>
        <w:t>эбонитовая;</w:t>
      </w:r>
    </w:p>
    <w:p w14:paraId="56702EFD"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73.</w:t>
      </w:r>
      <w:r w:rsidRPr="00080489">
        <w:rPr>
          <w:rFonts w:ascii="Times New Roman" w:hAnsi="Times New Roman"/>
          <w:sz w:val="28"/>
          <w:szCs w:val="28"/>
        </w:rPr>
        <w:tab/>
        <w:t>Прибор</w:t>
      </w:r>
      <w:r w:rsidRPr="00080489">
        <w:rPr>
          <w:rFonts w:ascii="Times New Roman" w:hAnsi="Times New Roman"/>
          <w:spacing w:val="-1"/>
          <w:sz w:val="28"/>
          <w:szCs w:val="28"/>
        </w:rPr>
        <w:t xml:space="preserve"> </w:t>
      </w:r>
      <w:r w:rsidRPr="00080489">
        <w:rPr>
          <w:rFonts w:ascii="Times New Roman" w:hAnsi="Times New Roman"/>
          <w:sz w:val="28"/>
          <w:szCs w:val="28"/>
        </w:rPr>
        <w:t>Ленца;</w:t>
      </w:r>
    </w:p>
    <w:p w14:paraId="28C78750"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74.</w:t>
      </w:r>
      <w:r w:rsidRPr="00080489">
        <w:rPr>
          <w:rFonts w:ascii="Times New Roman" w:hAnsi="Times New Roman"/>
          <w:sz w:val="28"/>
          <w:szCs w:val="28"/>
        </w:rPr>
        <w:tab/>
        <w:t>Стрелки</w:t>
      </w:r>
      <w:r w:rsidRPr="00080489">
        <w:rPr>
          <w:rFonts w:ascii="Times New Roman" w:hAnsi="Times New Roman"/>
          <w:spacing w:val="-2"/>
          <w:sz w:val="28"/>
          <w:szCs w:val="28"/>
        </w:rPr>
        <w:t xml:space="preserve"> </w:t>
      </w:r>
      <w:r w:rsidRPr="00080489">
        <w:rPr>
          <w:rFonts w:ascii="Times New Roman" w:hAnsi="Times New Roman"/>
          <w:sz w:val="28"/>
          <w:szCs w:val="28"/>
        </w:rPr>
        <w:t>магнитные</w:t>
      </w:r>
      <w:r w:rsidRPr="00080489">
        <w:rPr>
          <w:rFonts w:ascii="Times New Roman" w:hAnsi="Times New Roman"/>
          <w:spacing w:val="-4"/>
          <w:sz w:val="28"/>
          <w:szCs w:val="28"/>
        </w:rPr>
        <w:t xml:space="preserve"> </w:t>
      </w:r>
      <w:r w:rsidRPr="00080489">
        <w:rPr>
          <w:rFonts w:ascii="Times New Roman" w:hAnsi="Times New Roman"/>
          <w:sz w:val="28"/>
          <w:szCs w:val="28"/>
        </w:rPr>
        <w:t>на</w:t>
      </w:r>
      <w:r w:rsidRPr="00080489">
        <w:rPr>
          <w:rFonts w:ascii="Times New Roman" w:hAnsi="Times New Roman"/>
          <w:spacing w:val="-1"/>
          <w:sz w:val="28"/>
          <w:szCs w:val="28"/>
        </w:rPr>
        <w:t xml:space="preserve"> </w:t>
      </w:r>
      <w:r w:rsidRPr="00080489">
        <w:rPr>
          <w:rFonts w:ascii="Times New Roman" w:hAnsi="Times New Roman"/>
          <w:sz w:val="28"/>
          <w:szCs w:val="28"/>
        </w:rPr>
        <w:t>штативах;</w:t>
      </w:r>
    </w:p>
    <w:p w14:paraId="099ED504"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75.</w:t>
      </w:r>
      <w:r w:rsidRPr="00080489">
        <w:rPr>
          <w:rFonts w:ascii="Times New Roman" w:hAnsi="Times New Roman"/>
          <w:sz w:val="28"/>
          <w:szCs w:val="28"/>
        </w:rPr>
        <w:tab/>
        <w:t>Султан</w:t>
      </w:r>
      <w:r w:rsidRPr="00080489">
        <w:rPr>
          <w:rFonts w:ascii="Times New Roman" w:hAnsi="Times New Roman"/>
          <w:spacing w:val="-4"/>
          <w:sz w:val="28"/>
          <w:szCs w:val="28"/>
        </w:rPr>
        <w:t xml:space="preserve"> </w:t>
      </w:r>
      <w:r w:rsidRPr="00080489">
        <w:rPr>
          <w:rFonts w:ascii="Times New Roman" w:hAnsi="Times New Roman"/>
          <w:sz w:val="28"/>
          <w:szCs w:val="28"/>
        </w:rPr>
        <w:t>электростатический;</w:t>
      </w:r>
    </w:p>
    <w:p w14:paraId="2D5EC2D6"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76.</w:t>
      </w:r>
      <w:r w:rsidRPr="00080489">
        <w:rPr>
          <w:rFonts w:ascii="Times New Roman" w:hAnsi="Times New Roman"/>
          <w:sz w:val="28"/>
          <w:szCs w:val="28"/>
        </w:rPr>
        <w:tab/>
        <w:t>Штативы</w:t>
      </w:r>
      <w:r w:rsidRPr="00080489">
        <w:rPr>
          <w:rFonts w:ascii="Times New Roman" w:hAnsi="Times New Roman"/>
          <w:spacing w:val="-4"/>
          <w:sz w:val="28"/>
          <w:szCs w:val="28"/>
        </w:rPr>
        <w:t xml:space="preserve"> </w:t>
      </w:r>
      <w:r w:rsidRPr="00080489">
        <w:rPr>
          <w:rFonts w:ascii="Times New Roman" w:hAnsi="Times New Roman"/>
          <w:sz w:val="28"/>
          <w:szCs w:val="28"/>
        </w:rPr>
        <w:t>изолирующие;</w:t>
      </w:r>
    </w:p>
    <w:p w14:paraId="2765510D"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77.</w:t>
      </w:r>
      <w:r w:rsidRPr="00080489">
        <w:rPr>
          <w:rFonts w:ascii="Times New Roman" w:hAnsi="Times New Roman"/>
          <w:sz w:val="28"/>
          <w:szCs w:val="28"/>
        </w:rPr>
        <w:tab/>
        <w:t>Электромагнит</w:t>
      </w:r>
      <w:r w:rsidRPr="00080489">
        <w:rPr>
          <w:rFonts w:ascii="Times New Roman" w:hAnsi="Times New Roman"/>
          <w:spacing w:val="-6"/>
          <w:sz w:val="28"/>
          <w:szCs w:val="28"/>
        </w:rPr>
        <w:t xml:space="preserve"> </w:t>
      </w:r>
      <w:r w:rsidRPr="00080489">
        <w:rPr>
          <w:rFonts w:ascii="Times New Roman" w:hAnsi="Times New Roman"/>
          <w:sz w:val="28"/>
          <w:szCs w:val="28"/>
        </w:rPr>
        <w:t>разборный;</w:t>
      </w:r>
    </w:p>
    <w:p w14:paraId="74E33A3C"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lastRenderedPageBreak/>
        <w:t>78.</w:t>
      </w:r>
      <w:r w:rsidRPr="00080489">
        <w:rPr>
          <w:rFonts w:ascii="Times New Roman" w:hAnsi="Times New Roman"/>
          <w:sz w:val="28"/>
          <w:szCs w:val="28"/>
        </w:rPr>
        <w:tab/>
        <w:t>Набор</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геометрической</w:t>
      </w:r>
      <w:r w:rsidRPr="00080489">
        <w:rPr>
          <w:rFonts w:ascii="Times New Roman" w:hAnsi="Times New Roman"/>
          <w:spacing w:val="-4"/>
          <w:sz w:val="28"/>
          <w:szCs w:val="28"/>
        </w:rPr>
        <w:t xml:space="preserve"> </w:t>
      </w:r>
      <w:r w:rsidRPr="00080489">
        <w:rPr>
          <w:rFonts w:ascii="Times New Roman" w:hAnsi="Times New Roman"/>
          <w:sz w:val="28"/>
          <w:szCs w:val="28"/>
        </w:rPr>
        <w:t>оптике;</w:t>
      </w:r>
    </w:p>
    <w:p w14:paraId="4C3DF9D2"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79.</w:t>
      </w:r>
      <w:r w:rsidRPr="00080489">
        <w:rPr>
          <w:rFonts w:ascii="Times New Roman" w:hAnsi="Times New Roman"/>
          <w:sz w:val="28"/>
          <w:szCs w:val="28"/>
        </w:rPr>
        <w:tab/>
        <w:t>Набор</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волновой</w:t>
      </w:r>
      <w:r w:rsidRPr="00080489">
        <w:rPr>
          <w:rFonts w:ascii="Times New Roman" w:hAnsi="Times New Roman"/>
          <w:spacing w:val="-4"/>
          <w:sz w:val="28"/>
          <w:szCs w:val="28"/>
        </w:rPr>
        <w:t xml:space="preserve"> </w:t>
      </w:r>
      <w:r w:rsidRPr="00080489">
        <w:rPr>
          <w:rFonts w:ascii="Times New Roman" w:hAnsi="Times New Roman"/>
          <w:sz w:val="28"/>
          <w:szCs w:val="28"/>
        </w:rPr>
        <w:t>оптике;</w:t>
      </w:r>
    </w:p>
    <w:p w14:paraId="00A5C808"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80.</w:t>
      </w:r>
      <w:r w:rsidRPr="00080489">
        <w:rPr>
          <w:rFonts w:ascii="Times New Roman" w:hAnsi="Times New Roman"/>
          <w:sz w:val="28"/>
          <w:szCs w:val="28"/>
        </w:rPr>
        <w:tab/>
        <w:t>Спектроскоп</w:t>
      </w:r>
      <w:r w:rsidRPr="00080489">
        <w:rPr>
          <w:rFonts w:ascii="Times New Roman" w:hAnsi="Times New Roman"/>
          <w:spacing w:val="-3"/>
          <w:sz w:val="28"/>
          <w:szCs w:val="28"/>
        </w:rPr>
        <w:t xml:space="preserve"> </w:t>
      </w:r>
      <w:r w:rsidRPr="00080489">
        <w:rPr>
          <w:rFonts w:ascii="Times New Roman" w:hAnsi="Times New Roman"/>
          <w:sz w:val="28"/>
          <w:szCs w:val="28"/>
        </w:rPr>
        <w:t>двухтрубный;</w:t>
      </w:r>
    </w:p>
    <w:p w14:paraId="72F78D1B"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81.</w:t>
      </w:r>
      <w:r w:rsidRPr="00080489">
        <w:rPr>
          <w:rFonts w:ascii="Times New Roman" w:hAnsi="Times New Roman"/>
          <w:sz w:val="28"/>
          <w:szCs w:val="28"/>
        </w:rPr>
        <w:tab/>
        <w:t>Набор</w:t>
      </w:r>
      <w:r w:rsidRPr="00080489">
        <w:rPr>
          <w:rFonts w:ascii="Times New Roman" w:hAnsi="Times New Roman"/>
          <w:spacing w:val="-5"/>
          <w:sz w:val="28"/>
          <w:szCs w:val="28"/>
        </w:rPr>
        <w:t xml:space="preserve"> </w:t>
      </w:r>
      <w:r w:rsidRPr="00080489">
        <w:rPr>
          <w:rFonts w:ascii="Times New Roman" w:hAnsi="Times New Roman"/>
          <w:sz w:val="28"/>
          <w:szCs w:val="28"/>
        </w:rPr>
        <w:t>спектральных</w:t>
      </w:r>
      <w:r w:rsidRPr="00080489">
        <w:rPr>
          <w:rFonts w:ascii="Times New Roman" w:hAnsi="Times New Roman"/>
          <w:spacing w:val="-3"/>
          <w:sz w:val="28"/>
          <w:szCs w:val="28"/>
        </w:rPr>
        <w:t xml:space="preserve"> </w:t>
      </w:r>
      <w:r w:rsidRPr="00080489">
        <w:rPr>
          <w:rFonts w:ascii="Times New Roman" w:hAnsi="Times New Roman"/>
          <w:sz w:val="28"/>
          <w:szCs w:val="28"/>
        </w:rPr>
        <w:t>трубок</w:t>
      </w:r>
      <w:r w:rsidRPr="00080489">
        <w:rPr>
          <w:rFonts w:ascii="Times New Roman" w:hAnsi="Times New Roman"/>
          <w:spacing w:val="-4"/>
          <w:sz w:val="28"/>
          <w:szCs w:val="28"/>
        </w:rPr>
        <w:t xml:space="preserve"> </w:t>
      </w:r>
      <w:r w:rsidRPr="00080489">
        <w:rPr>
          <w:rFonts w:ascii="Times New Roman" w:hAnsi="Times New Roman"/>
          <w:sz w:val="28"/>
          <w:szCs w:val="28"/>
        </w:rPr>
        <w:t>с</w:t>
      </w:r>
      <w:r w:rsidRPr="00080489">
        <w:rPr>
          <w:rFonts w:ascii="Times New Roman" w:hAnsi="Times New Roman"/>
          <w:spacing w:val="-1"/>
          <w:sz w:val="28"/>
          <w:szCs w:val="28"/>
        </w:rPr>
        <w:t xml:space="preserve"> </w:t>
      </w:r>
      <w:r w:rsidRPr="00080489">
        <w:rPr>
          <w:rFonts w:ascii="Times New Roman" w:hAnsi="Times New Roman"/>
          <w:sz w:val="28"/>
          <w:szCs w:val="28"/>
        </w:rPr>
        <w:t>источником</w:t>
      </w:r>
      <w:r w:rsidRPr="00080489">
        <w:rPr>
          <w:rFonts w:ascii="Times New Roman" w:hAnsi="Times New Roman"/>
          <w:spacing w:val="-4"/>
          <w:sz w:val="28"/>
          <w:szCs w:val="28"/>
        </w:rPr>
        <w:t xml:space="preserve"> </w:t>
      </w:r>
      <w:r w:rsidRPr="00080489">
        <w:rPr>
          <w:rFonts w:ascii="Times New Roman" w:hAnsi="Times New Roman"/>
          <w:sz w:val="28"/>
          <w:szCs w:val="28"/>
        </w:rPr>
        <w:t>питания;</w:t>
      </w:r>
    </w:p>
    <w:p w14:paraId="1DED397A"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82.</w:t>
      </w:r>
      <w:r w:rsidRPr="00080489">
        <w:rPr>
          <w:rFonts w:ascii="Times New Roman" w:hAnsi="Times New Roman"/>
          <w:sz w:val="28"/>
          <w:szCs w:val="28"/>
        </w:rPr>
        <w:tab/>
        <w:t>Установка</w:t>
      </w:r>
      <w:r w:rsidRPr="00080489">
        <w:rPr>
          <w:rFonts w:ascii="Times New Roman" w:hAnsi="Times New Roman"/>
          <w:spacing w:val="-4"/>
          <w:sz w:val="28"/>
          <w:szCs w:val="28"/>
        </w:rPr>
        <w:t xml:space="preserve"> </w:t>
      </w:r>
      <w:r w:rsidRPr="00080489">
        <w:rPr>
          <w:rFonts w:ascii="Times New Roman" w:hAnsi="Times New Roman"/>
          <w:sz w:val="28"/>
          <w:szCs w:val="28"/>
        </w:rPr>
        <w:t>для</w:t>
      </w:r>
      <w:r w:rsidRPr="00080489">
        <w:rPr>
          <w:rFonts w:ascii="Times New Roman" w:hAnsi="Times New Roman"/>
          <w:spacing w:val="-3"/>
          <w:sz w:val="28"/>
          <w:szCs w:val="28"/>
        </w:rPr>
        <w:t xml:space="preserve"> </w:t>
      </w:r>
      <w:r w:rsidRPr="00080489">
        <w:rPr>
          <w:rFonts w:ascii="Times New Roman" w:hAnsi="Times New Roman"/>
          <w:sz w:val="28"/>
          <w:szCs w:val="28"/>
        </w:rPr>
        <w:t>изучения</w:t>
      </w:r>
      <w:r w:rsidRPr="00080489">
        <w:rPr>
          <w:rFonts w:ascii="Times New Roman" w:hAnsi="Times New Roman"/>
          <w:spacing w:val="-3"/>
          <w:sz w:val="28"/>
          <w:szCs w:val="28"/>
        </w:rPr>
        <w:t xml:space="preserve"> </w:t>
      </w:r>
      <w:r w:rsidRPr="00080489">
        <w:rPr>
          <w:rFonts w:ascii="Times New Roman" w:hAnsi="Times New Roman"/>
          <w:sz w:val="28"/>
          <w:szCs w:val="28"/>
        </w:rPr>
        <w:t>фотоэффекта;</w:t>
      </w:r>
    </w:p>
    <w:p w14:paraId="30C2B54B"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83.</w:t>
      </w:r>
      <w:r w:rsidRPr="00080489">
        <w:rPr>
          <w:rFonts w:ascii="Times New Roman" w:hAnsi="Times New Roman"/>
          <w:sz w:val="28"/>
          <w:szCs w:val="28"/>
        </w:rPr>
        <w:tab/>
        <w:t>Набор</w:t>
      </w:r>
      <w:r w:rsidRPr="00080489">
        <w:rPr>
          <w:rFonts w:ascii="Times New Roman" w:hAnsi="Times New Roman"/>
          <w:spacing w:val="-3"/>
          <w:sz w:val="28"/>
          <w:szCs w:val="28"/>
        </w:rPr>
        <w:t xml:space="preserve"> </w:t>
      </w:r>
      <w:r w:rsidRPr="00080489">
        <w:rPr>
          <w:rFonts w:ascii="Times New Roman" w:hAnsi="Times New Roman"/>
          <w:sz w:val="28"/>
          <w:szCs w:val="28"/>
        </w:rPr>
        <w:t>демонстрационный</w:t>
      </w:r>
      <w:r w:rsidRPr="00080489">
        <w:rPr>
          <w:rFonts w:ascii="Times New Roman" w:hAnsi="Times New Roman"/>
          <w:spacing w:val="-4"/>
          <w:sz w:val="28"/>
          <w:szCs w:val="28"/>
        </w:rPr>
        <w:t xml:space="preserve"> </w:t>
      </w:r>
      <w:r w:rsidRPr="00080489">
        <w:rPr>
          <w:rFonts w:ascii="Times New Roman" w:hAnsi="Times New Roman"/>
          <w:sz w:val="28"/>
          <w:szCs w:val="28"/>
        </w:rPr>
        <w:t>по</w:t>
      </w:r>
      <w:r w:rsidRPr="00080489">
        <w:rPr>
          <w:rFonts w:ascii="Times New Roman" w:hAnsi="Times New Roman"/>
          <w:spacing w:val="-3"/>
          <w:sz w:val="28"/>
          <w:szCs w:val="28"/>
        </w:rPr>
        <w:t xml:space="preserve"> </w:t>
      </w:r>
      <w:r w:rsidRPr="00080489">
        <w:rPr>
          <w:rFonts w:ascii="Times New Roman" w:hAnsi="Times New Roman"/>
          <w:sz w:val="28"/>
          <w:szCs w:val="28"/>
        </w:rPr>
        <w:t>постоянной</w:t>
      </w:r>
      <w:r w:rsidRPr="00080489">
        <w:rPr>
          <w:rFonts w:ascii="Times New Roman" w:hAnsi="Times New Roman"/>
          <w:spacing w:val="-5"/>
          <w:sz w:val="28"/>
          <w:szCs w:val="28"/>
        </w:rPr>
        <w:t xml:space="preserve"> </w:t>
      </w:r>
      <w:r w:rsidRPr="00080489">
        <w:rPr>
          <w:rFonts w:ascii="Times New Roman" w:hAnsi="Times New Roman"/>
          <w:sz w:val="28"/>
          <w:szCs w:val="28"/>
        </w:rPr>
        <w:t>Планка;</w:t>
      </w:r>
    </w:p>
    <w:p w14:paraId="38B1CC06"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84.</w:t>
      </w:r>
      <w:r w:rsidRPr="00080489">
        <w:rPr>
          <w:rFonts w:ascii="Times New Roman" w:hAnsi="Times New Roman"/>
          <w:sz w:val="28"/>
          <w:szCs w:val="28"/>
        </w:rPr>
        <w:tab/>
        <w:t>Комплект</w:t>
      </w:r>
      <w:r w:rsidRPr="00080489">
        <w:rPr>
          <w:rFonts w:ascii="Times New Roman" w:hAnsi="Times New Roman"/>
          <w:spacing w:val="-6"/>
          <w:sz w:val="28"/>
          <w:szCs w:val="28"/>
        </w:rPr>
        <w:t xml:space="preserve"> </w:t>
      </w:r>
      <w:r w:rsidRPr="00080489">
        <w:rPr>
          <w:rFonts w:ascii="Times New Roman" w:hAnsi="Times New Roman"/>
          <w:sz w:val="28"/>
          <w:szCs w:val="28"/>
        </w:rPr>
        <w:t>наглядных</w:t>
      </w:r>
      <w:r w:rsidRPr="00080489">
        <w:rPr>
          <w:rFonts w:ascii="Times New Roman" w:hAnsi="Times New Roman"/>
          <w:spacing w:val="-4"/>
          <w:sz w:val="28"/>
          <w:szCs w:val="28"/>
        </w:rPr>
        <w:t xml:space="preserve"> </w:t>
      </w:r>
      <w:r w:rsidRPr="00080489">
        <w:rPr>
          <w:rFonts w:ascii="Times New Roman" w:hAnsi="Times New Roman"/>
          <w:sz w:val="28"/>
          <w:szCs w:val="28"/>
        </w:rPr>
        <w:t>пособий</w:t>
      </w:r>
      <w:r w:rsidRPr="00080489">
        <w:rPr>
          <w:rFonts w:ascii="Times New Roman" w:hAnsi="Times New Roman"/>
          <w:spacing w:val="-5"/>
          <w:sz w:val="28"/>
          <w:szCs w:val="28"/>
        </w:rPr>
        <w:t xml:space="preserve"> </w:t>
      </w:r>
      <w:r w:rsidRPr="00080489">
        <w:rPr>
          <w:rFonts w:ascii="Times New Roman" w:hAnsi="Times New Roman"/>
          <w:sz w:val="28"/>
          <w:szCs w:val="28"/>
        </w:rPr>
        <w:t>для</w:t>
      </w:r>
      <w:r w:rsidRPr="00080489">
        <w:rPr>
          <w:rFonts w:ascii="Times New Roman" w:hAnsi="Times New Roman"/>
          <w:spacing w:val="-4"/>
          <w:sz w:val="28"/>
          <w:szCs w:val="28"/>
        </w:rPr>
        <w:t xml:space="preserve"> </w:t>
      </w:r>
      <w:r w:rsidRPr="00080489">
        <w:rPr>
          <w:rFonts w:ascii="Times New Roman" w:hAnsi="Times New Roman"/>
          <w:sz w:val="28"/>
          <w:szCs w:val="28"/>
        </w:rPr>
        <w:t>постоянного</w:t>
      </w:r>
      <w:r w:rsidRPr="00080489">
        <w:rPr>
          <w:rFonts w:ascii="Times New Roman" w:hAnsi="Times New Roman"/>
          <w:spacing w:val="-4"/>
          <w:sz w:val="28"/>
          <w:szCs w:val="28"/>
        </w:rPr>
        <w:t xml:space="preserve"> </w:t>
      </w:r>
      <w:r w:rsidRPr="00080489">
        <w:rPr>
          <w:rFonts w:ascii="Times New Roman" w:hAnsi="Times New Roman"/>
          <w:sz w:val="28"/>
          <w:szCs w:val="28"/>
        </w:rPr>
        <w:t>использования;</w:t>
      </w:r>
    </w:p>
    <w:p w14:paraId="17ECCA7D"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85.</w:t>
      </w:r>
      <w:r w:rsidRPr="00080489">
        <w:rPr>
          <w:rFonts w:ascii="Times New Roman" w:hAnsi="Times New Roman"/>
          <w:sz w:val="28"/>
          <w:szCs w:val="28"/>
        </w:rPr>
        <w:tab/>
        <w:t>Комплект</w:t>
      </w:r>
      <w:r w:rsidRPr="00080489">
        <w:rPr>
          <w:rFonts w:ascii="Times New Roman" w:hAnsi="Times New Roman"/>
          <w:spacing w:val="-4"/>
          <w:sz w:val="28"/>
          <w:szCs w:val="28"/>
        </w:rPr>
        <w:t xml:space="preserve"> </w:t>
      </w:r>
      <w:r w:rsidRPr="00080489">
        <w:rPr>
          <w:rFonts w:ascii="Times New Roman" w:hAnsi="Times New Roman"/>
          <w:sz w:val="28"/>
          <w:szCs w:val="28"/>
        </w:rPr>
        <w:t>портретов</w:t>
      </w:r>
      <w:r w:rsidRPr="00080489">
        <w:rPr>
          <w:rFonts w:ascii="Times New Roman" w:hAnsi="Times New Roman"/>
          <w:spacing w:val="-6"/>
          <w:sz w:val="28"/>
          <w:szCs w:val="28"/>
        </w:rPr>
        <w:t xml:space="preserve"> </w:t>
      </w:r>
      <w:r w:rsidRPr="00080489">
        <w:rPr>
          <w:rFonts w:ascii="Times New Roman" w:hAnsi="Times New Roman"/>
          <w:sz w:val="28"/>
          <w:szCs w:val="28"/>
        </w:rPr>
        <w:t>для</w:t>
      </w:r>
      <w:r w:rsidRPr="00080489">
        <w:rPr>
          <w:rFonts w:ascii="Times New Roman" w:hAnsi="Times New Roman"/>
          <w:spacing w:val="-2"/>
          <w:sz w:val="28"/>
          <w:szCs w:val="28"/>
        </w:rPr>
        <w:t xml:space="preserve"> </w:t>
      </w:r>
      <w:r w:rsidRPr="00080489">
        <w:rPr>
          <w:rFonts w:ascii="Times New Roman" w:hAnsi="Times New Roman"/>
          <w:sz w:val="28"/>
          <w:szCs w:val="28"/>
        </w:rPr>
        <w:t>оформления</w:t>
      </w:r>
      <w:r w:rsidRPr="00080489">
        <w:rPr>
          <w:rFonts w:ascii="Times New Roman" w:hAnsi="Times New Roman"/>
          <w:spacing w:val="-2"/>
          <w:sz w:val="28"/>
          <w:szCs w:val="28"/>
        </w:rPr>
        <w:t xml:space="preserve"> </w:t>
      </w:r>
      <w:r w:rsidRPr="00080489">
        <w:rPr>
          <w:rFonts w:ascii="Times New Roman" w:hAnsi="Times New Roman"/>
          <w:sz w:val="28"/>
          <w:szCs w:val="28"/>
        </w:rPr>
        <w:t>кабинета;</w:t>
      </w:r>
    </w:p>
    <w:p w14:paraId="7220DBBF" w14:textId="77777777" w:rsidR="00906D91" w:rsidRPr="00080489" w:rsidRDefault="00184AAF" w:rsidP="004F1BA3">
      <w:pPr>
        <w:pStyle w:val="afa"/>
        <w:tabs>
          <w:tab w:val="left" w:pos="567"/>
          <w:tab w:val="left" w:pos="907"/>
        </w:tabs>
        <w:spacing w:before="0" w:line="360" w:lineRule="auto"/>
        <w:ind w:left="0" w:right="0" w:firstLine="720"/>
        <w:jc w:val="both"/>
        <w:rPr>
          <w:rFonts w:ascii="Times New Roman" w:hAnsi="Times New Roman"/>
          <w:sz w:val="28"/>
          <w:szCs w:val="28"/>
        </w:rPr>
      </w:pPr>
      <w:r w:rsidRPr="00080489">
        <w:rPr>
          <w:rFonts w:ascii="Times New Roman" w:hAnsi="Times New Roman"/>
          <w:sz w:val="28"/>
          <w:szCs w:val="28"/>
        </w:rPr>
        <w:t>86.</w:t>
      </w:r>
      <w:r w:rsidRPr="00080489">
        <w:rPr>
          <w:rFonts w:ascii="Times New Roman" w:hAnsi="Times New Roman"/>
          <w:sz w:val="28"/>
          <w:szCs w:val="28"/>
        </w:rPr>
        <w:tab/>
        <w:t>Комплект</w:t>
      </w:r>
      <w:r w:rsidRPr="00080489">
        <w:rPr>
          <w:rFonts w:ascii="Times New Roman" w:hAnsi="Times New Roman"/>
          <w:spacing w:val="-6"/>
          <w:sz w:val="28"/>
          <w:szCs w:val="28"/>
        </w:rPr>
        <w:t xml:space="preserve"> </w:t>
      </w:r>
      <w:r w:rsidRPr="00080489">
        <w:rPr>
          <w:rFonts w:ascii="Times New Roman" w:hAnsi="Times New Roman"/>
          <w:sz w:val="28"/>
          <w:szCs w:val="28"/>
        </w:rPr>
        <w:t>демонстрационных</w:t>
      </w:r>
      <w:r w:rsidRPr="00080489">
        <w:rPr>
          <w:rFonts w:ascii="Times New Roman" w:hAnsi="Times New Roman"/>
          <w:spacing w:val="-4"/>
          <w:sz w:val="28"/>
          <w:szCs w:val="28"/>
        </w:rPr>
        <w:t xml:space="preserve"> </w:t>
      </w:r>
      <w:r w:rsidRPr="00080489">
        <w:rPr>
          <w:rFonts w:ascii="Times New Roman" w:hAnsi="Times New Roman"/>
          <w:sz w:val="28"/>
          <w:szCs w:val="28"/>
        </w:rPr>
        <w:t>учебных</w:t>
      </w:r>
      <w:r w:rsidRPr="00080489">
        <w:rPr>
          <w:rFonts w:ascii="Times New Roman" w:hAnsi="Times New Roman"/>
          <w:spacing w:val="-4"/>
          <w:sz w:val="28"/>
          <w:szCs w:val="28"/>
        </w:rPr>
        <w:t xml:space="preserve"> </w:t>
      </w:r>
      <w:r w:rsidRPr="00080489">
        <w:rPr>
          <w:rFonts w:ascii="Times New Roman" w:hAnsi="Times New Roman"/>
          <w:sz w:val="28"/>
          <w:szCs w:val="28"/>
        </w:rPr>
        <w:t>таблиц.</w:t>
      </w:r>
    </w:p>
    <w:p w14:paraId="6A0F2053" w14:textId="241C5EF0" w:rsidR="00906D91" w:rsidRPr="00080489" w:rsidRDefault="00184AAF" w:rsidP="00EC451C">
      <w:pPr>
        <w:spacing w:before="44" w:line="360" w:lineRule="auto"/>
        <w:ind w:right="285" w:firstLine="709"/>
        <w:jc w:val="both"/>
        <w:rPr>
          <w:rFonts w:ascii="Times New Roman" w:hAnsi="Times New Roman"/>
          <w:sz w:val="28"/>
          <w:szCs w:val="28"/>
        </w:rPr>
      </w:pPr>
      <w:r w:rsidRPr="00080489">
        <w:rPr>
          <w:rFonts w:ascii="Times New Roman" w:hAnsi="Times New Roman"/>
          <w:sz w:val="28"/>
          <w:szCs w:val="28"/>
        </w:rPr>
        <w:t xml:space="preserve">При наличии необходимого оборудования занятия по физике </w:t>
      </w:r>
      <w:r w:rsidR="006914B2">
        <w:rPr>
          <w:rFonts w:ascii="Times New Roman" w:hAnsi="Times New Roman"/>
          <w:sz w:val="28"/>
          <w:szCs w:val="28"/>
        </w:rPr>
        <w:br/>
      </w:r>
      <w:r w:rsidRPr="00080489">
        <w:rPr>
          <w:rFonts w:ascii="Times New Roman" w:hAnsi="Times New Roman"/>
          <w:sz w:val="28"/>
          <w:szCs w:val="28"/>
        </w:rPr>
        <w:t>в некоторых случаях могут проводиться в имеющихся в образовательной организации мастерских или лабораториях.</w:t>
      </w:r>
    </w:p>
    <w:p w14:paraId="066D734B" w14:textId="72DC9D62" w:rsidR="00906D91" w:rsidRPr="00080489" w:rsidRDefault="0039152A" w:rsidP="00EC451C">
      <w:pPr>
        <w:spacing w:line="360" w:lineRule="auto"/>
        <w:ind w:firstLine="540"/>
        <w:jc w:val="both"/>
        <w:rPr>
          <w:rFonts w:ascii="Times New Roman" w:hAnsi="Times New Roman"/>
          <w:b/>
          <w:bCs/>
          <w:sz w:val="28"/>
          <w:szCs w:val="28"/>
        </w:rPr>
      </w:pPr>
      <w:bookmarkStart w:id="102" w:name="_Toc189163746"/>
      <w:bookmarkStart w:id="103" w:name="_Hlk191044652"/>
      <w:r w:rsidRPr="00080489">
        <w:rPr>
          <w:rFonts w:ascii="Times New Roman" w:hAnsi="Times New Roman"/>
          <w:b/>
          <w:bCs/>
          <w:sz w:val="28"/>
          <w:szCs w:val="28"/>
        </w:rPr>
        <w:t xml:space="preserve">3.2 </w:t>
      </w:r>
      <w:r w:rsidR="00184AAF" w:rsidRPr="00080489">
        <w:rPr>
          <w:rFonts w:ascii="Times New Roman" w:hAnsi="Times New Roman"/>
          <w:b/>
          <w:bCs/>
          <w:sz w:val="28"/>
          <w:szCs w:val="28"/>
        </w:rPr>
        <w:t>Информационное</w:t>
      </w:r>
      <w:r w:rsidR="00184AAF" w:rsidRPr="00080489">
        <w:rPr>
          <w:rFonts w:ascii="Times New Roman" w:hAnsi="Times New Roman"/>
          <w:b/>
          <w:bCs/>
          <w:spacing w:val="-3"/>
          <w:sz w:val="28"/>
          <w:szCs w:val="28"/>
        </w:rPr>
        <w:t xml:space="preserve"> </w:t>
      </w:r>
      <w:r w:rsidR="00184AAF" w:rsidRPr="00080489">
        <w:rPr>
          <w:rFonts w:ascii="Times New Roman" w:hAnsi="Times New Roman"/>
          <w:b/>
          <w:bCs/>
          <w:sz w:val="28"/>
          <w:szCs w:val="28"/>
        </w:rPr>
        <w:t>обеспечение</w:t>
      </w:r>
      <w:r w:rsidR="00184AAF" w:rsidRPr="00080489">
        <w:rPr>
          <w:rFonts w:ascii="Times New Roman" w:hAnsi="Times New Roman"/>
          <w:b/>
          <w:bCs/>
          <w:spacing w:val="-2"/>
          <w:sz w:val="28"/>
          <w:szCs w:val="28"/>
        </w:rPr>
        <w:t xml:space="preserve"> </w:t>
      </w:r>
      <w:r w:rsidR="00184AAF" w:rsidRPr="00080489">
        <w:rPr>
          <w:rFonts w:ascii="Times New Roman" w:hAnsi="Times New Roman"/>
          <w:b/>
          <w:bCs/>
          <w:sz w:val="28"/>
          <w:szCs w:val="28"/>
        </w:rPr>
        <w:t>обучения</w:t>
      </w:r>
      <w:bookmarkEnd w:id="102"/>
    </w:p>
    <w:p w14:paraId="6D2C2B95" w14:textId="7C9EDBE3" w:rsidR="00EC451C" w:rsidRPr="00EC451C" w:rsidRDefault="00EC451C" w:rsidP="00EC451C">
      <w:pPr>
        <w:pStyle w:val="ac"/>
        <w:spacing w:beforeAutospacing="0" w:afterAutospacing="0" w:line="360" w:lineRule="auto"/>
        <w:ind w:firstLine="540"/>
        <w:jc w:val="both"/>
        <w:rPr>
          <w:rFonts w:ascii="Times New Roman" w:eastAsia="officinasansbookc" w:hAnsi="Times New Roman"/>
          <w:sz w:val="28"/>
          <w:szCs w:val="28"/>
        </w:rPr>
      </w:pPr>
      <w:bookmarkStart w:id="104" w:name="_bookmark8"/>
      <w:bookmarkStart w:id="105" w:name="_Toc189163747"/>
      <w:bookmarkEnd w:id="104"/>
      <w:r w:rsidRPr="00EC451C">
        <w:rPr>
          <w:rFonts w:ascii="Times New Roman" w:eastAsia="officinasansbookc" w:hAnsi="Times New Roman"/>
          <w:sz w:val="28"/>
          <w:szCs w:val="28"/>
        </w:rPr>
        <w:t xml:space="preserve">Для реализации программы дисциплины библиотечный фонд образовательной организации </w:t>
      </w:r>
      <w:r w:rsidR="007811BB" w:rsidRPr="000F17A1">
        <w:rPr>
          <w:rFonts w:ascii="Times New Roman" w:hAnsi="Times New Roman"/>
          <w:sz w:val="28"/>
          <w:szCs w:val="28"/>
        </w:rPr>
        <w:t>име</w:t>
      </w:r>
      <w:r w:rsidR="007811BB">
        <w:rPr>
          <w:rFonts w:ascii="Times New Roman" w:hAnsi="Times New Roman"/>
          <w:sz w:val="28"/>
          <w:szCs w:val="28"/>
        </w:rPr>
        <w:t>ет</w:t>
      </w:r>
      <w:r w:rsidR="007811BB" w:rsidRPr="00EC451C">
        <w:rPr>
          <w:rFonts w:ascii="Times New Roman" w:eastAsia="officinasansbookc" w:hAnsi="Times New Roman"/>
          <w:sz w:val="28"/>
          <w:szCs w:val="28"/>
        </w:rPr>
        <w:t xml:space="preserve"> </w:t>
      </w:r>
      <w:r w:rsidRPr="00EC451C">
        <w:rPr>
          <w:rFonts w:ascii="Times New Roman" w:eastAsia="officinasansbookc" w:hAnsi="Times New Roman"/>
          <w:sz w:val="28"/>
          <w:szCs w:val="28"/>
        </w:rPr>
        <w:t xml:space="preserve">печатные </w:t>
      </w:r>
      <w:r w:rsidR="007811BB">
        <w:rPr>
          <w:rFonts w:ascii="Times New Roman" w:eastAsia="officinasansbookc" w:hAnsi="Times New Roman"/>
          <w:sz w:val="28"/>
          <w:szCs w:val="28"/>
        </w:rPr>
        <w:t>и</w:t>
      </w:r>
      <w:r w:rsidRPr="00EC451C">
        <w:rPr>
          <w:rFonts w:ascii="Times New Roman" w:eastAsia="officinasansbookc" w:hAnsi="Times New Roman"/>
          <w:sz w:val="28"/>
          <w:szCs w:val="28"/>
        </w:rPr>
        <w:t xml:space="preserve"> электронные учебники и разработанные в комплекте с ними учебные пособия (при наличии), допущенные к использованию при реализации образовательных программ среднего профессионального образования, реализуемых на базе основного общего образования. </w:t>
      </w:r>
    </w:p>
    <w:p w14:paraId="3D7B4224" w14:textId="756691A4" w:rsidR="0065035E" w:rsidRDefault="00EC451C" w:rsidP="004F1BA3">
      <w:pPr>
        <w:pStyle w:val="ac"/>
        <w:spacing w:beforeAutospacing="0" w:afterAutospacing="0" w:line="360" w:lineRule="auto"/>
        <w:ind w:firstLine="540"/>
        <w:jc w:val="both"/>
        <w:rPr>
          <w:rFonts w:ascii="Times New Roman" w:eastAsia="officinasansbookc" w:hAnsi="Times New Roman"/>
          <w:sz w:val="28"/>
          <w:szCs w:val="28"/>
        </w:rPr>
      </w:pPr>
      <w:r w:rsidRPr="00EC451C">
        <w:rPr>
          <w:rFonts w:ascii="Times New Roman" w:eastAsia="officinasansbookc" w:hAnsi="Times New Roman"/>
          <w:sz w:val="28"/>
          <w:szCs w:val="28"/>
        </w:rPr>
        <w:t>При реализации программы дисциплины возможно использование электронных образовательных ресурсов, допущенных к использованию при реализации образовательных программ среднего общего образования.</w:t>
      </w:r>
      <w:bookmarkEnd w:id="103"/>
    </w:p>
    <w:p w14:paraId="28CF59AE" w14:textId="24AB4B1B" w:rsidR="00906D91" w:rsidRPr="0039152A" w:rsidRDefault="00184AAF" w:rsidP="00327D09">
      <w:pPr>
        <w:pStyle w:val="10"/>
        <w:spacing w:line="360" w:lineRule="auto"/>
        <w:ind w:left="0"/>
        <w:jc w:val="both"/>
        <w:rPr>
          <w:rFonts w:ascii="Times New Roman" w:hAnsi="Times New Roman"/>
        </w:rPr>
      </w:pPr>
      <w:bookmarkStart w:id="106" w:name="_Toc195775281"/>
      <w:r w:rsidRPr="00EC451C">
        <w:rPr>
          <w:rFonts w:ascii="Times New Roman" w:hAnsi="Times New Roman"/>
        </w:rPr>
        <w:t>4.</w:t>
      </w:r>
      <w:r w:rsidRPr="00E16ECB">
        <w:t xml:space="preserve"> </w:t>
      </w:r>
      <w:r w:rsidRPr="0039152A">
        <w:rPr>
          <w:rFonts w:ascii="Times New Roman" w:hAnsi="Times New Roman"/>
        </w:rPr>
        <w:t>Контроль и оценка результатов освоения дисциплины</w:t>
      </w:r>
      <w:bookmarkEnd w:id="105"/>
      <w:bookmarkEnd w:id="106"/>
    </w:p>
    <w:p w14:paraId="20BFD236" w14:textId="720B3C71" w:rsidR="006462CB" w:rsidRPr="00EF4A78" w:rsidRDefault="006462CB" w:rsidP="006462CB">
      <w:pPr>
        <w:pStyle w:val="af0"/>
        <w:spacing w:line="360" w:lineRule="auto"/>
        <w:ind w:left="0" w:firstLine="720"/>
        <w:rPr>
          <w:rFonts w:ascii="Times New Roman" w:hAnsi="Times New Roman"/>
          <w:sz w:val="28"/>
          <w:szCs w:val="28"/>
        </w:rPr>
      </w:pPr>
      <w:bookmarkStart w:id="107" w:name="_Hlk191028843"/>
      <w:r w:rsidRPr="00EF4A78">
        <w:rPr>
          <w:rFonts w:ascii="Times New Roman" w:hAnsi="Times New Roman"/>
          <w:b/>
          <w:sz w:val="28"/>
          <w:szCs w:val="28"/>
        </w:rPr>
        <w:t>Контроль</w:t>
      </w:r>
      <w:r w:rsidRPr="00EF4A78">
        <w:rPr>
          <w:rFonts w:ascii="Times New Roman" w:hAnsi="Times New Roman"/>
          <w:b/>
          <w:spacing w:val="4"/>
          <w:sz w:val="28"/>
          <w:szCs w:val="28"/>
        </w:rPr>
        <w:t xml:space="preserve"> </w:t>
      </w:r>
      <w:r w:rsidRPr="00EF4A78">
        <w:rPr>
          <w:rFonts w:ascii="Times New Roman" w:hAnsi="Times New Roman"/>
          <w:b/>
          <w:sz w:val="28"/>
          <w:szCs w:val="28"/>
        </w:rPr>
        <w:t>и</w:t>
      </w:r>
      <w:r w:rsidRPr="00EF4A78">
        <w:rPr>
          <w:rFonts w:ascii="Times New Roman" w:hAnsi="Times New Roman"/>
          <w:b/>
          <w:spacing w:val="3"/>
          <w:sz w:val="28"/>
          <w:szCs w:val="28"/>
        </w:rPr>
        <w:t xml:space="preserve"> </w:t>
      </w:r>
      <w:r w:rsidRPr="00EF4A78">
        <w:rPr>
          <w:rFonts w:ascii="Times New Roman" w:hAnsi="Times New Roman"/>
          <w:b/>
          <w:sz w:val="28"/>
          <w:szCs w:val="28"/>
        </w:rPr>
        <w:t>оценка</w:t>
      </w:r>
      <w:r w:rsidRPr="00EF4A78">
        <w:rPr>
          <w:rFonts w:ascii="Times New Roman" w:hAnsi="Times New Roman"/>
          <w:b/>
          <w:spacing w:val="4"/>
          <w:sz w:val="28"/>
          <w:szCs w:val="28"/>
        </w:rPr>
        <w:t xml:space="preserve"> </w:t>
      </w:r>
      <w:r w:rsidRPr="00362080">
        <w:rPr>
          <w:rFonts w:ascii="Times New Roman" w:hAnsi="Times New Roman"/>
          <w:sz w:val="28"/>
        </w:rPr>
        <w:t xml:space="preserve">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Pr>
          <w:rFonts w:ascii="Times New Roman" w:hAnsi="Times New Roman"/>
          <w:sz w:val="28"/>
        </w:rPr>
        <w:br/>
      </w:r>
      <w:r w:rsidRPr="00362080">
        <w:rPr>
          <w:rFonts w:ascii="Times New Roman" w:hAnsi="Times New Roman"/>
          <w:sz w:val="28"/>
        </w:rPr>
        <w:t>и темам содержания учебного материала</w:t>
      </w:r>
      <w:r w:rsidRPr="00EF4A78">
        <w:rPr>
          <w:rFonts w:ascii="Times New Roman" w:hAnsi="Times New Roman"/>
          <w:sz w:val="28"/>
          <w:szCs w:val="28"/>
        </w:rPr>
        <w:t>.</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92"/>
        <w:gridCol w:w="3495"/>
        <w:gridCol w:w="2364"/>
      </w:tblGrid>
      <w:tr w:rsidR="00906D91" w:rsidRPr="00080489" w14:paraId="169FA09B" w14:textId="77777777" w:rsidTr="006462CB">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bookmarkEnd w:id="107"/>
          <w:p w14:paraId="115CE5B1" w14:textId="77777777" w:rsidR="00906D91" w:rsidRPr="00080489" w:rsidRDefault="00184AAF" w:rsidP="00080489">
            <w:pPr>
              <w:pStyle w:val="TableParagraph"/>
              <w:ind w:left="145" w:right="192"/>
              <w:jc w:val="center"/>
              <w:rPr>
                <w:rFonts w:ascii="Times New Roman" w:hAnsi="Times New Roman"/>
                <w:b/>
                <w:sz w:val="24"/>
                <w:szCs w:val="24"/>
              </w:rPr>
            </w:pPr>
            <w:r w:rsidRPr="00080489">
              <w:rPr>
                <w:rFonts w:ascii="Times New Roman" w:hAnsi="Times New Roman"/>
                <w:b/>
                <w:sz w:val="24"/>
                <w:szCs w:val="24"/>
              </w:rPr>
              <w:t>Код</w:t>
            </w:r>
            <w:r w:rsidRPr="00080489">
              <w:rPr>
                <w:rFonts w:ascii="Times New Roman" w:hAnsi="Times New Roman"/>
                <w:b/>
                <w:spacing w:val="-1"/>
                <w:sz w:val="24"/>
                <w:szCs w:val="24"/>
              </w:rPr>
              <w:t xml:space="preserve"> </w:t>
            </w:r>
            <w:r w:rsidRPr="00080489">
              <w:rPr>
                <w:rFonts w:ascii="Times New Roman" w:hAnsi="Times New Roman"/>
                <w:b/>
                <w:sz w:val="24"/>
                <w:szCs w:val="24"/>
              </w:rPr>
              <w:t>и наименование</w:t>
            </w:r>
          </w:p>
          <w:p w14:paraId="33E46D1A" w14:textId="77777777" w:rsidR="00906D91" w:rsidRPr="00080489" w:rsidRDefault="00184AAF" w:rsidP="00080489">
            <w:pPr>
              <w:pStyle w:val="TableParagraph"/>
              <w:spacing w:before="24"/>
              <w:ind w:left="148" w:right="192"/>
              <w:jc w:val="center"/>
              <w:rPr>
                <w:rFonts w:ascii="Times New Roman" w:hAnsi="Times New Roman"/>
                <w:b/>
                <w:sz w:val="24"/>
                <w:szCs w:val="24"/>
              </w:rPr>
            </w:pPr>
            <w:r w:rsidRPr="00080489">
              <w:rPr>
                <w:rFonts w:ascii="Times New Roman" w:hAnsi="Times New Roman"/>
                <w:b/>
                <w:sz w:val="24"/>
                <w:szCs w:val="24"/>
              </w:rPr>
              <w:t>формируемых</w:t>
            </w:r>
            <w:r w:rsidRPr="00080489">
              <w:rPr>
                <w:rFonts w:ascii="Times New Roman" w:hAnsi="Times New Roman"/>
                <w:b/>
                <w:spacing w:val="-3"/>
                <w:sz w:val="24"/>
                <w:szCs w:val="24"/>
              </w:rPr>
              <w:t xml:space="preserve"> </w:t>
            </w:r>
            <w:r w:rsidRPr="00080489">
              <w:rPr>
                <w:rFonts w:ascii="Times New Roman" w:hAnsi="Times New Roman"/>
                <w:b/>
                <w:sz w:val="24"/>
                <w:szCs w:val="24"/>
              </w:rPr>
              <w:t>компетенций</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5D3A41F4" w14:textId="77777777" w:rsidR="00906D91" w:rsidRPr="00080489" w:rsidRDefault="00184AAF" w:rsidP="00080489">
            <w:pPr>
              <w:pStyle w:val="TableParagraph"/>
              <w:ind w:left="986"/>
              <w:rPr>
                <w:rFonts w:ascii="Times New Roman" w:hAnsi="Times New Roman"/>
                <w:b/>
                <w:sz w:val="24"/>
                <w:szCs w:val="24"/>
              </w:rPr>
            </w:pPr>
            <w:r w:rsidRPr="00080489">
              <w:rPr>
                <w:rFonts w:ascii="Times New Roman" w:hAnsi="Times New Roman"/>
                <w:b/>
                <w:sz w:val="24"/>
                <w:szCs w:val="24"/>
              </w:rPr>
              <w:t>Раздел/Тема</w:t>
            </w:r>
          </w:p>
        </w:tc>
        <w:tc>
          <w:tcPr>
            <w:tcW w:w="2364" w:type="dxa"/>
            <w:tcBorders>
              <w:top w:val="single" w:sz="4" w:space="0" w:color="000000"/>
              <w:left w:val="single" w:sz="4" w:space="0" w:color="000000"/>
              <w:bottom w:val="single" w:sz="4" w:space="0" w:color="000000"/>
              <w:right w:val="single" w:sz="4" w:space="0" w:color="000000"/>
            </w:tcBorders>
            <w:tcMar>
              <w:left w:w="0" w:type="dxa"/>
              <w:right w:w="0" w:type="dxa"/>
            </w:tcMar>
          </w:tcPr>
          <w:p w14:paraId="1F0120BC" w14:textId="77777777" w:rsidR="00906D91" w:rsidRPr="00080489" w:rsidRDefault="00184AAF" w:rsidP="00080489">
            <w:pPr>
              <w:pStyle w:val="TableParagraph"/>
              <w:ind w:left="440"/>
              <w:rPr>
                <w:rFonts w:ascii="Times New Roman" w:hAnsi="Times New Roman"/>
                <w:b/>
                <w:sz w:val="24"/>
                <w:szCs w:val="24"/>
              </w:rPr>
            </w:pPr>
            <w:r w:rsidRPr="00080489">
              <w:rPr>
                <w:rFonts w:ascii="Times New Roman" w:hAnsi="Times New Roman"/>
                <w:b/>
                <w:sz w:val="24"/>
                <w:szCs w:val="24"/>
              </w:rPr>
              <w:t>Тип</w:t>
            </w:r>
            <w:r w:rsidRPr="00080489">
              <w:rPr>
                <w:rFonts w:ascii="Times New Roman" w:hAnsi="Times New Roman"/>
                <w:b/>
                <w:spacing w:val="-2"/>
                <w:sz w:val="24"/>
                <w:szCs w:val="24"/>
              </w:rPr>
              <w:t xml:space="preserve"> </w:t>
            </w:r>
            <w:r w:rsidRPr="00080489">
              <w:rPr>
                <w:rFonts w:ascii="Times New Roman" w:hAnsi="Times New Roman"/>
                <w:b/>
                <w:sz w:val="24"/>
                <w:szCs w:val="24"/>
              </w:rPr>
              <w:t>оценочных</w:t>
            </w:r>
          </w:p>
          <w:p w14:paraId="09517FC7" w14:textId="77777777" w:rsidR="00906D91" w:rsidRPr="00080489" w:rsidRDefault="00184AAF" w:rsidP="00080489">
            <w:pPr>
              <w:pStyle w:val="TableParagraph"/>
              <w:spacing w:before="24"/>
              <w:ind w:left="533"/>
              <w:rPr>
                <w:rFonts w:ascii="Times New Roman" w:hAnsi="Times New Roman"/>
                <w:b/>
                <w:sz w:val="24"/>
                <w:szCs w:val="24"/>
              </w:rPr>
            </w:pPr>
            <w:r w:rsidRPr="00080489">
              <w:rPr>
                <w:rFonts w:ascii="Times New Roman" w:hAnsi="Times New Roman"/>
                <w:b/>
                <w:sz w:val="24"/>
                <w:szCs w:val="24"/>
              </w:rPr>
              <w:t>мероприятий</w:t>
            </w:r>
          </w:p>
        </w:tc>
      </w:tr>
      <w:tr w:rsidR="00E01CF3" w:rsidRPr="00080489" w14:paraId="1496EBCB" w14:textId="77777777" w:rsidTr="00AE0D95">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04E10D57" w14:textId="77777777" w:rsidR="00E01CF3" w:rsidRPr="00080489" w:rsidRDefault="00E01CF3" w:rsidP="00936B05">
            <w:pPr>
              <w:pStyle w:val="TableParagraph"/>
              <w:ind w:left="107"/>
              <w:jc w:val="both"/>
              <w:rPr>
                <w:rFonts w:ascii="Times New Roman" w:hAnsi="Times New Roman"/>
                <w:color w:val="auto"/>
                <w:sz w:val="24"/>
                <w:szCs w:val="24"/>
              </w:rPr>
            </w:pPr>
            <w:r w:rsidRPr="00080489">
              <w:rPr>
                <w:rFonts w:ascii="Times New Roman" w:hAnsi="Times New Roman"/>
                <w:color w:val="auto"/>
                <w:sz w:val="24"/>
                <w:szCs w:val="24"/>
              </w:rPr>
              <w:t>ОК</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01.</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Выбирать</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способы решения</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задач профессиональной</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 xml:space="preserve">деятельности </w:t>
            </w:r>
            <w:r w:rsidRPr="00080489">
              <w:rPr>
                <w:rFonts w:ascii="Times New Roman" w:hAnsi="Times New Roman"/>
                <w:color w:val="auto"/>
                <w:sz w:val="24"/>
                <w:szCs w:val="24"/>
              </w:rPr>
              <w:lastRenderedPageBreak/>
              <w:t>применительно</w:t>
            </w:r>
            <w:r w:rsidRPr="00080489">
              <w:rPr>
                <w:rFonts w:ascii="Times New Roman" w:hAnsi="Times New Roman"/>
                <w:color w:val="auto"/>
                <w:spacing w:val="-52"/>
                <w:sz w:val="24"/>
                <w:szCs w:val="24"/>
              </w:rPr>
              <w:t xml:space="preserve"> </w:t>
            </w:r>
            <w:r w:rsidRPr="00080489">
              <w:rPr>
                <w:rFonts w:ascii="Times New Roman" w:hAnsi="Times New Roman"/>
                <w:color w:val="auto"/>
                <w:sz w:val="24"/>
                <w:szCs w:val="24"/>
              </w:rPr>
              <w:t>к</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различным контекстам</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72064958"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lastRenderedPageBreak/>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2.</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2.1.,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2.2., 2.3.</w:t>
            </w:r>
          </w:p>
          <w:p w14:paraId="7638A74E" w14:textId="77777777" w:rsidR="00E01CF3" w:rsidRPr="00080489" w:rsidRDefault="00E01CF3" w:rsidP="00080489">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3.3.</w:t>
            </w:r>
          </w:p>
          <w:p w14:paraId="767762BA"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5D138276"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lastRenderedPageBreak/>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5.</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5.1.,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5.2., 5.3.</w:t>
            </w:r>
          </w:p>
          <w:p w14:paraId="5080E3AD" w14:textId="09260053"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6.</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6.1</w:t>
            </w:r>
          </w:p>
          <w:p w14:paraId="7BAB3285"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7. Темы 7.1, 7.2, 7.3</w:t>
            </w:r>
          </w:p>
          <w:p w14:paraId="57B082B2" w14:textId="77777777" w:rsidR="00E01CF3"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8</w:t>
            </w:r>
            <w:r>
              <w:rPr>
                <w:rFonts w:ascii="Times New Roman" w:hAnsi="Times New Roman"/>
                <w:color w:val="auto"/>
                <w:sz w:val="24"/>
                <w:szCs w:val="24"/>
              </w:rPr>
              <w:t xml:space="preserve"> Тема 8.1</w:t>
            </w:r>
          </w:p>
          <w:p w14:paraId="71BE0DE0" w14:textId="600E79F8" w:rsidR="00E01CF3" w:rsidRPr="00080489" w:rsidRDefault="00E01CF3" w:rsidP="00080489">
            <w:pPr>
              <w:pStyle w:val="TableParagraph"/>
              <w:spacing w:before="24"/>
              <w:ind w:left="105"/>
              <w:rPr>
                <w:rFonts w:ascii="Times New Roman" w:hAnsi="Times New Roman"/>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vMerge w:val="restart"/>
            <w:tcBorders>
              <w:top w:val="single" w:sz="4" w:space="0" w:color="000000"/>
              <w:left w:val="single" w:sz="4" w:space="0" w:color="000000"/>
              <w:right w:val="single" w:sz="4" w:space="0" w:color="000000"/>
            </w:tcBorders>
            <w:tcMar>
              <w:left w:w="0" w:type="dxa"/>
              <w:right w:w="0" w:type="dxa"/>
            </w:tcMar>
            <w:vAlign w:val="center"/>
          </w:tcPr>
          <w:p w14:paraId="1DA59791" w14:textId="5135850A" w:rsidR="00E01CF3" w:rsidRDefault="00E01CF3" w:rsidP="00E7673C">
            <w:pPr>
              <w:tabs>
                <w:tab w:val="left" w:pos="425"/>
              </w:tabs>
              <w:spacing w:before="147"/>
              <w:ind w:left="108"/>
              <w:rPr>
                <w:rFonts w:ascii="Times New Roman" w:hAnsi="Times New Roman"/>
                <w:sz w:val="24"/>
                <w:szCs w:val="24"/>
              </w:rPr>
            </w:pPr>
            <w:r>
              <w:rPr>
                <w:rFonts w:ascii="Times New Roman" w:hAnsi="Times New Roman"/>
                <w:sz w:val="24"/>
                <w:szCs w:val="24"/>
              </w:rPr>
              <w:lastRenderedPageBreak/>
              <w:t>устный</w:t>
            </w:r>
            <w:r>
              <w:rPr>
                <w:rFonts w:ascii="Times New Roman" w:hAnsi="Times New Roman"/>
                <w:spacing w:val="-2"/>
                <w:sz w:val="24"/>
                <w:szCs w:val="24"/>
              </w:rPr>
              <w:t xml:space="preserve"> </w:t>
            </w:r>
            <w:r>
              <w:rPr>
                <w:rFonts w:ascii="Times New Roman" w:hAnsi="Times New Roman"/>
                <w:sz w:val="24"/>
                <w:szCs w:val="24"/>
              </w:rPr>
              <w:t>опрос;</w:t>
            </w:r>
          </w:p>
          <w:p w14:paraId="74B46060" w14:textId="77777777" w:rsidR="00E01CF3" w:rsidRDefault="00E01CF3" w:rsidP="00E7673C">
            <w:pPr>
              <w:numPr>
                <w:ilvl w:val="0"/>
                <w:numId w:val="6"/>
              </w:numPr>
              <w:tabs>
                <w:tab w:val="left" w:pos="426"/>
                <w:tab w:val="left" w:pos="2682"/>
              </w:tabs>
              <w:spacing w:line="252" w:lineRule="auto"/>
              <w:rPr>
                <w:rFonts w:ascii="Times New Roman" w:hAnsi="Times New Roman"/>
                <w:sz w:val="24"/>
                <w:szCs w:val="24"/>
              </w:rPr>
            </w:pPr>
            <w:r>
              <w:rPr>
                <w:rFonts w:ascii="Times New Roman" w:hAnsi="Times New Roman"/>
                <w:spacing w:val="-1"/>
                <w:sz w:val="24"/>
                <w:szCs w:val="24"/>
              </w:rPr>
              <w:t>фронтальный</w:t>
            </w:r>
            <w:r>
              <w:rPr>
                <w:rFonts w:ascii="Times New Roman" w:hAnsi="Times New Roman"/>
                <w:spacing w:val="-52"/>
                <w:sz w:val="24"/>
                <w:szCs w:val="24"/>
              </w:rPr>
              <w:t xml:space="preserve"> </w:t>
            </w:r>
            <w:r>
              <w:rPr>
                <w:rFonts w:ascii="Times New Roman" w:hAnsi="Times New Roman"/>
                <w:sz w:val="24"/>
                <w:szCs w:val="24"/>
              </w:rPr>
              <w:t>опрос;</w:t>
            </w:r>
          </w:p>
          <w:p w14:paraId="46E246C0" w14:textId="0D3DC3F3" w:rsidR="00E01CF3" w:rsidRDefault="00E01CF3" w:rsidP="00E7673C">
            <w:pPr>
              <w:tabs>
                <w:tab w:val="left" w:pos="426"/>
              </w:tabs>
              <w:spacing w:before="2" w:line="252" w:lineRule="auto"/>
              <w:ind w:left="108"/>
              <w:rPr>
                <w:rFonts w:ascii="Times New Roman" w:hAnsi="Times New Roman"/>
                <w:sz w:val="24"/>
                <w:szCs w:val="24"/>
              </w:rPr>
            </w:pPr>
            <w:r>
              <w:rPr>
                <w:rFonts w:ascii="Times New Roman" w:hAnsi="Times New Roman"/>
                <w:sz w:val="24"/>
                <w:szCs w:val="24"/>
              </w:rPr>
              <w:lastRenderedPageBreak/>
              <w:t>контрольная</w:t>
            </w:r>
            <w:r>
              <w:rPr>
                <w:rFonts w:ascii="Times New Roman" w:hAnsi="Times New Roman"/>
                <w:spacing w:val="-5"/>
                <w:sz w:val="24"/>
                <w:szCs w:val="24"/>
              </w:rPr>
              <w:t xml:space="preserve"> </w:t>
            </w:r>
            <w:r>
              <w:rPr>
                <w:rFonts w:ascii="Times New Roman" w:hAnsi="Times New Roman"/>
                <w:sz w:val="24"/>
                <w:szCs w:val="24"/>
              </w:rPr>
              <w:t>работа;</w:t>
            </w:r>
          </w:p>
          <w:p w14:paraId="71C10199" w14:textId="280AF64B" w:rsidR="00E01CF3" w:rsidRDefault="00E01CF3" w:rsidP="00E7673C">
            <w:pPr>
              <w:numPr>
                <w:ilvl w:val="0"/>
                <w:numId w:val="6"/>
              </w:numPr>
              <w:tabs>
                <w:tab w:val="left" w:pos="426"/>
              </w:tabs>
              <w:spacing w:line="264" w:lineRule="auto"/>
              <w:rPr>
                <w:rFonts w:ascii="Times New Roman" w:hAnsi="Times New Roman"/>
                <w:sz w:val="24"/>
                <w:szCs w:val="24"/>
              </w:rPr>
            </w:pPr>
            <w:r>
              <w:rPr>
                <w:rFonts w:ascii="Times New Roman" w:hAnsi="Times New Roman"/>
                <w:sz w:val="24"/>
                <w:szCs w:val="24"/>
              </w:rPr>
              <w:t xml:space="preserve">наблюдение </w:t>
            </w:r>
            <w:r>
              <w:rPr>
                <w:rFonts w:ascii="Times New Roman" w:hAnsi="Times New Roman"/>
                <w:sz w:val="24"/>
                <w:szCs w:val="24"/>
              </w:rPr>
              <w:br/>
              <w:t>за выполнением лабораторных</w:t>
            </w:r>
            <w:r>
              <w:rPr>
                <w:rFonts w:ascii="Times New Roman" w:hAnsi="Times New Roman"/>
                <w:spacing w:val="-6"/>
                <w:sz w:val="24"/>
                <w:szCs w:val="24"/>
              </w:rPr>
              <w:t xml:space="preserve"> </w:t>
            </w:r>
            <w:r>
              <w:rPr>
                <w:rFonts w:ascii="Times New Roman" w:hAnsi="Times New Roman"/>
                <w:sz w:val="24"/>
                <w:szCs w:val="24"/>
              </w:rPr>
              <w:t>работ;</w:t>
            </w:r>
          </w:p>
          <w:p w14:paraId="14674039" w14:textId="47976786" w:rsidR="00E01CF3" w:rsidRDefault="00E01CF3" w:rsidP="00E7673C">
            <w:pPr>
              <w:numPr>
                <w:ilvl w:val="0"/>
                <w:numId w:val="6"/>
              </w:numPr>
              <w:tabs>
                <w:tab w:val="left" w:pos="426"/>
              </w:tabs>
              <w:spacing w:line="264" w:lineRule="auto"/>
              <w:rPr>
                <w:rFonts w:ascii="Times New Roman" w:hAnsi="Times New Roman"/>
                <w:sz w:val="24"/>
                <w:szCs w:val="24"/>
              </w:rPr>
            </w:pPr>
            <w:r>
              <w:rPr>
                <w:rFonts w:ascii="Times New Roman" w:hAnsi="Times New Roman"/>
                <w:sz w:val="24"/>
                <w:szCs w:val="24"/>
              </w:rPr>
              <w:t>практические работы</w:t>
            </w:r>
            <w:r>
              <w:rPr>
                <w:rFonts w:ascii="Times New Roman" w:hAnsi="Times New Roman"/>
                <w:spacing w:val="-52"/>
                <w:sz w:val="24"/>
                <w:szCs w:val="24"/>
              </w:rPr>
              <w:t xml:space="preserve"> </w:t>
            </w:r>
            <w:r>
              <w:rPr>
                <w:rFonts w:ascii="Times New Roman" w:hAnsi="Times New Roman"/>
                <w:sz w:val="24"/>
                <w:szCs w:val="24"/>
              </w:rPr>
              <w:t>(решение</w:t>
            </w:r>
            <w:r>
              <w:rPr>
                <w:rFonts w:ascii="Times New Roman" w:hAnsi="Times New Roman"/>
                <w:spacing w:val="1"/>
                <w:sz w:val="24"/>
                <w:szCs w:val="24"/>
              </w:rPr>
              <w:t xml:space="preserve"> </w:t>
            </w:r>
            <w:r>
              <w:rPr>
                <w:rFonts w:ascii="Times New Roman" w:hAnsi="Times New Roman"/>
                <w:sz w:val="24"/>
                <w:szCs w:val="24"/>
              </w:rPr>
              <w:t xml:space="preserve">качественных </w:t>
            </w:r>
            <w:r>
              <w:rPr>
                <w:rFonts w:ascii="Times New Roman" w:hAnsi="Times New Roman"/>
                <w:sz w:val="24"/>
                <w:szCs w:val="24"/>
              </w:rPr>
              <w:br/>
              <w:t>и</w:t>
            </w:r>
            <w:r>
              <w:rPr>
                <w:rFonts w:ascii="Times New Roman" w:hAnsi="Times New Roman"/>
                <w:spacing w:val="1"/>
                <w:sz w:val="24"/>
                <w:szCs w:val="24"/>
              </w:rPr>
              <w:t xml:space="preserve"> </w:t>
            </w:r>
            <w:r>
              <w:rPr>
                <w:rFonts w:ascii="Times New Roman" w:hAnsi="Times New Roman"/>
                <w:sz w:val="24"/>
                <w:szCs w:val="24"/>
              </w:rPr>
              <w:t>расчетных задач);</w:t>
            </w:r>
          </w:p>
          <w:p w14:paraId="58178513" w14:textId="05C732BB" w:rsidR="00E01CF3" w:rsidRDefault="00E01CF3" w:rsidP="00E7673C">
            <w:pPr>
              <w:numPr>
                <w:ilvl w:val="0"/>
                <w:numId w:val="6"/>
              </w:numPr>
              <w:tabs>
                <w:tab w:val="left" w:pos="426"/>
              </w:tabs>
              <w:spacing w:line="252" w:lineRule="auto"/>
              <w:rPr>
                <w:rFonts w:ascii="Times New Roman" w:hAnsi="Times New Roman"/>
                <w:sz w:val="24"/>
                <w:szCs w:val="24"/>
              </w:rPr>
            </w:pPr>
            <w:r>
              <w:rPr>
                <w:rFonts w:ascii="Times New Roman" w:hAnsi="Times New Roman"/>
                <w:sz w:val="24"/>
                <w:szCs w:val="24"/>
              </w:rPr>
              <w:t>тестирование;</w:t>
            </w:r>
          </w:p>
          <w:p w14:paraId="195916DA" w14:textId="45F1E9EE" w:rsidR="00E01CF3" w:rsidRDefault="00E01CF3" w:rsidP="00E7673C">
            <w:pPr>
              <w:tabs>
                <w:tab w:val="left" w:pos="426"/>
              </w:tabs>
              <w:spacing w:line="264" w:lineRule="auto"/>
              <w:ind w:left="108"/>
              <w:rPr>
                <w:rFonts w:ascii="Times New Roman" w:hAnsi="Times New Roman"/>
                <w:sz w:val="24"/>
                <w:szCs w:val="24"/>
              </w:rPr>
            </w:pPr>
            <w:r>
              <w:rPr>
                <w:rFonts w:ascii="Times New Roman" w:hAnsi="Times New Roman"/>
                <w:sz w:val="24"/>
                <w:szCs w:val="24"/>
              </w:rPr>
              <w:t>решение</w:t>
            </w:r>
            <w:r>
              <w:rPr>
                <w:rFonts w:ascii="Times New Roman" w:hAnsi="Times New Roman"/>
                <w:spacing w:val="1"/>
                <w:sz w:val="24"/>
                <w:szCs w:val="24"/>
              </w:rPr>
              <w:t xml:space="preserve"> </w:t>
            </w:r>
            <w:r>
              <w:rPr>
                <w:rFonts w:ascii="Times New Roman" w:hAnsi="Times New Roman"/>
                <w:sz w:val="24"/>
                <w:szCs w:val="24"/>
              </w:rPr>
              <w:t>кейс-задач;</w:t>
            </w:r>
          </w:p>
          <w:p w14:paraId="43C90054" w14:textId="77777777" w:rsidR="00E01CF3" w:rsidRDefault="00E01CF3" w:rsidP="006462CB">
            <w:pPr>
              <w:tabs>
                <w:tab w:val="left" w:pos="426"/>
              </w:tabs>
              <w:spacing w:line="264" w:lineRule="auto"/>
              <w:ind w:left="108"/>
              <w:rPr>
                <w:rFonts w:ascii="Times New Roman" w:hAnsi="Times New Roman"/>
                <w:sz w:val="24"/>
                <w:szCs w:val="24"/>
              </w:rPr>
            </w:pPr>
            <w:r>
              <w:rPr>
                <w:rFonts w:ascii="Times New Roman" w:hAnsi="Times New Roman"/>
                <w:sz w:val="24"/>
                <w:szCs w:val="24"/>
              </w:rPr>
              <w:t>выполнение практических заданий профессиональной направленности;</w:t>
            </w:r>
          </w:p>
          <w:p w14:paraId="23274A6E" w14:textId="58233915" w:rsidR="00E01CF3" w:rsidRPr="00080489" w:rsidRDefault="00E01CF3" w:rsidP="006462CB">
            <w:pPr>
              <w:tabs>
                <w:tab w:val="left" w:pos="426"/>
              </w:tabs>
              <w:spacing w:line="264" w:lineRule="auto"/>
              <w:ind w:left="108"/>
              <w:rPr>
                <w:rFonts w:ascii="Times New Roman" w:hAnsi="Times New Roman"/>
                <w:color w:val="auto"/>
                <w:sz w:val="24"/>
                <w:szCs w:val="24"/>
              </w:rPr>
            </w:pPr>
            <w:r>
              <w:rPr>
                <w:rFonts w:ascii="Times New Roman" w:hAnsi="Times New Roman"/>
                <w:color w:val="auto"/>
                <w:sz w:val="24"/>
                <w:szCs w:val="24"/>
              </w:rPr>
              <w:t>выполнение заданий промежуточной аттестации</w:t>
            </w:r>
          </w:p>
          <w:p w14:paraId="24776CD5" w14:textId="79520379" w:rsidR="00E01CF3" w:rsidRPr="00080489" w:rsidRDefault="00E01CF3" w:rsidP="00E7673C">
            <w:pPr>
              <w:pStyle w:val="TableParagraph"/>
              <w:tabs>
                <w:tab w:val="left" w:pos="426"/>
              </w:tabs>
              <w:ind w:left="0"/>
              <w:rPr>
                <w:rFonts w:ascii="Times New Roman" w:hAnsi="Times New Roman"/>
                <w:color w:val="auto"/>
                <w:sz w:val="24"/>
                <w:szCs w:val="24"/>
              </w:rPr>
            </w:pPr>
          </w:p>
        </w:tc>
      </w:tr>
      <w:tr w:rsidR="00E01CF3" w:rsidRPr="00080489" w14:paraId="3F817D35" w14:textId="77777777" w:rsidTr="00AE0D95">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7CE07800" w14:textId="111E79E0" w:rsidR="00E01CF3" w:rsidRPr="00080489" w:rsidRDefault="00E01CF3" w:rsidP="006462CB">
            <w:pPr>
              <w:pStyle w:val="TableParagraph"/>
              <w:ind w:left="0"/>
              <w:jc w:val="both"/>
              <w:rPr>
                <w:rFonts w:ascii="Times New Roman" w:hAnsi="Times New Roman"/>
                <w:color w:val="auto"/>
                <w:sz w:val="24"/>
                <w:szCs w:val="24"/>
              </w:rPr>
            </w:pPr>
            <w:r w:rsidRPr="00080489">
              <w:rPr>
                <w:rFonts w:ascii="Times New Roman" w:hAnsi="Times New Roman"/>
                <w:color w:val="auto"/>
                <w:sz w:val="24"/>
                <w:szCs w:val="24"/>
              </w:rPr>
              <w:lastRenderedPageBreak/>
              <w:t>ОК 02. Использовать</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современные средства</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поиска, анализа</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и</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 xml:space="preserve">интерпретации информации </w:t>
            </w:r>
            <w:r>
              <w:rPr>
                <w:rFonts w:ascii="Times New Roman" w:hAnsi="Times New Roman"/>
                <w:color w:val="auto"/>
                <w:sz w:val="24"/>
                <w:szCs w:val="24"/>
              </w:rPr>
              <w:br/>
            </w:r>
            <w:r w:rsidRPr="00080489">
              <w:rPr>
                <w:rFonts w:ascii="Times New Roman" w:hAnsi="Times New Roman"/>
                <w:color w:val="auto"/>
                <w:sz w:val="24"/>
                <w:szCs w:val="24"/>
              </w:rPr>
              <w:t>и</w:t>
            </w:r>
            <w:r w:rsidRPr="00080489">
              <w:rPr>
                <w:rFonts w:ascii="Times New Roman" w:hAnsi="Times New Roman"/>
                <w:color w:val="auto"/>
                <w:spacing w:val="-52"/>
                <w:sz w:val="24"/>
                <w:szCs w:val="24"/>
              </w:rPr>
              <w:t xml:space="preserve">     </w:t>
            </w:r>
            <w:r w:rsidRPr="00080489">
              <w:rPr>
                <w:rFonts w:ascii="Times New Roman" w:hAnsi="Times New Roman"/>
                <w:color w:val="auto"/>
                <w:sz w:val="24"/>
                <w:szCs w:val="24"/>
              </w:rPr>
              <w:t>информационные технологии</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для выполнения задач</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профессиональной деятельности</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26661740" w14:textId="77777777" w:rsidR="00E01CF3" w:rsidRPr="00080489" w:rsidRDefault="00E01CF3" w:rsidP="00352F91">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2.</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2.1.,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2.2., 2.3.</w:t>
            </w:r>
          </w:p>
          <w:p w14:paraId="3596AB0C" w14:textId="77777777" w:rsidR="00E01CF3" w:rsidRPr="00080489" w:rsidRDefault="00E01CF3" w:rsidP="00352F91">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3.3.</w:t>
            </w:r>
          </w:p>
          <w:p w14:paraId="702CB90F" w14:textId="77777777" w:rsidR="00E01CF3" w:rsidRPr="00080489" w:rsidRDefault="00E01CF3" w:rsidP="00352F91">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7EC45C25" w14:textId="77777777" w:rsidR="00E01CF3" w:rsidRPr="00080489" w:rsidRDefault="00E01CF3" w:rsidP="00352F91">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5.</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5.1.,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5.2., 5.3.</w:t>
            </w:r>
          </w:p>
          <w:p w14:paraId="4E1006A1" w14:textId="77777777" w:rsidR="00E01CF3" w:rsidRPr="00080489" w:rsidRDefault="00E01CF3" w:rsidP="00352F91">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6.</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6.1</w:t>
            </w:r>
          </w:p>
          <w:p w14:paraId="57DB2CD2" w14:textId="77777777" w:rsidR="00E01CF3" w:rsidRPr="00080489" w:rsidRDefault="00E01CF3" w:rsidP="00352F91">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7. Темы 7.1, 7.2, 7.3</w:t>
            </w:r>
          </w:p>
          <w:p w14:paraId="4184C2E5" w14:textId="77777777" w:rsidR="00E01CF3" w:rsidRDefault="00E01CF3" w:rsidP="00352F91">
            <w:pPr>
              <w:pStyle w:val="TableParagraph"/>
              <w:spacing w:before="7"/>
              <w:ind w:left="105" w:right="802"/>
              <w:rPr>
                <w:rFonts w:ascii="Times New Roman" w:hAnsi="Times New Roman"/>
                <w:color w:val="auto"/>
                <w:sz w:val="24"/>
                <w:szCs w:val="24"/>
              </w:rPr>
            </w:pPr>
            <w:r w:rsidRPr="00080489">
              <w:rPr>
                <w:rFonts w:ascii="Times New Roman" w:hAnsi="Times New Roman"/>
                <w:color w:val="auto"/>
                <w:sz w:val="24"/>
                <w:szCs w:val="24"/>
              </w:rPr>
              <w:t>Раздел 8</w:t>
            </w:r>
            <w:r>
              <w:rPr>
                <w:rFonts w:ascii="Times New Roman" w:hAnsi="Times New Roman"/>
                <w:color w:val="auto"/>
                <w:sz w:val="24"/>
                <w:szCs w:val="24"/>
              </w:rPr>
              <w:t xml:space="preserve"> Тема 8.1</w:t>
            </w:r>
          </w:p>
          <w:p w14:paraId="62D1365C" w14:textId="1D3597B2" w:rsidR="00E01CF3" w:rsidRPr="00080489" w:rsidRDefault="00E01CF3" w:rsidP="00352F91">
            <w:pPr>
              <w:pStyle w:val="TableParagraph"/>
              <w:spacing w:before="7"/>
              <w:ind w:left="105" w:right="802"/>
              <w:rPr>
                <w:rFonts w:ascii="Times New Roman" w:hAnsi="Times New Roman"/>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vMerge/>
            <w:tcBorders>
              <w:left w:val="single" w:sz="4" w:space="0" w:color="000000"/>
              <w:right w:val="single" w:sz="4" w:space="0" w:color="000000"/>
            </w:tcBorders>
            <w:tcMar>
              <w:left w:w="0" w:type="dxa"/>
              <w:right w:w="0" w:type="dxa"/>
            </w:tcMar>
            <w:vAlign w:val="center"/>
          </w:tcPr>
          <w:p w14:paraId="0F1F5160" w14:textId="77777777" w:rsidR="00E01CF3" w:rsidRPr="00080489" w:rsidRDefault="00E01CF3" w:rsidP="00080489">
            <w:pPr>
              <w:rPr>
                <w:rFonts w:ascii="Times New Roman" w:hAnsi="Times New Roman"/>
                <w:color w:val="auto"/>
                <w:sz w:val="24"/>
                <w:szCs w:val="24"/>
              </w:rPr>
            </w:pPr>
          </w:p>
        </w:tc>
      </w:tr>
      <w:tr w:rsidR="00E01CF3" w:rsidRPr="00080489" w14:paraId="23585158" w14:textId="77777777" w:rsidTr="00AE0D95">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65AD2FF8" w14:textId="640D7DDA" w:rsidR="00E01CF3" w:rsidRPr="00080489" w:rsidRDefault="00E01CF3" w:rsidP="006462CB">
            <w:pPr>
              <w:pStyle w:val="ac"/>
              <w:spacing w:beforeAutospacing="0" w:afterAutospacing="0"/>
              <w:jc w:val="both"/>
              <w:rPr>
                <w:rFonts w:ascii="Times New Roman" w:hAnsi="Times New Roman"/>
                <w:color w:val="auto"/>
                <w:szCs w:val="24"/>
              </w:rPr>
            </w:pPr>
            <w:r w:rsidRPr="00080489">
              <w:rPr>
                <w:rFonts w:ascii="Times New Roman" w:hAnsi="Times New Roman"/>
                <w:color w:val="auto"/>
                <w:szCs w:val="24"/>
              </w:rPr>
              <w:t xml:space="preserve">ОК 03. Планировать </w:t>
            </w:r>
            <w:r>
              <w:rPr>
                <w:rFonts w:ascii="Times New Roman" w:hAnsi="Times New Roman"/>
                <w:color w:val="auto"/>
                <w:szCs w:val="24"/>
              </w:rPr>
              <w:br/>
            </w:r>
            <w:r w:rsidRPr="00080489">
              <w:rPr>
                <w:rFonts w:ascii="Times New Roman" w:hAnsi="Times New Roman"/>
                <w:color w:val="auto"/>
                <w:szCs w:val="24"/>
              </w:rPr>
              <w:t xml:space="preserve">и реализовывать собственное профессиональное </w:t>
            </w:r>
            <w:r>
              <w:rPr>
                <w:rFonts w:ascii="Times New Roman" w:hAnsi="Times New Roman"/>
                <w:color w:val="auto"/>
                <w:szCs w:val="24"/>
              </w:rPr>
              <w:br/>
            </w:r>
            <w:r w:rsidRPr="00080489">
              <w:rPr>
                <w:rFonts w:ascii="Times New Roman" w:hAnsi="Times New Roman"/>
                <w:color w:val="auto"/>
                <w:szCs w:val="24"/>
              </w:rPr>
              <w:t xml:space="preserve">и личностное развитие, предпринимательскую деятельность </w:t>
            </w:r>
            <w:r>
              <w:rPr>
                <w:rFonts w:ascii="Times New Roman" w:hAnsi="Times New Roman"/>
                <w:color w:val="auto"/>
                <w:szCs w:val="24"/>
              </w:rPr>
              <w:br/>
            </w:r>
            <w:r w:rsidRPr="00080489">
              <w:rPr>
                <w:rFonts w:ascii="Times New Roman" w:hAnsi="Times New Roman"/>
                <w:color w:val="auto"/>
                <w:szCs w:val="24"/>
              </w:rPr>
              <w:t xml:space="preserve">в профессиональной сфере, использовать знания </w:t>
            </w:r>
            <w:r>
              <w:rPr>
                <w:rFonts w:ascii="Times New Roman" w:hAnsi="Times New Roman"/>
                <w:color w:val="auto"/>
                <w:szCs w:val="24"/>
              </w:rPr>
              <w:br/>
            </w:r>
            <w:r w:rsidRPr="00080489">
              <w:rPr>
                <w:rFonts w:ascii="Times New Roman" w:hAnsi="Times New Roman"/>
                <w:color w:val="auto"/>
                <w:szCs w:val="24"/>
              </w:rPr>
              <w:t>по правовой и финансовой грамотности в различных жизненных ситуациях</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40163581" w14:textId="4A32D237" w:rsidR="00E01CF3" w:rsidRPr="00080489" w:rsidRDefault="00E01CF3" w:rsidP="00080489">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1.</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1.1</w:t>
            </w:r>
          </w:p>
          <w:p w14:paraId="7DA4C4EA" w14:textId="77777777" w:rsidR="00E01CF3" w:rsidRPr="00080489" w:rsidRDefault="00E01CF3" w:rsidP="00080489">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3.3.</w:t>
            </w:r>
          </w:p>
          <w:p w14:paraId="352338FF"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3D51B18D" w14:textId="77777777" w:rsidR="00E01CF3"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8</w:t>
            </w:r>
            <w:r>
              <w:rPr>
                <w:rFonts w:ascii="Times New Roman" w:hAnsi="Times New Roman"/>
                <w:color w:val="auto"/>
                <w:sz w:val="24"/>
                <w:szCs w:val="24"/>
              </w:rPr>
              <w:t xml:space="preserve"> Тема 8.1</w:t>
            </w:r>
          </w:p>
          <w:p w14:paraId="4C4F68A3" w14:textId="62535587" w:rsidR="00E01CF3" w:rsidRPr="00080489" w:rsidRDefault="00E01CF3" w:rsidP="00080489">
            <w:pPr>
              <w:pStyle w:val="TableParagraph"/>
              <w:spacing w:before="24"/>
              <w:ind w:left="105"/>
              <w:rPr>
                <w:rFonts w:ascii="Times New Roman" w:hAnsi="Times New Roman"/>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vMerge/>
            <w:tcBorders>
              <w:left w:val="single" w:sz="4" w:space="0" w:color="000000"/>
              <w:right w:val="single" w:sz="4" w:space="0" w:color="000000"/>
            </w:tcBorders>
            <w:tcMar>
              <w:left w:w="0" w:type="dxa"/>
              <w:right w:w="0" w:type="dxa"/>
            </w:tcMar>
            <w:vAlign w:val="center"/>
          </w:tcPr>
          <w:p w14:paraId="1D6E1640" w14:textId="77777777" w:rsidR="00E01CF3" w:rsidRPr="00080489" w:rsidRDefault="00E01CF3" w:rsidP="00080489">
            <w:pPr>
              <w:rPr>
                <w:rFonts w:ascii="Times New Roman" w:hAnsi="Times New Roman"/>
                <w:color w:val="auto"/>
                <w:sz w:val="24"/>
                <w:szCs w:val="24"/>
              </w:rPr>
            </w:pPr>
          </w:p>
        </w:tc>
      </w:tr>
      <w:tr w:rsidR="00E01CF3" w:rsidRPr="00080489" w14:paraId="6962A8D4" w14:textId="77777777" w:rsidTr="00AE0D95">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0E356A5F" w14:textId="275B3BA0" w:rsidR="00E01CF3" w:rsidRPr="00080489" w:rsidRDefault="00E01CF3" w:rsidP="006462CB">
            <w:pPr>
              <w:pStyle w:val="TableParagraph"/>
              <w:ind w:left="0"/>
              <w:jc w:val="both"/>
              <w:rPr>
                <w:rFonts w:ascii="Times New Roman" w:hAnsi="Times New Roman"/>
                <w:color w:val="auto"/>
                <w:sz w:val="24"/>
                <w:szCs w:val="24"/>
              </w:rPr>
            </w:pPr>
            <w:r w:rsidRPr="00080489">
              <w:rPr>
                <w:rFonts w:ascii="Times New Roman" w:hAnsi="Times New Roman"/>
                <w:color w:val="auto"/>
                <w:sz w:val="24"/>
                <w:szCs w:val="24"/>
              </w:rPr>
              <w:t>ОК 04. Эффективно</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взаимодействовать и работать</w:t>
            </w:r>
            <w:r w:rsidRPr="00080489">
              <w:rPr>
                <w:rFonts w:ascii="Times New Roman" w:hAnsi="Times New Roman"/>
                <w:color w:val="auto"/>
                <w:spacing w:val="-52"/>
                <w:sz w:val="24"/>
                <w:szCs w:val="24"/>
              </w:rPr>
              <w:t xml:space="preserve"> </w:t>
            </w:r>
            <w:r>
              <w:rPr>
                <w:rFonts w:ascii="Times New Roman" w:hAnsi="Times New Roman"/>
                <w:color w:val="auto"/>
                <w:spacing w:val="-52"/>
                <w:sz w:val="24"/>
                <w:szCs w:val="24"/>
              </w:rPr>
              <w:br/>
            </w:r>
            <w:r w:rsidRPr="00080489">
              <w:rPr>
                <w:rFonts w:ascii="Times New Roman" w:hAnsi="Times New Roman"/>
                <w:color w:val="auto"/>
                <w:sz w:val="24"/>
                <w:szCs w:val="24"/>
              </w:rPr>
              <w:t>в коллективе и команде</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244DFE8E"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2.</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2.1.,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2.2., 2.3.</w:t>
            </w:r>
          </w:p>
          <w:p w14:paraId="5F2B43FB" w14:textId="77777777" w:rsidR="00E01CF3" w:rsidRPr="00080489" w:rsidRDefault="00E01CF3" w:rsidP="00080489">
            <w:pPr>
              <w:pStyle w:val="TableParagraph"/>
              <w:spacing w:before="21"/>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3.3.</w:t>
            </w:r>
          </w:p>
          <w:p w14:paraId="19DBEF71"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257D942D" w14:textId="77777777" w:rsidR="00E01CF3" w:rsidRPr="00080489" w:rsidRDefault="00E01CF3" w:rsidP="00080489">
            <w:pPr>
              <w:pStyle w:val="TableParagraph"/>
              <w:spacing w:before="21"/>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5.</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5.1.,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5.2., 5.3.</w:t>
            </w:r>
          </w:p>
          <w:p w14:paraId="5DAA38D2" w14:textId="7A630D75"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6</w:t>
            </w:r>
            <w:r>
              <w:rPr>
                <w:rFonts w:ascii="Times New Roman" w:hAnsi="Times New Roman"/>
                <w:color w:val="auto"/>
                <w:sz w:val="24"/>
                <w:szCs w:val="24"/>
              </w:rPr>
              <w:t xml:space="preserve"> Тема 6.1</w:t>
            </w:r>
          </w:p>
          <w:p w14:paraId="16820E20" w14:textId="77777777" w:rsidR="00E01CF3" w:rsidRDefault="00E01CF3" w:rsidP="00FD2731">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7. Темы 7.1, 7.2</w:t>
            </w:r>
            <w:r>
              <w:rPr>
                <w:rFonts w:ascii="Times New Roman" w:hAnsi="Times New Roman"/>
                <w:color w:val="auto"/>
                <w:sz w:val="24"/>
                <w:szCs w:val="24"/>
              </w:rPr>
              <w:t>, 7.3</w:t>
            </w:r>
          </w:p>
          <w:p w14:paraId="6652AC26" w14:textId="1664A211" w:rsidR="00E01CF3" w:rsidRPr="00080489" w:rsidRDefault="00E01CF3" w:rsidP="00FD2731">
            <w:pPr>
              <w:pStyle w:val="TableParagraph"/>
              <w:spacing w:before="24"/>
              <w:ind w:left="105"/>
              <w:rPr>
                <w:rFonts w:ascii="Times New Roman" w:hAnsi="Times New Roman"/>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vMerge/>
            <w:tcBorders>
              <w:left w:val="single" w:sz="4" w:space="0" w:color="000000"/>
              <w:right w:val="single" w:sz="4" w:space="0" w:color="000000"/>
            </w:tcBorders>
            <w:tcMar>
              <w:left w:w="0" w:type="dxa"/>
              <w:right w:w="0" w:type="dxa"/>
            </w:tcMar>
            <w:vAlign w:val="center"/>
          </w:tcPr>
          <w:p w14:paraId="0CA3222C" w14:textId="77777777" w:rsidR="00E01CF3" w:rsidRPr="00080489" w:rsidRDefault="00E01CF3" w:rsidP="00080489">
            <w:pPr>
              <w:rPr>
                <w:rFonts w:ascii="Times New Roman" w:hAnsi="Times New Roman"/>
                <w:color w:val="auto"/>
                <w:sz w:val="24"/>
                <w:szCs w:val="24"/>
              </w:rPr>
            </w:pPr>
          </w:p>
        </w:tc>
      </w:tr>
      <w:tr w:rsidR="00E01CF3" w:rsidRPr="00080489" w14:paraId="3DD8D7CC" w14:textId="77777777" w:rsidTr="00AE0D95">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08F3CBB9" w14:textId="13B1CEE7" w:rsidR="00E01CF3" w:rsidRPr="00080489" w:rsidRDefault="00E01CF3" w:rsidP="006462CB">
            <w:pPr>
              <w:pStyle w:val="TableParagraph"/>
              <w:ind w:left="0"/>
              <w:jc w:val="both"/>
              <w:rPr>
                <w:rFonts w:ascii="Times New Roman" w:hAnsi="Times New Roman"/>
                <w:color w:val="auto"/>
                <w:sz w:val="24"/>
                <w:szCs w:val="24"/>
              </w:rPr>
            </w:pPr>
            <w:r w:rsidRPr="00080489">
              <w:rPr>
                <w:rFonts w:ascii="Times New Roman" w:hAnsi="Times New Roman"/>
                <w:color w:val="auto"/>
                <w:sz w:val="24"/>
                <w:szCs w:val="24"/>
              </w:rPr>
              <w:t xml:space="preserve">ОК 05. Осуществлять устную </w:t>
            </w:r>
            <w:r>
              <w:rPr>
                <w:rFonts w:ascii="Times New Roman" w:hAnsi="Times New Roman"/>
                <w:color w:val="auto"/>
                <w:sz w:val="24"/>
                <w:szCs w:val="24"/>
              </w:rPr>
              <w:br/>
            </w:r>
            <w:r w:rsidRPr="00080489">
              <w:rPr>
                <w:rFonts w:ascii="Times New Roman" w:hAnsi="Times New Roman"/>
                <w:color w:val="auto"/>
                <w:sz w:val="24"/>
                <w:szCs w:val="24"/>
              </w:rPr>
              <w:t>и</w:t>
            </w:r>
            <w:r w:rsidRPr="00080489">
              <w:rPr>
                <w:rFonts w:ascii="Times New Roman" w:hAnsi="Times New Roman"/>
                <w:color w:val="auto"/>
                <w:spacing w:val="-52"/>
                <w:sz w:val="24"/>
                <w:szCs w:val="24"/>
              </w:rPr>
              <w:t xml:space="preserve"> </w:t>
            </w:r>
            <w:r w:rsidRPr="00080489">
              <w:rPr>
                <w:rFonts w:ascii="Times New Roman" w:hAnsi="Times New Roman"/>
                <w:color w:val="auto"/>
                <w:sz w:val="24"/>
                <w:szCs w:val="24"/>
              </w:rPr>
              <w:t>письменную коммуникацию</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на государственном языке</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Российской Федерации с</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учетом особенностей</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социального</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br/>
            </w:r>
            <w:r w:rsidRPr="00080489">
              <w:rPr>
                <w:rFonts w:ascii="Times New Roman" w:hAnsi="Times New Roman"/>
                <w:color w:val="auto"/>
                <w:sz w:val="24"/>
                <w:szCs w:val="24"/>
              </w:rPr>
              <w:t>и</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культурного контекста</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2DF5999B" w14:textId="3F1810CA" w:rsidR="00E01CF3" w:rsidRPr="00080489" w:rsidRDefault="00E01CF3" w:rsidP="00080489">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1.</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1.1</w:t>
            </w:r>
          </w:p>
          <w:p w14:paraId="4212990A"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2.</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2.1.,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2.2., 2.3.</w:t>
            </w:r>
          </w:p>
          <w:p w14:paraId="5E85E448" w14:textId="77777777" w:rsidR="00E01CF3" w:rsidRPr="00080489" w:rsidRDefault="00E01CF3" w:rsidP="00080489">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3.3.</w:t>
            </w:r>
          </w:p>
          <w:p w14:paraId="51937B37"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21EADDC0"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5.</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5.1.,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5.2., 5.3.</w:t>
            </w:r>
          </w:p>
          <w:p w14:paraId="4A49D063" w14:textId="4BFF18FF"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6.</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6.1</w:t>
            </w:r>
          </w:p>
          <w:p w14:paraId="0CCC444E"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7. Темы 7.1, 7.2, 7.3</w:t>
            </w:r>
          </w:p>
          <w:p w14:paraId="60AD9579" w14:textId="77777777" w:rsidR="00E01CF3" w:rsidRDefault="00E01CF3" w:rsidP="00080489">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 8</w:t>
            </w:r>
            <w:r>
              <w:rPr>
                <w:rFonts w:ascii="Times New Roman" w:hAnsi="Times New Roman"/>
                <w:color w:val="auto"/>
                <w:sz w:val="24"/>
                <w:szCs w:val="24"/>
              </w:rPr>
              <w:t xml:space="preserve"> Тема 8.1</w:t>
            </w:r>
          </w:p>
          <w:p w14:paraId="7E75B9A3" w14:textId="7E4C2170" w:rsidR="00E01CF3" w:rsidRPr="00080489" w:rsidRDefault="00E01CF3" w:rsidP="00080489">
            <w:pPr>
              <w:pStyle w:val="TableParagraph"/>
              <w:ind w:left="105"/>
              <w:rPr>
                <w:rFonts w:ascii="Times New Roman" w:hAnsi="Times New Roman"/>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vMerge/>
            <w:tcBorders>
              <w:left w:val="single" w:sz="4" w:space="0" w:color="000000"/>
              <w:right w:val="single" w:sz="4" w:space="0" w:color="000000"/>
            </w:tcBorders>
            <w:tcMar>
              <w:left w:w="0" w:type="dxa"/>
              <w:right w:w="0" w:type="dxa"/>
            </w:tcMar>
            <w:vAlign w:val="center"/>
          </w:tcPr>
          <w:p w14:paraId="055F8E0A" w14:textId="77777777" w:rsidR="00E01CF3" w:rsidRPr="00080489" w:rsidRDefault="00E01CF3" w:rsidP="00080489">
            <w:pPr>
              <w:rPr>
                <w:rFonts w:ascii="Times New Roman" w:hAnsi="Times New Roman"/>
                <w:color w:val="auto"/>
                <w:sz w:val="24"/>
                <w:szCs w:val="24"/>
              </w:rPr>
            </w:pPr>
          </w:p>
        </w:tc>
      </w:tr>
      <w:tr w:rsidR="00E01CF3" w:rsidRPr="00080489" w14:paraId="1B0218AF" w14:textId="77777777" w:rsidTr="00AE0D95">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42DB6F7F" w14:textId="77777777" w:rsidR="00E01CF3" w:rsidRPr="00080489" w:rsidRDefault="00E01CF3" w:rsidP="006462CB">
            <w:pPr>
              <w:pStyle w:val="TableParagraph"/>
              <w:ind w:left="0"/>
              <w:jc w:val="both"/>
              <w:rPr>
                <w:rFonts w:ascii="Times New Roman" w:hAnsi="Times New Roman"/>
                <w:color w:val="auto"/>
                <w:sz w:val="24"/>
                <w:szCs w:val="24"/>
              </w:rPr>
            </w:pPr>
            <w:r w:rsidRPr="00080489">
              <w:rPr>
                <w:rFonts w:ascii="Times New Roman" w:hAnsi="Times New Roman"/>
                <w:color w:val="auto"/>
                <w:sz w:val="24"/>
                <w:szCs w:val="24"/>
              </w:rPr>
              <w:t>ОК 07. Содействовать</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сохранению окружающей</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среды, ресурсосбережению,</w:t>
            </w:r>
            <w:r w:rsidRPr="00080489">
              <w:rPr>
                <w:rFonts w:ascii="Times New Roman" w:hAnsi="Times New Roman"/>
                <w:color w:val="auto"/>
                <w:spacing w:val="-52"/>
                <w:sz w:val="24"/>
                <w:szCs w:val="24"/>
              </w:rPr>
              <w:t xml:space="preserve"> </w:t>
            </w:r>
            <w:r w:rsidRPr="00080489">
              <w:rPr>
                <w:rFonts w:ascii="Times New Roman" w:hAnsi="Times New Roman"/>
                <w:color w:val="auto"/>
                <w:sz w:val="24"/>
                <w:szCs w:val="24"/>
              </w:rPr>
              <w:t>применять знания об</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изменении климата,</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принципы бережливого</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производства, эффективно</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действовать</w:t>
            </w:r>
            <w:r w:rsidRPr="00080489">
              <w:rPr>
                <w:rFonts w:ascii="Times New Roman" w:hAnsi="Times New Roman"/>
                <w:color w:val="auto"/>
                <w:spacing w:val="-6"/>
                <w:sz w:val="24"/>
                <w:szCs w:val="24"/>
              </w:rPr>
              <w:t xml:space="preserve"> </w:t>
            </w:r>
            <w:r w:rsidRPr="00080489">
              <w:rPr>
                <w:rFonts w:ascii="Times New Roman" w:hAnsi="Times New Roman"/>
                <w:color w:val="auto"/>
                <w:sz w:val="24"/>
                <w:szCs w:val="24"/>
              </w:rPr>
              <w:t>в</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чрезвычайных ситуациях</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7751326D"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2.</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2.1.,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2.2., 2.3.</w:t>
            </w:r>
          </w:p>
          <w:p w14:paraId="010870E5" w14:textId="77777777" w:rsidR="00E01CF3" w:rsidRPr="00080489" w:rsidRDefault="00E01CF3" w:rsidP="00080489">
            <w:pPr>
              <w:pStyle w:val="TableParagraph"/>
              <w:spacing w:before="21"/>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3.3.</w:t>
            </w:r>
          </w:p>
          <w:p w14:paraId="3BDFA6E2"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0E11ED98" w14:textId="77777777" w:rsidR="00E01CF3" w:rsidRPr="00080489" w:rsidRDefault="00E01CF3" w:rsidP="00080489">
            <w:pPr>
              <w:pStyle w:val="TableParagraph"/>
              <w:spacing w:before="21"/>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5.</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5.1.,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5.2., 5.3.</w:t>
            </w:r>
          </w:p>
          <w:p w14:paraId="60FA80F6" w14:textId="77777777" w:rsidR="00E01CF3" w:rsidRPr="00080489"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7. Темы 7.1, 7.2</w:t>
            </w:r>
          </w:p>
          <w:p w14:paraId="5FE1FF7A" w14:textId="77777777" w:rsidR="00E01CF3" w:rsidRDefault="00E01CF3" w:rsidP="00080489">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8</w:t>
            </w:r>
            <w:r>
              <w:rPr>
                <w:rFonts w:ascii="Times New Roman" w:hAnsi="Times New Roman"/>
                <w:color w:val="auto"/>
                <w:sz w:val="24"/>
                <w:szCs w:val="24"/>
              </w:rPr>
              <w:t xml:space="preserve"> Тема 8.1</w:t>
            </w:r>
          </w:p>
          <w:p w14:paraId="60D495B7" w14:textId="7C12DC3C" w:rsidR="00E01CF3" w:rsidRPr="00080489" w:rsidRDefault="00E01CF3" w:rsidP="00080489">
            <w:pPr>
              <w:pStyle w:val="TableParagraph"/>
              <w:spacing w:before="24"/>
              <w:ind w:left="105"/>
              <w:rPr>
                <w:rFonts w:ascii="Times New Roman" w:hAnsi="Times New Roman"/>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vMerge/>
            <w:tcBorders>
              <w:left w:val="single" w:sz="4" w:space="0" w:color="000000"/>
              <w:right w:val="single" w:sz="4" w:space="0" w:color="000000"/>
            </w:tcBorders>
            <w:tcMar>
              <w:left w:w="0" w:type="dxa"/>
              <w:right w:w="0" w:type="dxa"/>
            </w:tcMar>
            <w:vAlign w:val="center"/>
          </w:tcPr>
          <w:p w14:paraId="568081D8" w14:textId="77777777" w:rsidR="00E01CF3" w:rsidRPr="00080489" w:rsidRDefault="00E01CF3" w:rsidP="00080489">
            <w:pPr>
              <w:rPr>
                <w:rFonts w:ascii="Times New Roman" w:hAnsi="Times New Roman"/>
                <w:color w:val="auto"/>
                <w:sz w:val="24"/>
                <w:szCs w:val="24"/>
              </w:rPr>
            </w:pPr>
          </w:p>
        </w:tc>
      </w:tr>
      <w:tr w:rsidR="00760870" w:rsidRPr="00080489" w14:paraId="674058CC" w14:textId="77777777" w:rsidTr="00AE0D95">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3A79A38D" w14:textId="0521EC8C" w:rsidR="00760870" w:rsidRPr="00080489" w:rsidRDefault="00760870" w:rsidP="00E421E0">
            <w:pPr>
              <w:pStyle w:val="TableParagraph"/>
              <w:ind w:left="107" w:right="307"/>
              <w:jc w:val="both"/>
              <w:rPr>
                <w:rFonts w:ascii="Times New Roman" w:hAnsi="Times New Roman"/>
                <w:b/>
                <w:i/>
                <w:color w:val="auto"/>
                <w:sz w:val="24"/>
                <w:szCs w:val="24"/>
              </w:rPr>
            </w:pPr>
            <w:r w:rsidRPr="009A17FF">
              <w:rPr>
                <w:rFonts w:ascii="Times New Roman" w:hAnsi="Times New Roman"/>
                <w:iCs/>
                <w:szCs w:val="24"/>
              </w:rPr>
              <w:t>ПК</w:t>
            </w:r>
            <w:r>
              <w:rPr>
                <w:rFonts w:ascii="Times New Roman" w:hAnsi="Times New Roman"/>
                <w:iCs/>
                <w:szCs w:val="24"/>
              </w:rPr>
              <w:t xml:space="preserve"> </w:t>
            </w:r>
            <w:r w:rsidR="00E421E0">
              <w:rPr>
                <w:rFonts w:ascii="Times New Roman" w:hAnsi="Times New Roman"/>
                <w:iCs/>
                <w:szCs w:val="24"/>
              </w:rPr>
              <w:t>1</w:t>
            </w:r>
            <w:r>
              <w:rPr>
                <w:rFonts w:ascii="Times New Roman" w:hAnsi="Times New Roman"/>
                <w:iCs/>
                <w:szCs w:val="24"/>
              </w:rPr>
              <w:t xml:space="preserve">.1. Осуществлять подготовку, наладку и </w:t>
            </w:r>
            <w:r>
              <w:rPr>
                <w:rFonts w:ascii="Times New Roman" w:hAnsi="Times New Roman"/>
                <w:iCs/>
                <w:szCs w:val="24"/>
              </w:rPr>
              <w:lastRenderedPageBreak/>
              <w:t>обслуживание рабочего места для работы на токарных станках</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1D4A92E4" w14:textId="77777777" w:rsidR="00760870" w:rsidRPr="00080489" w:rsidRDefault="00760870" w:rsidP="00760870">
            <w:pPr>
              <w:pStyle w:val="TableParagraph"/>
              <w:ind w:left="105"/>
              <w:rPr>
                <w:rFonts w:ascii="Times New Roman" w:hAnsi="Times New Roman"/>
                <w:color w:val="auto"/>
                <w:sz w:val="24"/>
                <w:szCs w:val="24"/>
              </w:rPr>
            </w:pPr>
            <w:r w:rsidRPr="00080489">
              <w:rPr>
                <w:rFonts w:ascii="Times New Roman" w:hAnsi="Times New Roman"/>
                <w:color w:val="auto"/>
                <w:sz w:val="24"/>
                <w:szCs w:val="24"/>
              </w:rPr>
              <w:lastRenderedPageBreak/>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1.</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1.1</w:t>
            </w:r>
          </w:p>
          <w:p w14:paraId="50F1FEEE"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2.</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2.1.,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2.2., 2.3.</w:t>
            </w:r>
          </w:p>
          <w:p w14:paraId="6ECDE2F3" w14:textId="77777777" w:rsidR="00760870" w:rsidRPr="00080489" w:rsidRDefault="00760870" w:rsidP="00760870">
            <w:pPr>
              <w:pStyle w:val="TableParagraph"/>
              <w:ind w:left="105"/>
              <w:rPr>
                <w:rFonts w:ascii="Times New Roman" w:hAnsi="Times New Roman"/>
                <w:color w:val="auto"/>
                <w:sz w:val="24"/>
                <w:szCs w:val="24"/>
              </w:rPr>
            </w:pPr>
            <w:r w:rsidRPr="00080489">
              <w:rPr>
                <w:rFonts w:ascii="Times New Roman" w:hAnsi="Times New Roman"/>
                <w:color w:val="auto"/>
                <w:sz w:val="24"/>
                <w:szCs w:val="24"/>
              </w:rPr>
              <w:lastRenderedPageBreak/>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3.3.</w:t>
            </w:r>
          </w:p>
          <w:p w14:paraId="6B887318"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6CB4526E"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5.</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5.1.,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5.2., 5.3.</w:t>
            </w:r>
          </w:p>
          <w:p w14:paraId="5CCB49C2"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6.</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6.1</w:t>
            </w:r>
          </w:p>
          <w:p w14:paraId="7DD984CB"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7. Темы 7.1, 7.2, 7.3</w:t>
            </w:r>
          </w:p>
          <w:p w14:paraId="1CC8607A" w14:textId="77777777" w:rsidR="00760870" w:rsidRDefault="00760870" w:rsidP="00760870">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 8</w:t>
            </w:r>
            <w:r>
              <w:rPr>
                <w:rFonts w:ascii="Times New Roman" w:hAnsi="Times New Roman"/>
                <w:color w:val="auto"/>
                <w:sz w:val="24"/>
                <w:szCs w:val="24"/>
              </w:rPr>
              <w:t xml:space="preserve"> Тема 8.1</w:t>
            </w:r>
          </w:p>
          <w:p w14:paraId="678437FB" w14:textId="4E29DE31" w:rsidR="00760870" w:rsidRPr="00080489" w:rsidRDefault="00760870" w:rsidP="00760870">
            <w:pPr>
              <w:pStyle w:val="TableParagraph"/>
              <w:ind w:left="105"/>
              <w:rPr>
                <w:rFonts w:ascii="Times New Roman" w:hAnsi="Times New Roman"/>
                <w:b/>
                <w:i/>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vMerge/>
            <w:tcBorders>
              <w:left w:val="single" w:sz="4" w:space="0" w:color="000000"/>
              <w:bottom w:val="nil"/>
              <w:right w:val="single" w:sz="4" w:space="0" w:color="000000"/>
            </w:tcBorders>
            <w:tcMar>
              <w:left w:w="0" w:type="dxa"/>
              <w:right w:w="0" w:type="dxa"/>
            </w:tcMar>
          </w:tcPr>
          <w:p w14:paraId="56647744" w14:textId="77777777" w:rsidR="00760870" w:rsidRPr="00080489" w:rsidRDefault="00760870" w:rsidP="00760870">
            <w:pPr>
              <w:ind w:left="108"/>
              <w:rPr>
                <w:rFonts w:ascii="Times New Roman" w:hAnsi="Times New Roman"/>
                <w:color w:val="auto"/>
                <w:sz w:val="24"/>
                <w:szCs w:val="24"/>
              </w:rPr>
            </w:pPr>
          </w:p>
        </w:tc>
      </w:tr>
      <w:tr w:rsidR="00760870" w:rsidRPr="00080489" w14:paraId="560C83A5" w14:textId="77777777" w:rsidTr="006462CB">
        <w:trPr>
          <w:trHeight w:val="20"/>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tcPr>
          <w:p w14:paraId="19EBA408" w14:textId="25AACBC8" w:rsidR="00760870" w:rsidRPr="00080489" w:rsidRDefault="00760870" w:rsidP="00E421E0">
            <w:pPr>
              <w:pStyle w:val="TableParagraph"/>
              <w:ind w:left="107" w:right="307"/>
              <w:jc w:val="both"/>
              <w:rPr>
                <w:rFonts w:ascii="Times New Roman" w:hAnsi="Times New Roman"/>
                <w:b/>
                <w:i/>
                <w:color w:val="auto"/>
                <w:sz w:val="24"/>
                <w:szCs w:val="24"/>
              </w:rPr>
            </w:pPr>
            <w:r w:rsidRPr="009A17FF">
              <w:rPr>
                <w:rFonts w:ascii="Times New Roman" w:hAnsi="Times New Roman"/>
                <w:iCs/>
                <w:szCs w:val="24"/>
              </w:rPr>
              <w:t>ПК</w:t>
            </w:r>
            <w:r>
              <w:rPr>
                <w:rFonts w:ascii="Times New Roman" w:hAnsi="Times New Roman"/>
                <w:iCs/>
                <w:szCs w:val="24"/>
              </w:rPr>
              <w:t xml:space="preserve"> </w:t>
            </w:r>
            <w:r w:rsidR="00E421E0">
              <w:rPr>
                <w:rFonts w:ascii="Times New Roman" w:hAnsi="Times New Roman"/>
                <w:iCs/>
                <w:szCs w:val="24"/>
              </w:rPr>
              <w:t>1</w:t>
            </w:r>
            <w:r>
              <w:rPr>
                <w:rFonts w:ascii="Times New Roman" w:hAnsi="Times New Roman"/>
                <w:iCs/>
                <w:szCs w:val="24"/>
              </w:rPr>
              <w:t>.2 Осуществлять подготовку к использованию инструмента и оснастки для работы на токарных станках в соответствии с заданием.</w:t>
            </w:r>
          </w:p>
        </w:tc>
        <w:tc>
          <w:tcPr>
            <w:tcW w:w="3495" w:type="dxa"/>
            <w:tcBorders>
              <w:top w:val="single" w:sz="4" w:space="0" w:color="000000"/>
              <w:left w:val="single" w:sz="4" w:space="0" w:color="000000"/>
              <w:bottom w:val="single" w:sz="4" w:space="0" w:color="000000"/>
              <w:right w:val="single" w:sz="4" w:space="0" w:color="000000"/>
            </w:tcBorders>
            <w:tcMar>
              <w:left w:w="0" w:type="dxa"/>
              <w:right w:w="0" w:type="dxa"/>
            </w:tcMar>
          </w:tcPr>
          <w:p w14:paraId="373DEEA5" w14:textId="77777777" w:rsidR="00760870" w:rsidRPr="00080489" w:rsidRDefault="00760870" w:rsidP="00760870">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1.</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1.1</w:t>
            </w:r>
          </w:p>
          <w:p w14:paraId="5DF8F88C"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2.</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2.1.,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2.2., 2.3.</w:t>
            </w:r>
          </w:p>
          <w:p w14:paraId="3363ED13" w14:textId="77777777" w:rsidR="00760870" w:rsidRPr="00080489" w:rsidRDefault="00760870" w:rsidP="00760870">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3.1.,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3.2.,</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3.3.</w:t>
            </w:r>
          </w:p>
          <w:p w14:paraId="1B8AC00E"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4.</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Темы</w:t>
            </w:r>
            <w:r w:rsidRPr="00080489">
              <w:rPr>
                <w:rFonts w:ascii="Times New Roman" w:hAnsi="Times New Roman"/>
                <w:color w:val="auto"/>
                <w:spacing w:val="-1"/>
                <w:sz w:val="24"/>
                <w:szCs w:val="24"/>
              </w:rPr>
              <w:t xml:space="preserve"> </w:t>
            </w:r>
            <w:r w:rsidRPr="00080489">
              <w:rPr>
                <w:rFonts w:ascii="Times New Roman" w:hAnsi="Times New Roman"/>
                <w:color w:val="auto"/>
                <w:sz w:val="24"/>
                <w:szCs w:val="24"/>
              </w:rPr>
              <w:t>4.1.,</w:t>
            </w:r>
            <w:r w:rsidRPr="00080489">
              <w:rPr>
                <w:rFonts w:ascii="Times New Roman" w:hAnsi="Times New Roman"/>
                <w:color w:val="auto"/>
                <w:spacing w:val="-3"/>
                <w:sz w:val="24"/>
                <w:szCs w:val="24"/>
              </w:rPr>
              <w:t xml:space="preserve"> </w:t>
            </w:r>
            <w:r w:rsidRPr="00080489">
              <w:rPr>
                <w:rFonts w:ascii="Times New Roman" w:hAnsi="Times New Roman"/>
                <w:color w:val="auto"/>
                <w:sz w:val="24"/>
                <w:szCs w:val="24"/>
              </w:rPr>
              <w:t>4.2., 4.3</w:t>
            </w:r>
          </w:p>
          <w:p w14:paraId="34F69DDF"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5.</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Темы 5.1.,</w:t>
            </w:r>
            <w:r w:rsidRPr="00080489">
              <w:rPr>
                <w:rFonts w:ascii="Times New Roman" w:hAnsi="Times New Roman"/>
                <w:color w:val="auto"/>
                <w:spacing w:val="-4"/>
                <w:sz w:val="24"/>
                <w:szCs w:val="24"/>
              </w:rPr>
              <w:t xml:space="preserve"> </w:t>
            </w:r>
            <w:r w:rsidRPr="00080489">
              <w:rPr>
                <w:rFonts w:ascii="Times New Roman" w:hAnsi="Times New Roman"/>
                <w:color w:val="auto"/>
                <w:sz w:val="24"/>
                <w:szCs w:val="24"/>
              </w:rPr>
              <w:t>5.2., 5.3.</w:t>
            </w:r>
          </w:p>
          <w:p w14:paraId="7413441B"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w:t>
            </w:r>
            <w:r w:rsidRPr="00080489">
              <w:rPr>
                <w:rFonts w:ascii="Times New Roman" w:hAnsi="Times New Roman"/>
                <w:color w:val="auto"/>
                <w:spacing w:val="-2"/>
                <w:sz w:val="24"/>
                <w:szCs w:val="24"/>
              </w:rPr>
              <w:t xml:space="preserve"> </w:t>
            </w:r>
            <w:r w:rsidRPr="00080489">
              <w:rPr>
                <w:rFonts w:ascii="Times New Roman" w:hAnsi="Times New Roman"/>
                <w:color w:val="auto"/>
                <w:sz w:val="24"/>
                <w:szCs w:val="24"/>
              </w:rPr>
              <w:t>6.</w:t>
            </w:r>
            <w:r w:rsidRPr="00080489">
              <w:rPr>
                <w:rFonts w:ascii="Times New Roman" w:hAnsi="Times New Roman"/>
                <w:color w:val="auto"/>
                <w:spacing w:val="-3"/>
                <w:sz w:val="24"/>
                <w:szCs w:val="24"/>
              </w:rPr>
              <w:t xml:space="preserve"> </w:t>
            </w:r>
            <w:r>
              <w:rPr>
                <w:rFonts w:ascii="Times New Roman" w:hAnsi="Times New Roman"/>
                <w:color w:val="auto"/>
                <w:spacing w:val="-3"/>
                <w:sz w:val="24"/>
                <w:szCs w:val="24"/>
              </w:rPr>
              <w:t>Тема 6.1</w:t>
            </w:r>
          </w:p>
          <w:p w14:paraId="2228C6AF" w14:textId="77777777" w:rsidR="00760870" w:rsidRPr="00080489" w:rsidRDefault="00760870" w:rsidP="00760870">
            <w:pPr>
              <w:pStyle w:val="TableParagraph"/>
              <w:spacing w:before="24"/>
              <w:ind w:left="105"/>
              <w:rPr>
                <w:rFonts w:ascii="Times New Roman" w:hAnsi="Times New Roman"/>
                <w:color w:val="auto"/>
                <w:sz w:val="24"/>
                <w:szCs w:val="24"/>
              </w:rPr>
            </w:pPr>
            <w:r w:rsidRPr="00080489">
              <w:rPr>
                <w:rFonts w:ascii="Times New Roman" w:hAnsi="Times New Roman"/>
                <w:color w:val="auto"/>
                <w:sz w:val="24"/>
                <w:szCs w:val="24"/>
              </w:rPr>
              <w:t>Раздел 7. Темы 7.1, 7.2, 7.3</w:t>
            </w:r>
          </w:p>
          <w:p w14:paraId="115AD941" w14:textId="77777777" w:rsidR="00760870" w:rsidRDefault="00760870" w:rsidP="00760870">
            <w:pPr>
              <w:pStyle w:val="TableParagraph"/>
              <w:ind w:left="105"/>
              <w:rPr>
                <w:rFonts w:ascii="Times New Roman" w:hAnsi="Times New Roman"/>
                <w:color w:val="auto"/>
                <w:sz w:val="24"/>
                <w:szCs w:val="24"/>
              </w:rPr>
            </w:pPr>
            <w:r w:rsidRPr="00080489">
              <w:rPr>
                <w:rFonts w:ascii="Times New Roman" w:hAnsi="Times New Roman"/>
                <w:color w:val="auto"/>
                <w:sz w:val="24"/>
                <w:szCs w:val="24"/>
              </w:rPr>
              <w:t>Раздел 8</w:t>
            </w:r>
            <w:r>
              <w:rPr>
                <w:rFonts w:ascii="Times New Roman" w:hAnsi="Times New Roman"/>
                <w:color w:val="auto"/>
                <w:sz w:val="24"/>
                <w:szCs w:val="24"/>
              </w:rPr>
              <w:t xml:space="preserve"> Тема 8.1</w:t>
            </w:r>
          </w:p>
          <w:p w14:paraId="000077C4" w14:textId="654D567F" w:rsidR="00760870" w:rsidRPr="00080489" w:rsidRDefault="00760870" w:rsidP="00760870">
            <w:pPr>
              <w:pStyle w:val="TableParagraph"/>
              <w:ind w:left="105"/>
              <w:rPr>
                <w:rFonts w:ascii="Times New Roman" w:hAnsi="Times New Roman"/>
                <w:b/>
                <w:i/>
                <w:color w:val="auto"/>
                <w:sz w:val="24"/>
                <w:szCs w:val="24"/>
              </w:rPr>
            </w:pPr>
            <w:r w:rsidRPr="00F404D1">
              <w:rPr>
                <w:rFonts w:ascii="Times New Roman" w:hAnsi="Times New Roman"/>
                <w:color w:val="auto"/>
                <w:sz w:val="24"/>
                <w:szCs w:val="24"/>
              </w:rPr>
              <w:t>П</w:t>
            </w:r>
            <w:r>
              <w:rPr>
                <w:rFonts w:ascii="Times New Roman" w:hAnsi="Times New Roman"/>
                <w:color w:val="auto"/>
                <w:sz w:val="24"/>
                <w:szCs w:val="24"/>
              </w:rPr>
              <w:t>о/с</w:t>
            </w:r>
          </w:p>
        </w:tc>
        <w:tc>
          <w:tcPr>
            <w:tcW w:w="2364" w:type="dxa"/>
            <w:tcBorders>
              <w:top w:val="nil"/>
              <w:left w:val="single" w:sz="4" w:space="0" w:color="000000"/>
              <w:bottom w:val="single" w:sz="4" w:space="0" w:color="000000"/>
              <w:right w:val="single" w:sz="4" w:space="0" w:color="000000"/>
            </w:tcBorders>
            <w:tcMar>
              <w:left w:w="0" w:type="dxa"/>
              <w:right w:w="0" w:type="dxa"/>
            </w:tcMar>
          </w:tcPr>
          <w:p w14:paraId="2CFF37CD" w14:textId="77777777" w:rsidR="00760870" w:rsidRPr="00080489" w:rsidRDefault="00760870" w:rsidP="00760870">
            <w:pPr>
              <w:ind w:left="108"/>
              <w:rPr>
                <w:rFonts w:ascii="Times New Roman" w:hAnsi="Times New Roman"/>
                <w:color w:val="auto"/>
                <w:sz w:val="24"/>
                <w:szCs w:val="24"/>
              </w:rPr>
            </w:pPr>
          </w:p>
        </w:tc>
      </w:tr>
    </w:tbl>
    <w:p w14:paraId="2A9B75EF" w14:textId="77777777" w:rsidR="00906D91" w:rsidRPr="00C722BF" w:rsidRDefault="00906D91">
      <w:pPr>
        <w:pStyle w:val="af4"/>
        <w:spacing w:before="1" w:line="264" w:lineRule="auto"/>
        <w:ind w:left="302" w:right="283"/>
        <w:jc w:val="both"/>
        <w:rPr>
          <w:rFonts w:ascii="Times New Roman" w:hAnsi="Times New Roman"/>
          <w:color w:val="auto"/>
          <w:sz w:val="24"/>
          <w:szCs w:val="24"/>
        </w:rPr>
      </w:pPr>
    </w:p>
    <w:sectPr w:rsidR="00906D91" w:rsidRPr="00C722BF" w:rsidSect="00EC451C">
      <w:footerReference w:type="default" r:id="rId13"/>
      <w:pgSz w:w="11910" w:h="16840"/>
      <w:pgMar w:top="1134" w:right="850" w:bottom="1134" w:left="1701" w:header="0" w:footer="69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F08C0" w14:textId="77777777" w:rsidR="00E36446" w:rsidRDefault="00E36446">
      <w:r>
        <w:separator/>
      </w:r>
    </w:p>
  </w:endnote>
  <w:endnote w:type="continuationSeparator" w:id="0">
    <w:p w14:paraId="2131F5A8" w14:textId="77777777" w:rsidR="00E36446" w:rsidRDefault="00E36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Wingdings 3"/>
    <w:panose1 w:val="00000000000000000000"/>
    <w:charset w:val="CC"/>
    <w:family w:val="swiss"/>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5B325" w14:textId="77777777" w:rsidR="000E5696" w:rsidRDefault="000E5696">
    <w:pPr>
      <w:spacing w:line="12" w:lineRule="auto"/>
      <w:rPr>
        <w:sz w:val="20"/>
      </w:rPr>
    </w:pPr>
    <w:r>
      <w:rPr>
        <w:noProof/>
      </w:rPr>
      <mc:AlternateContent>
        <mc:Choice Requires="wps">
          <w:drawing>
            <wp:anchor distT="0" distB="0" distL="114300" distR="114300" simplePos="0" relativeHeight="251656192" behindDoc="1" locked="0" layoutInCell="1" allowOverlap="1" wp14:anchorId="44C4F8B9" wp14:editId="5386A1D4">
              <wp:simplePos x="0" y="0"/>
              <wp:positionH relativeFrom="page">
                <wp:posOffset>6904990</wp:posOffset>
              </wp:positionH>
              <wp:positionV relativeFrom="page">
                <wp:posOffset>10060940</wp:posOffset>
              </wp:positionV>
              <wp:extent cx="152400" cy="194310"/>
              <wp:effectExtent l="0" t="0" r="0" b="0"/>
              <wp:wrapNone/>
              <wp:docPr id="3" name="Picture 3"/>
              <wp:cNvGraphicFramePr/>
              <a:graphic xmlns:a="http://schemas.openxmlformats.org/drawingml/2006/main">
                <a:graphicData uri="http://schemas.microsoft.com/office/word/2010/wordprocessingShape">
                  <wps:wsp>
                    <wps:cNvSpPr txBox="1"/>
                    <wps:spPr>
                      <a:xfrm>
                        <a:off x="0" y="0"/>
                        <a:ext cx="152400" cy="194310"/>
                      </a:xfrm>
                      <a:prstGeom prst="rect">
                        <a:avLst/>
                      </a:prstGeom>
                      <a:noFill/>
                      <a:ln>
                        <a:noFill/>
                      </a:ln>
                    </wps:spPr>
                    <wps:txbx>
                      <w:txbxContent>
                        <w:p w14:paraId="186C704B" w14:textId="63BE4C85" w:rsidR="000E5696" w:rsidRDefault="000E5696">
                          <w:pPr>
                            <w:spacing w:before="10"/>
                            <w:ind w:left="60"/>
                            <w:rPr>
                              <w:rFonts w:ascii="officinasansbookc" w:hAnsi="officinasansbookc"/>
                              <w:sz w:val="24"/>
                            </w:rPr>
                          </w:pPr>
                          <w:r>
                            <w:rPr>
                              <w:rFonts w:ascii="officinasansbookc" w:hAnsi="officinasansbookc"/>
                              <w:sz w:val="24"/>
                            </w:rPr>
                            <w:fldChar w:fldCharType="begin"/>
                          </w:r>
                          <w:r>
                            <w:rPr>
                              <w:rFonts w:ascii="officinasansbookc" w:hAnsi="officinasansbookc"/>
                              <w:sz w:val="24"/>
                            </w:rPr>
                            <w:instrText xml:space="preserve">PAGE </w:instrText>
                          </w:r>
                          <w:r>
                            <w:rPr>
                              <w:rFonts w:ascii="officinasansbookc" w:hAnsi="officinasansbookc"/>
                              <w:sz w:val="24"/>
                            </w:rPr>
                            <w:fldChar w:fldCharType="separate"/>
                          </w:r>
                          <w:r w:rsidR="00597917">
                            <w:rPr>
                              <w:rFonts w:ascii="officinasansbookc" w:hAnsi="officinasansbookc"/>
                              <w:noProof/>
                              <w:sz w:val="24"/>
                            </w:rPr>
                            <w:t>2</w:t>
                          </w:r>
                          <w:r>
                            <w:rPr>
                              <w:rFonts w:ascii="officinasansbookc" w:hAnsi="officinasansbookc"/>
                              <w:sz w:val="24"/>
                            </w:rPr>
                            <w:fldChar w:fldCharType="end"/>
                          </w:r>
                        </w:p>
                      </w:txbxContent>
                    </wps:txbx>
                    <wps:bodyPr lIns="0" tIns="0" rIns="0" bIns="0"/>
                  </wps:wsp>
                </a:graphicData>
              </a:graphic>
            </wp:anchor>
          </w:drawing>
        </mc:Choice>
        <mc:Fallback>
          <w:pict>
            <v:shapetype w14:anchorId="44C4F8B9" id="_x0000_t202" coordsize="21600,21600" o:spt="202" path="m,l,21600r21600,l21600,xe">
              <v:stroke joinstyle="miter"/>
              <v:path gradientshapeok="t" o:connecttype="rect"/>
            </v:shapetype>
            <v:shape id="Picture 3" o:spid="_x0000_s1026" type="#_x0000_t202" style="position:absolute;margin-left:543.7pt;margin-top:792.2pt;width:12pt;height:15.3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" filled="f" stroked="f">
              <v:textbox inset="0,0,0,0">
                <w:txbxContent>
                  <w:p w14:paraId="186C704B" w14:textId="63BE4C85" w:rsidR="000E5696" w:rsidRDefault="000E5696">
                    <w:pPr>
                      <w:spacing w:before="10"/>
                      <w:ind w:left="60"/>
                      <w:rPr>
                        <w:rFonts w:ascii="officinasansbookc" w:hAnsi="officinasansbookc"/>
                        <w:sz w:val="24"/>
                      </w:rPr>
                    </w:pPr>
                    <w:r>
                      <w:rPr>
                        <w:rFonts w:ascii="officinasansbookc" w:hAnsi="officinasansbookc"/>
                        <w:sz w:val="24"/>
                      </w:rPr>
                      <w:fldChar w:fldCharType="begin"/>
                    </w:r>
                    <w:r>
                      <w:rPr>
                        <w:rFonts w:ascii="officinasansbookc" w:hAnsi="officinasansbookc"/>
                        <w:sz w:val="24"/>
                      </w:rPr>
                      <w:instrText xml:space="preserve">PAGE </w:instrText>
                    </w:r>
                    <w:r>
                      <w:rPr>
                        <w:rFonts w:ascii="officinasansbookc" w:hAnsi="officinasansbookc"/>
                        <w:sz w:val="24"/>
                      </w:rPr>
                      <w:fldChar w:fldCharType="separate"/>
                    </w:r>
                    <w:r w:rsidR="00597917">
                      <w:rPr>
                        <w:rFonts w:ascii="officinasansbookc" w:hAnsi="officinasansbookc"/>
                        <w:noProof/>
                        <w:sz w:val="24"/>
                      </w:rPr>
                      <w:t>2</w:t>
                    </w:r>
                    <w:r>
                      <w:rPr>
                        <w:rFonts w:ascii="officinasansbookc" w:hAnsi="officinasansbookc"/>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3BBCB" w14:textId="77777777" w:rsidR="000E5696" w:rsidRDefault="000E5696">
    <w:pPr>
      <w:spacing w:line="12" w:lineRule="auto"/>
      <w:rPr>
        <w:sz w:val="20"/>
      </w:rPr>
    </w:pPr>
    <w:r>
      <w:rPr>
        <w:noProof/>
      </w:rPr>
      <mc:AlternateContent>
        <mc:Choice Requires="wps">
          <w:drawing>
            <wp:anchor distT="0" distB="0" distL="114300" distR="114300" simplePos="0" relativeHeight="251658240" behindDoc="1" locked="0" layoutInCell="1" allowOverlap="1" wp14:anchorId="22A96A0C" wp14:editId="58560CD9">
              <wp:simplePos x="0" y="0"/>
              <wp:positionH relativeFrom="page">
                <wp:posOffset>6904990</wp:posOffset>
              </wp:positionH>
              <wp:positionV relativeFrom="page">
                <wp:posOffset>10060940</wp:posOffset>
              </wp:positionV>
              <wp:extent cx="152400" cy="194310"/>
              <wp:effectExtent l="0" t="0" r="0" b="0"/>
              <wp:wrapNone/>
              <wp:docPr id="4" name="Picture 4"/>
              <wp:cNvGraphicFramePr/>
              <a:graphic xmlns:a="http://schemas.openxmlformats.org/drawingml/2006/main">
                <a:graphicData uri="http://schemas.microsoft.com/office/word/2010/wordprocessingShape">
                  <wps:wsp>
                    <wps:cNvSpPr txBox="1"/>
                    <wps:spPr>
                      <a:xfrm>
                        <a:off x="0" y="0"/>
                        <a:ext cx="152400" cy="194310"/>
                      </a:xfrm>
                      <a:prstGeom prst="rect">
                        <a:avLst/>
                      </a:prstGeom>
                      <a:noFill/>
                      <a:ln>
                        <a:noFill/>
                      </a:ln>
                    </wps:spPr>
                    <wps:txbx>
                      <w:txbxContent>
                        <w:p w14:paraId="11495BF0" w14:textId="7E06D5D2" w:rsidR="000E5696" w:rsidRPr="00F73424" w:rsidRDefault="000E5696">
                          <w:pPr>
                            <w:spacing w:before="10"/>
                            <w:ind w:left="60"/>
                            <w:rPr>
                              <w:rFonts w:ascii="Times New Roman" w:hAnsi="Times New Roman"/>
                              <w:sz w:val="24"/>
                            </w:rPr>
                          </w:pPr>
                          <w:r w:rsidRPr="00F73424">
                            <w:rPr>
                              <w:rFonts w:ascii="Times New Roman" w:hAnsi="Times New Roman"/>
                              <w:sz w:val="24"/>
                            </w:rPr>
                            <w:fldChar w:fldCharType="begin"/>
                          </w:r>
                          <w:r w:rsidRPr="00F73424">
                            <w:rPr>
                              <w:rFonts w:ascii="Times New Roman" w:hAnsi="Times New Roman"/>
                              <w:sz w:val="24"/>
                            </w:rPr>
                            <w:instrText xml:space="preserve">PAGE </w:instrText>
                          </w:r>
                          <w:r w:rsidRPr="00F73424">
                            <w:rPr>
                              <w:rFonts w:ascii="Times New Roman" w:hAnsi="Times New Roman"/>
                              <w:sz w:val="24"/>
                            </w:rPr>
                            <w:fldChar w:fldCharType="separate"/>
                          </w:r>
                          <w:r w:rsidR="00597917">
                            <w:rPr>
                              <w:rFonts w:ascii="Times New Roman" w:hAnsi="Times New Roman"/>
                              <w:noProof/>
                              <w:sz w:val="24"/>
                            </w:rPr>
                            <w:t>3</w:t>
                          </w:r>
                          <w:r w:rsidRPr="00F73424">
                            <w:rPr>
                              <w:rFonts w:ascii="Times New Roman" w:hAnsi="Times New Roman"/>
                              <w:sz w:val="24"/>
                            </w:rPr>
                            <w:fldChar w:fldCharType="end"/>
                          </w:r>
                        </w:p>
                      </w:txbxContent>
                    </wps:txbx>
                    <wps:bodyPr lIns="0" tIns="0" rIns="0" bIns="0"/>
                  </wps:wsp>
                </a:graphicData>
              </a:graphic>
            </wp:anchor>
          </w:drawing>
        </mc:Choice>
        <mc:Fallback>
          <w:pict>
            <v:shapetype w14:anchorId="22A96A0C" id="_x0000_t202" coordsize="21600,21600" o:spt="202" path="m,l,21600r21600,l21600,xe">
              <v:stroke joinstyle="miter"/>
              <v:path gradientshapeok="t" o:connecttype="rect"/>
            </v:shapetype>
            <v:shape id="Picture 4" o:spid="_x0000_s1027" type="#_x0000_t202" style="position:absolute;margin-left:543.7pt;margin-top:792.2pt;width:12pt;height:15.3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" filled="f" stroked="f">
              <v:textbox inset="0,0,0,0">
                <w:txbxContent>
                  <w:p w14:paraId="11495BF0" w14:textId="7E06D5D2" w:rsidR="000E5696" w:rsidRPr="00F73424" w:rsidRDefault="000E5696">
                    <w:pPr>
                      <w:spacing w:before="10"/>
                      <w:ind w:left="60"/>
                      <w:rPr>
                        <w:rFonts w:ascii="Times New Roman" w:hAnsi="Times New Roman"/>
                        <w:sz w:val="24"/>
                      </w:rPr>
                    </w:pPr>
                    <w:r w:rsidRPr="00F73424">
                      <w:rPr>
                        <w:rFonts w:ascii="Times New Roman" w:hAnsi="Times New Roman"/>
                        <w:sz w:val="24"/>
                      </w:rPr>
                      <w:fldChar w:fldCharType="begin"/>
                    </w:r>
                    <w:r w:rsidRPr="00F73424">
                      <w:rPr>
                        <w:rFonts w:ascii="Times New Roman" w:hAnsi="Times New Roman"/>
                        <w:sz w:val="24"/>
                      </w:rPr>
                      <w:instrText xml:space="preserve">PAGE </w:instrText>
                    </w:r>
                    <w:r w:rsidRPr="00F73424">
                      <w:rPr>
                        <w:rFonts w:ascii="Times New Roman" w:hAnsi="Times New Roman"/>
                        <w:sz w:val="24"/>
                      </w:rPr>
                      <w:fldChar w:fldCharType="separate"/>
                    </w:r>
                    <w:r w:rsidR="00597917">
                      <w:rPr>
                        <w:rFonts w:ascii="Times New Roman" w:hAnsi="Times New Roman"/>
                        <w:noProof/>
                        <w:sz w:val="24"/>
                      </w:rPr>
                      <w:t>3</w:t>
                    </w:r>
                    <w:r w:rsidRPr="00F73424">
                      <w:rPr>
                        <w:rFonts w:ascii="Times New Roman" w:hAnsi="Times New Roman"/>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260156"/>
      <w:docPartObj>
        <w:docPartGallery w:val="Page Numbers (Bottom of Page)"/>
        <w:docPartUnique/>
      </w:docPartObj>
    </w:sdtPr>
    <w:sdtEndPr/>
    <w:sdtContent>
      <w:p w14:paraId="6AAF60A1" w14:textId="407BFD72" w:rsidR="00F73424" w:rsidRDefault="00F73424">
        <w:pPr>
          <w:pStyle w:val="a5"/>
          <w:jc w:val="right"/>
        </w:pPr>
        <w:r>
          <w:fldChar w:fldCharType="begin"/>
        </w:r>
        <w:r>
          <w:instrText>PAGE   \* MERGEFORMAT</w:instrText>
        </w:r>
        <w:r>
          <w:fldChar w:fldCharType="separate"/>
        </w:r>
        <w:r w:rsidR="00597917">
          <w:rPr>
            <w:noProof/>
          </w:rPr>
          <w:t>13</w:t>
        </w:r>
        <w:r>
          <w:fldChar w:fldCharType="end"/>
        </w:r>
      </w:p>
    </w:sdtContent>
  </w:sdt>
  <w:p w14:paraId="76DECB86" w14:textId="17A33184" w:rsidR="000E5696" w:rsidRDefault="000E5696">
    <w:pPr>
      <w:spacing w:line="12"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0AB92" w14:textId="5ABE6D8F" w:rsidR="000E5696" w:rsidRPr="00E02B20" w:rsidRDefault="000E5696">
    <w:pPr>
      <w:pStyle w:val="a8"/>
      <w:jc w:val="right"/>
      <w:rPr>
        <w:rFonts w:ascii="Times New Roman" w:hAnsi="Times New Roman"/>
        <w:b w:val="0"/>
        <w:bCs/>
        <w:sz w:val="24"/>
        <w:szCs w:val="24"/>
      </w:rPr>
    </w:pPr>
    <w:r w:rsidRPr="00E02B20">
      <w:rPr>
        <w:rFonts w:ascii="Times New Roman" w:hAnsi="Times New Roman"/>
        <w:b w:val="0"/>
        <w:bCs/>
        <w:sz w:val="24"/>
        <w:szCs w:val="24"/>
      </w:rPr>
      <w:fldChar w:fldCharType="begin"/>
    </w:r>
    <w:r w:rsidRPr="00E02B20">
      <w:rPr>
        <w:rFonts w:ascii="Times New Roman" w:hAnsi="Times New Roman"/>
        <w:b w:val="0"/>
        <w:bCs/>
        <w:sz w:val="24"/>
        <w:szCs w:val="24"/>
      </w:rPr>
      <w:instrText xml:space="preserve">PAGE </w:instrText>
    </w:r>
    <w:r w:rsidRPr="00E02B20">
      <w:rPr>
        <w:rFonts w:ascii="Times New Roman" w:hAnsi="Times New Roman"/>
        <w:b w:val="0"/>
        <w:bCs/>
        <w:sz w:val="24"/>
        <w:szCs w:val="24"/>
      </w:rPr>
      <w:fldChar w:fldCharType="separate"/>
    </w:r>
    <w:r w:rsidR="00597917">
      <w:rPr>
        <w:rFonts w:ascii="Times New Roman" w:hAnsi="Times New Roman"/>
        <w:b w:val="0"/>
        <w:bCs/>
        <w:noProof/>
        <w:sz w:val="24"/>
        <w:szCs w:val="24"/>
      </w:rPr>
      <w:t>14</w:t>
    </w:r>
    <w:r w:rsidRPr="00E02B20">
      <w:rPr>
        <w:rFonts w:ascii="Times New Roman" w:hAnsi="Times New Roman"/>
        <w:b w:val="0"/>
        <w:bCs/>
        <w:sz w:val="24"/>
        <w:szCs w:val="24"/>
      </w:rPr>
      <w:fldChar w:fldCharType="end"/>
    </w:r>
  </w:p>
  <w:p w14:paraId="2872D649" w14:textId="77777777" w:rsidR="000E5696" w:rsidRDefault="000E5696">
    <w:pPr>
      <w:spacing w:line="12"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7E0C9" w14:textId="500080C1" w:rsidR="000E5696" w:rsidRPr="00E02B20" w:rsidRDefault="000E5696">
    <w:pPr>
      <w:pStyle w:val="a8"/>
      <w:jc w:val="right"/>
      <w:rPr>
        <w:rFonts w:ascii="Times New Roman" w:hAnsi="Times New Roman"/>
        <w:b w:val="0"/>
        <w:bCs/>
        <w:sz w:val="24"/>
        <w:szCs w:val="24"/>
      </w:rPr>
    </w:pPr>
    <w:r w:rsidRPr="00E02B20">
      <w:rPr>
        <w:rFonts w:ascii="Times New Roman" w:hAnsi="Times New Roman"/>
        <w:b w:val="0"/>
        <w:bCs/>
        <w:sz w:val="24"/>
        <w:szCs w:val="24"/>
      </w:rPr>
      <w:fldChar w:fldCharType="begin"/>
    </w:r>
    <w:r w:rsidRPr="00E02B20">
      <w:rPr>
        <w:rFonts w:ascii="Times New Roman" w:hAnsi="Times New Roman"/>
        <w:b w:val="0"/>
        <w:bCs/>
        <w:sz w:val="24"/>
        <w:szCs w:val="24"/>
      </w:rPr>
      <w:instrText xml:space="preserve">PAGE </w:instrText>
    </w:r>
    <w:r w:rsidRPr="00E02B20">
      <w:rPr>
        <w:rFonts w:ascii="Times New Roman" w:hAnsi="Times New Roman"/>
        <w:b w:val="0"/>
        <w:bCs/>
        <w:sz w:val="24"/>
        <w:szCs w:val="24"/>
      </w:rPr>
      <w:fldChar w:fldCharType="separate"/>
    </w:r>
    <w:r w:rsidR="00597917">
      <w:rPr>
        <w:rFonts w:ascii="Times New Roman" w:hAnsi="Times New Roman"/>
        <w:b w:val="0"/>
        <w:bCs/>
        <w:noProof/>
        <w:sz w:val="24"/>
        <w:szCs w:val="24"/>
      </w:rPr>
      <w:t>22</w:t>
    </w:r>
    <w:r w:rsidRPr="00E02B20">
      <w:rPr>
        <w:rFonts w:ascii="Times New Roman" w:hAnsi="Times New Roman"/>
        <w:b w:val="0"/>
        <w:bCs/>
        <w:sz w:val="24"/>
        <w:szCs w:val="24"/>
      </w:rPr>
      <w:fldChar w:fldCharType="end"/>
    </w:r>
  </w:p>
  <w:p w14:paraId="5CC73B43" w14:textId="77777777" w:rsidR="000E5696" w:rsidRDefault="000E5696">
    <w:pPr>
      <w:spacing w:line="12"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25ACC" w14:textId="7FE706A9" w:rsidR="000E5696" w:rsidRPr="00E02B20" w:rsidRDefault="000E5696">
    <w:pPr>
      <w:pStyle w:val="a8"/>
      <w:jc w:val="right"/>
      <w:rPr>
        <w:rFonts w:ascii="Times New Roman" w:hAnsi="Times New Roman"/>
        <w:b w:val="0"/>
        <w:bCs/>
        <w:sz w:val="24"/>
        <w:szCs w:val="24"/>
      </w:rPr>
    </w:pPr>
    <w:r w:rsidRPr="00E02B20">
      <w:rPr>
        <w:rFonts w:ascii="Times New Roman" w:hAnsi="Times New Roman"/>
        <w:b w:val="0"/>
        <w:bCs/>
        <w:sz w:val="24"/>
        <w:szCs w:val="24"/>
      </w:rPr>
      <w:fldChar w:fldCharType="begin"/>
    </w:r>
    <w:r w:rsidRPr="00E02B20">
      <w:rPr>
        <w:rFonts w:ascii="Times New Roman" w:hAnsi="Times New Roman"/>
        <w:b w:val="0"/>
        <w:bCs/>
        <w:sz w:val="24"/>
        <w:szCs w:val="24"/>
      </w:rPr>
      <w:instrText xml:space="preserve">PAGE </w:instrText>
    </w:r>
    <w:r w:rsidRPr="00E02B20">
      <w:rPr>
        <w:rFonts w:ascii="Times New Roman" w:hAnsi="Times New Roman"/>
        <w:b w:val="0"/>
        <w:bCs/>
        <w:sz w:val="24"/>
        <w:szCs w:val="24"/>
      </w:rPr>
      <w:fldChar w:fldCharType="separate"/>
    </w:r>
    <w:r w:rsidR="00597917">
      <w:rPr>
        <w:rFonts w:ascii="Times New Roman" w:hAnsi="Times New Roman"/>
        <w:b w:val="0"/>
        <w:bCs/>
        <w:noProof/>
        <w:sz w:val="24"/>
        <w:szCs w:val="24"/>
      </w:rPr>
      <w:t>26</w:t>
    </w:r>
    <w:r w:rsidRPr="00E02B20">
      <w:rPr>
        <w:rFonts w:ascii="Times New Roman" w:hAnsi="Times New Roman"/>
        <w:b w:val="0"/>
        <w:bCs/>
        <w:sz w:val="24"/>
        <w:szCs w:val="24"/>
      </w:rPr>
      <w:fldChar w:fldCharType="end"/>
    </w:r>
  </w:p>
  <w:p w14:paraId="5A1217CE" w14:textId="77777777" w:rsidR="000E5696" w:rsidRDefault="000E5696">
    <w:pPr>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D8194" w14:textId="77777777" w:rsidR="00E36446" w:rsidRDefault="00E36446">
      <w:r>
        <w:separator/>
      </w:r>
    </w:p>
  </w:footnote>
  <w:footnote w:type="continuationSeparator" w:id="0">
    <w:p w14:paraId="5A97E104" w14:textId="77777777" w:rsidR="00E36446" w:rsidRDefault="00E36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1E27"/>
    <w:multiLevelType w:val="multilevel"/>
    <w:tmpl w:val="D8ACC19E"/>
    <w:lvl w:ilvl="0">
      <w:numFmt w:val="bullet"/>
      <w:lvlText w:val=""/>
      <w:lvlJc w:val="left"/>
      <w:pPr>
        <w:ind w:left="201" w:hanging="286"/>
      </w:pPr>
      <w:rPr>
        <w:rFonts w:ascii="Symbol" w:hAnsi="Symbol"/>
        <w:sz w:val="28"/>
      </w:rPr>
    </w:lvl>
    <w:lvl w:ilvl="1">
      <w:numFmt w:val="bullet"/>
      <w:lvlText w:val="•"/>
      <w:lvlJc w:val="left"/>
      <w:pPr>
        <w:ind w:left="1162" w:hanging="286"/>
      </w:pPr>
    </w:lvl>
    <w:lvl w:ilvl="2">
      <w:numFmt w:val="bullet"/>
      <w:lvlText w:val="•"/>
      <w:lvlJc w:val="left"/>
      <w:pPr>
        <w:ind w:left="2125" w:hanging="286"/>
      </w:pPr>
    </w:lvl>
    <w:lvl w:ilvl="3">
      <w:numFmt w:val="bullet"/>
      <w:lvlText w:val="•"/>
      <w:lvlJc w:val="left"/>
      <w:pPr>
        <w:ind w:left="3087" w:hanging="286"/>
      </w:pPr>
    </w:lvl>
    <w:lvl w:ilvl="4">
      <w:numFmt w:val="bullet"/>
      <w:lvlText w:val="•"/>
      <w:lvlJc w:val="left"/>
      <w:pPr>
        <w:ind w:left="4050" w:hanging="286"/>
      </w:pPr>
    </w:lvl>
    <w:lvl w:ilvl="5">
      <w:numFmt w:val="bullet"/>
      <w:lvlText w:val="•"/>
      <w:lvlJc w:val="left"/>
      <w:pPr>
        <w:ind w:left="5013" w:hanging="286"/>
      </w:pPr>
    </w:lvl>
    <w:lvl w:ilvl="6">
      <w:numFmt w:val="bullet"/>
      <w:lvlText w:val="•"/>
      <w:lvlJc w:val="left"/>
      <w:pPr>
        <w:ind w:left="5975" w:hanging="286"/>
      </w:pPr>
    </w:lvl>
    <w:lvl w:ilvl="7">
      <w:numFmt w:val="bullet"/>
      <w:lvlText w:val="•"/>
      <w:lvlJc w:val="left"/>
      <w:pPr>
        <w:ind w:left="6938" w:hanging="286"/>
      </w:pPr>
    </w:lvl>
    <w:lvl w:ilvl="8">
      <w:numFmt w:val="bullet"/>
      <w:lvlText w:val="•"/>
      <w:lvlJc w:val="left"/>
      <w:pPr>
        <w:ind w:left="7901" w:hanging="286"/>
      </w:pPr>
    </w:lvl>
  </w:abstractNum>
  <w:abstractNum w:abstractNumId="1" w15:restartNumberingAfterBreak="0">
    <w:nsid w:val="0B463DBC"/>
    <w:multiLevelType w:val="hybridMultilevel"/>
    <w:tmpl w:val="992CD260"/>
    <w:lvl w:ilvl="0" w:tplc="7AA47630">
      <w:start w:val="16"/>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158A10D4"/>
    <w:multiLevelType w:val="hybridMultilevel"/>
    <w:tmpl w:val="712E7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5F7870"/>
    <w:multiLevelType w:val="multilevel"/>
    <w:tmpl w:val="6010A07C"/>
    <w:lvl w:ilvl="0">
      <w:numFmt w:val="bullet"/>
      <w:lvlText w:val="-"/>
      <w:lvlJc w:val="left"/>
      <w:pPr>
        <w:ind w:left="109" w:hanging="317"/>
      </w:pPr>
      <w:rPr>
        <w:rFonts w:ascii="Arial MT" w:hAnsi="Arial MT"/>
        <w:sz w:val="26"/>
      </w:rPr>
    </w:lvl>
    <w:lvl w:ilvl="1">
      <w:numFmt w:val="bullet"/>
      <w:lvlText w:val="•"/>
      <w:lvlJc w:val="left"/>
      <w:pPr>
        <w:ind w:left="343" w:hanging="317"/>
      </w:pPr>
    </w:lvl>
    <w:lvl w:ilvl="2">
      <w:numFmt w:val="bullet"/>
      <w:lvlText w:val="•"/>
      <w:lvlJc w:val="left"/>
      <w:pPr>
        <w:ind w:left="587" w:hanging="317"/>
      </w:pPr>
    </w:lvl>
    <w:lvl w:ilvl="3">
      <w:numFmt w:val="bullet"/>
      <w:lvlText w:val="•"/>
      <w:lvlJc w:val="left"/>
      <w:pPr>
        <w:ind w:left="830" w:hanging="317"/>
      </w:pPr>
    </w:lvl>
    <w:lvl w:ilvl="4">
      <w:numFmt w:val="bullet"/>
      <w:lvlText w:val="•"/>
      <w:lvlJc w:val="left"/>
      <w:pPr>
        <w:ind w:left="1074" w:hanging="317"/>
      </w:pPr>
    </w:lvl>
    <w:lvl w:ilvl="5">
      <w:numFmt w:val="bullet"/>
      <w:lvlText w:val="•"/>
      <w:lvlJc w:val="left"/>
      <w:pPr>
        <w:ind w:left="1318" w:hanging="317"/>
      </w:pPr>
    </w:lvl>
    <w:lvl w:ilvl="6">
      <w:numFmt w:val="bullet"/>
      <w:lvlText w:val="•"/>
      <w:lvlJc w:val="left"/>
      <w:pPr>
        <w:ind w:left="1561" w:hanging="317"/>
      </w:pPr>
    </w:lvl>
    <w:lvl w:ilvl="7">
      <w:numFmt w:val="bullet"/>
      <w:lvlText w:val="•"/>
      <w:lvlJc w:val="left"/>
      <w:pPr>
        <w:ind w:left="1805" w:hanging="317"/>
      </w:pPr>
    </w:lvl>
    <w:lvl w:ilvl="8">
      <w:numFmt w:val="bullet"/>
      <w:lvlText w:val="•"/>
      <w:lvlJc w:val="left"/>
      <w:pPr>
        <w:ind w:left="2048" w:hanging="317"/>
      </w:pPr>
    </w:lvl>
  </w:abstractNum>
  <w:abstractNum w:abstractNumId="4" w15:restartNumberingAfterBreak="0">
    <w:nsid w:val="1E321283"/>
    <w:multiLevelType w:val="hybridMultilevel"/>
    <w:tmpl w:val="04605198"/>
    <w:lvl w:ilvl="0" w:tplc="379A7BDC">
      <w:start w:val="2"/>
      <w:numFmt w:val="decimal"/>
      <w:lvlText w:val="%1."/>
      <w:lvlJc w:val="left"/>
      <w:pPr>
        <w:ind w:left="561" w:hanging="360"/>
      </w:pPr>
      <w:rPr>
        <w:rFonts w:hint="default"/>
      </w:rPr>
    </w:lvl>
    <w:lvl w:ilvl="1" w:tplc="04190019" w:tentative="1">
      <w:start w:val="1"/>
      <w:numFmt w:val="lowerLetter"/>
      <w:lvlText w:val="%2."/>
      <w:lvlJc w:val="left"/>
      <w:pPr>
        <w:ind w:left="1281" w:hanging="360"/>
      </w:pPr>
    </w:lvl>
    <w:lvl w:ilvl="2" w:tplc="0419001B" w:tentative="1">
      <w:start w:val="1"/>
      <w:numFmt w:val="lowerRoman"/>
      <w:lvlText w:val="%3."/>
      <w:lvlJc w:val="right"/>
      <w:pPr>
        <w:ind w:left="2001" w:hanging="180"/>
      </w:pPr>
    </w:lvl>
    <w:lvl w:ilvl="3" w:tplc="0419000F" w:tentative="1">
      <w:start w:val="1"/>
      <w:numFmt w:val="decimal"/>
      <w:lvlText w:val="%4."/>
      <w:lvlJc w:val="left"/>
      <w:pPr>
        <w:ind w:left="2721" w:hanging="360"/>
      </w:pPr>
    </w:lvl>
    <w:lvl w:ilvl="4" w:tplc="04190019" w:tentative="1">
      <w:start w:val="1"/>
      <w:numFmt w:val="lowerLetter"/>
      <w:lvlText w:val="%5."/>
      <w:lvlJc w:val="left"/>
      <w:pPr>
        <w:ind w:left="3441" w:hanging="360"/>
      </w:pPr>
    </w:lvl>
    <w:lvl w:ilvl="5" w:tplc="0419001B" w:tentative="1">
      <w:start w:val="1"/>
      <w:numFmt w:val="lowerRoman"/>
      <w:lvlText w:val="%6."/>
      <w:lvlJc w:val="right"/>
      <w:pPr>
        <w:ind w:left="4161" w:hanging="180"/>
      </w:pPr>
    </w:lvl>
    <w:lvl w:ilvl="6" w:tplc="0419000F" w:tentative="1">
      <w:start w:val="1"/>
      <w:numFmt w:val="decimal"/>
      <w:lvlText w:val="%7."/>
      <w:lvlJc w:val="left"/>
      <w:pPr>
        <w:ind w:left="4881" w:hanging="360"/>
      </w:pPr>
    </w:lvl>
    <w:lvl w:ilvl="7" w:tplc="04190019" w:tentative="1">
      <w:start w:val="1"/>
      <w:numFmt w:val="lowerLetter"/>
      <w:lvlText w:val="%8."/>
      <w:lvlJc w:val="left"/>
      <w:pPr>
        <w:ind w:left="5601" w:hanging="360"/>
      </w:pPr>
    </w:lvl>
    <w:lvl w:ilvl="8" w:tplc="0419001B" w:tentative="1">
      <w:start w:val="1"/>
      <w:numFmt w:val="lowerRoman"/>
      <w:lvlText w:val="%9."/>
      <w:lvlJc w:val="right"/>
      <w:pPr>
        <w:ind w:left="6321" w:hanging="180"/>
      </w:pPr>
    </w:lvl>
  </w:abstractNum>
  <w:abstractNum w:abstractNumId="5" w15:restartNumberingAfterBreak="0">
    <w:nsid w:val="26467354"/>
    <w:multiLevelType w:val="hybridMultilevel"/>
    <w:tmpl w:val="552A84DA"/>
    <w:lvl w:ilvl="0" w:tplc="9678F87C">
      <w:start w:val="11"/>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15:restartNumberingAfterBreak="0">
    <w:nsid w:val="2AC8060E"/>
    <w:multiLevelType w:val="multilevel"/>
    <w:tmpl w:val="01B2500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46B216E"/>
    <w:multiLevelType w:val="hybridMultilevel"/>
    <w:tmpl w:val="FCC80944"/>
    <w:lvl w:ilvl="0" w:tplc="9598662C">
      <w:start w:val="12"/>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4ACC490D"/>
    <w:multiLevelType w:val="multilevel"/>
    <w:tmpl w:val="62024CF0"/>
    <w:lvl w:ilvl="0">
      <w:start w:val="1"/>
      <w:numFmt w:val="decimal"/>
      <w:lvlText w:val="%1."/>
      <w:lvlJc w:val="left"/>
      <w:pPr>
        <w:ind w:left="279" w:hanging="279"/>
      </w:pPr>
      <w:rPr>
        <w:rFonts w:ascii="Calibri" w:hAnsi="Calibri"/>
        <w:b/>
        <w:spacing w:val="-1"/>
        <w:sz w:val="28"/>
      </w:rPr>
    </w:lvl>
    <w:lvl w:ilvl="1">
      <w:start w:val="1"/>
      <w:numFmt w:val="decimal"/>
      <w:lvlText w:val="%2."/>
      <w:lvlJc w:val="left"/>
      <w:pPr>
        <w:ind w:left="563" w:hanging="279"/>
      </w:pPr>
      <w:rPr>
        <w:rFonts w:ascii="Calibri" w:hAnsi="Calibri"/>
        <w:b/>
        <w:spacing w:val="-1"/>
        <w:sz w:val="28"/>
      </w:rPr>
    </w:lvl>
    <w:lvl w:ilvl="2">
      <w:start w:val="1"/>
      <w:numFmt w:val="decimal"/>
      <w:lvlText w:val="%2.%3."/>
      <w:lvlJc w:val="left"/>
      <w:pPr>
        <w:ind w:left="1141" w:hanging="495"/>
      </w:pPr>
      <w:rPr>
        <w:rFonts w:ascii="Calibri" w:hAnsi="Calibri"/>
        <w:b/>
        <w:spacing w:val="-1"/>
        <w:sz w:val="28"/>
      </w:rPr>
    </w:lvl>
    <w:lvl w:ilvl="3">
      <w:start w:val="1"/>
      <w:numFmt w:val="decimal"/>
      <w:lvlText w:val="%2.%3.%4."/>
      <w:lvlJc w:val="left"/>
      <w:pPr>
        <w:ind w:left="789" w:hanging="711"/>
      </w:pPr>
      <w:rPr>
        <w:rFonts w:ascii="officinasansbookc" w:hAnsi="officinasansbookc"/>
        <w:b/>
        <w:spacing w:val="-1"/>
        <w:sz w:val="28"/>
      </w:rPr>
    </w:lvl>
    <w:lvl w:ilvl="4">
      <w:numFmt w:val="bullet"/>
      <w:lvlText w:val="•"/>
      <w:lvlJc w:val="left"/>
      <w:pPr>
        <w:ind w:left="4433" w:hanging="711"/>
      </w:pPr>
    </w:lvl>
    <w:lvl w:ilvl="5">
      <w:numFmt w:val="bullet"/>
      <w:lvlText w:val="•"/>
      <w:lvlJc w:val="left"/>
      <w:pPr>
        <w:ind w:left="5345" w:hanging="711"/>
      </w:pPr>
    </w:lvl>
    <w:lvl w:ilvl="6">
      <w:numFmt w:val="bullet"/>
      <w:lvlText w:val="•"/>
      <w:lvlJc w:val="left"/>
      <w:pPr>
        <w:ind w:left="6257" w:hanging="711"/>
      </w:pPr>
    </w:lvl>
    <w:lvl w:ilvl="7">
      <w:numFmt w:val="bullet"/>
      <w:lvlText w:val="•"/>
      <w:lvlJc w:val="left"/>
      <w:pPr>
        <w:ind w:left="7168" w:hanging="711"/>
      </w:pPr>
    </w:lvl>
    <w:lvl w:ilvl="8">
      <w:numFmt w:val="bullet"/>
      <w:lvlText w:val="•"/>
      <w:lvlJc w:val="left"/>
      <w:pPr>
        <w:ind w:left="8080" w:hanging="711"/>
      </w:pPr>
    </w:lvl>
  </w:abstractNum>
  <w:abstractNum w:abstractNumId="9" w15:restartNumberingAfterBreak="0">
    <w:nsid w:val="4C9952D2"/>
    <w:multiLevelType w:val="hybridMultilevel"/>
    <w:tmpl w:val="8B863574"/>
    <w:lvl w:ilvl="0" w:tplc="9D5A2C9A">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E57C59"/>
    <w:multiLevelType w:val="multilevel"/>
    <w:tmpl w:val="858CD688"/>
    <w:lvl w:ilvl="0">
      <w:start w:val="3"/>
      <w:numFmt w:val="decimal"/>
      <w:lvlText w:val="%1"/>
      <w:lvlJc w:val="left"/>
      <w:pPr>
        <w:ind w:left="301" w:hanging="495"/>
      </w:pPr>
    </w:lvl>
    <w:lvl w:ilvl="1">
      <w:start w:val="1"/>
      <w:numFmt w:val="decimal"/>
      <w:lvlText w:val="%1.%2."/>
      <w:lvlJc w:val="left"/>
      <w:pPr>
        <w:ind w:left="495" w:hanging="495"/>
      </w:pPr>
      <w:rPr>
        <w:rFonts w:ascii="Times New Roman" w:hAnsi="Times New Roman" w:cs="Times New Roman" w:hint="default"/>
        <w:b/>
        <w:spacing w:val="-1"/>
        <w:sz w:val="28"/>
      </w:rPr>
    </w:lvl>
    <w:lvl w:ilvl="2">
      <w:numFmt w:val="bullet"/>
      <w:lvlText w:val="•"/>
      <w:lvlJc w:val="left"/>
      <w:pPr>
        <w:ind w:left="2229" w:hanging="495"/>
      </w:pPr>
    </w:lvl>
    <w:lvl w:ilvl="3">
      <w:numFmt w:val="bullet"/>
      <w:lvlText w:val="•"/>
      <w:lvlJc w:val="left"/>
      <w:pPr>
        <w:ind w:left="3193" w:hanging="495"/>
      </w:pPr>
    </w:lvl>
    <w:lvl w:ilvl="4">
      <w:numFmt w:val="bullet"/>
      <w:lvlText w:val="•"/>
      <w:lvlJc w:val="left"/>
      <w:pPr>
        <w:ind w:left="4158" w:hanging="495"/>
      </w:pPr>
    </w:lvl>
    <w:lvl w:ilvl="5">
      <w:numFmt w:val="bullet"/>
      <w:lvlText w:val="•"/>
      <w:lvlJc w:val="left"/>
      <w:pPr>
        <w:ind w:left="5123" w:hanging="495"/>
      </w:pPr>
    </w:lvl>
    <w:lvl w:ilvl="6">
      <w:numFmt w:val="bullet"/>
      <w:lvlText w:val="•"/>
      <w:lvlJc w:val="left"/>
      <w:pPr>
        <w:ind w:left="6087" w:hanging="495"/>
      </w:pPr>
    </w:lvl>
    <w:lvl w:ilvl="7">
      <w:numFmt w:val="bullet"/>
      <w:lvlText w:val="•"/>
      <w:lvlJc w:val="left"/>
      <w:pPr>
        <w:ind w:left="7052" w:hanging="495"/>
      </w:pPr>
    </w:lvl>
    <w:lvl w:ilvl="8">
      <w:numFmt w:val="bullet"/>
      <w:lvlText w:val="•"/>
      <w:lvlJc w:val="left"/>
      <w:pPr>
        <w:ind w:left="8017" w:hanging="495"/>
      </w:pPr>
    </w:lvl>
  </w:abstractNum>
  <w:abstractNum w:abstractNumId="11" w15:restartNumberingAfterBreak="0">
    <w:nsid w:val="64443F28"/>
    <w:multiLevelType w:val="hybridMultilevel"/>
    <w:tmpl w:val="B3983BDA"/>
    <w:lvl w:ilvl="0" w:tplc="B0A2CD12">
      <w:start w:val="2"/>
      <w:numFmt w:val="decimal"/>
      <w:lvlText w:val="%1."/>
      <w:lvlJc w:val="left"/>
      <w:pPr>
        <w:ind w:left="282" w:hanging="360"/>
      </w:pPr>
      <w:rPr>
        <w:rFonts w:hint="default"/>
      </w:rPr>
    </w:lvl>
    <w:lvl w:ilvl="1" w:tplc="04190019">
      <w:start w:val="1"/>
      <w:numFmt w:val="lowerLetter"/>
      <w:lvlText w:val="%2."/>
      <w:lvlJc w:val="left"/>
      <w:pPr>
        <w:ind w:left="1002" w:hanging="360"/>
      </w:pPr>
    </w:lvl>
    <w:lvl w:ilvl="2" w:tplc="0419001B" w:tentative="1">
      <w:start w:val="1"/>
      <w:numFmt w:val="lowerRoman"/>
      <w:lvlText w:val="%3."/>
      <w:lvlJc w:val="right"/>
      <w:pPr>
        <w:ind w:left="1722" w:hanging="180"/>
      </w:pPr>
    </w:lvl>
    <w:lvl w:ilvl="3" w:tplc="0419000F" w:tentative="1">
      <w:start w:val="1"/>
      <w:numFmt w:val="decimal"/>
      <w:lvlText w:val="%4."/>
      <w:lvlJc w:val="left"/>
      <w:pPr>
        <w:ind w:left="2442" w:hanging="360"/>
      </w:pPr>
    </w:lvl>
    <w:lvl w:ilvl="4" w:tplc="04190019" w:tentative="1">
      <w:start w:val="1"/>
      <w:numFmt w:val="lowerLetter"/>
      <w:lvlText w:val="%5."/>
      <w:lvlJc w:val="left"/>
      <w:pPr>
        <w:ind w:left="3162" w:hanging="360"/>
      </w:pPr>
    </w:lvl>
    <w:lvl w:ilvl="5" w:tplc="0419001B" w:tentative="1">
      <w:start w:val="1"/>
      <w:numFmt w:val="lowerRoman"/>
      <w:lvlText w:val="%6."/>
      <w:lvlJc w:val="right"/>
      <w:pPr>
        <w:ind w:left="3882" w:hanging="180"/>
      </w:pPr>
    </w:lvl>
    <w:lvl w:ilvl="6" w:tplc="0419000F" w:tentative="1">
      <w:start w:val="1"/>
      <w:numFmt w:val="decimal"/>
      <w:lvlText w:val="%7."/>
      <w:lvlJc w:val="left"/>
      <w:pPr>
        <w:ind w:left="4602" w:hanging="360"/>
      </w:pPr>
    </w:lvl>
    <w:lvl w:ilvl="7" w:tplc="04190019" w:tentative="1">
      <w:start w:val="1"/>
      <w:numFmt w:val="lowerLetter"/>
      <w:lvlText w:val="%8."/>
      <w:lvlJc w:val="left"/>
      <w:pPr>
        <w:ind w:left="5322" w:hanging="360"/>
      </w:pPr>
    </w:lvl>
    <w:lvl w:ilvl="8" w:tplc="0419001B" w:tentative="1">
      <w:start w:val="1"/>
      <w:numFmt w:val="lowerRoman"/>
      <w:lvlText w:val="%9."/>
      <w:lvlJc w:val="right"/>
      <w:pPr>
        <w:ind w:left="6042" w:hanging="180"/>
      </w:pPr>
    </w:lvl>
  </w:abstractNum>
  <w:abstractNum w:abstractNumId="12" w15:restartNumberingAfterBreak="0">
    <w:nsid w:val="6B5D1DE6"/>
    <w:multiLevelType w:val="multilevel"/>
    <w:tmpl w:val="72B617CE"/>
    <w:lvl w:ilvl="0">
      <w:start w:val="6"/>
      <w:numFmt w:val="decimal"/>
      <w:lvlText w:val="%1."/>
      <w:lvlJc w:val="left"/>
      <w:pPr>
        <w:ind w:left="561" w:hanging="360"/>
      </w:pPr>
    </w:lvl>
    <w:lvl w:ilvl="1">
      <w:start w:val="1"/>
      <w:numFmt w:val="lowerLetter"/>
      <w:lvlText w:val="%2."/>
      <w:lvlJc w:val="left"/>
      <w:pPr>
        <w:ind w:left="1281" w:hanging="360"/>
      </w:pPr>
    </w:lvl>
    <w:lvl w:ilvl="2">
      <w:start w:val="1"/>
      <w:numFmt w:val="lowerRoman"/>
      <w:lvlText w:val="%3."/>
      <w:lvlJc w:val="right"/>
      <w:pPr>
        <w:ind w:left="2001" w:hanging="180"/>
      </w:pPr>
    </w:lvl>
    <w:lvl w:ilvl="3">
      <w:start w:val="1"/>
      <w:numFmt w:val="decimal"/>
      <w:lvlText w:val="%4."/>
      <w:lvlJc w:val="left"/>
      <w:pPr>
        <w:ind w:left="2721" w:hanging="360"/>
      </w:pPr>
    </w:lvl>
    <w:lvl w:ilvl="4">
      <w:start w:val="1"/>
      <w:numFmt w:val="lowerLetter"/>
      <w:lvlText w:val="%5."/>
      <w:lvlJc w:val="left"/>
      <w:pPr>
        <w:ind w:left="3441" w:hanging="360"/>
      </w:pPr>
    </w:lvl>
    <w:lvl w:ilvl="5">
      <w:start w:val="1"/>
      <w:numFmt w:val="lowerRoman"/>
      <w:lvlText w:val="%6."/>
      <w:lvlJc w:val="right"/>
      <w:pPr>
        <w:ind w:left="4161" w:hanging="180"/>
      </w:pPr>
    </w:lvl>
    <w:lvl w:ilvl="6">
      <w:start w:val="1"/>
      <w:numFmt w:val="decimal"/>
      <w:lvlText w:val="%7."/>
      <w:lvlJc w:val="left"/>
      <w:pPr>
        <w:ind w:left="4881" w:hanging="360"/>
      </w:pPr>
    </w:lvl>
    <w:lvl w:ilvl="7">
      <w:start w:val="1"/>
      <w:numFmt w:val="lowerLetter"/>
      <w:lvlText w:val="%8."/>
      <w:lvlJc w:val="left"/>
      <w:pPr>
        <w:ind w:left="5601" w:hanging="360"/>
      </w:pPr>
    </w:lvl>
    <w:lvl w:ilvl="8">
      <w:start w:val="1"/>
      <w:numFmt w:val="lowerRoman"/>
      <w:lvlText w:val="%9."/>
      <w:lvlJc w:val="right"/>
      <w:pPr>
        <w:ind w:left="6321" w:hanging="180"/>
      </w:pPr>
    </w:lvl>
  </w:abstractNum>
  <w:abstractNum w:abstractNumId="13" w15:restartNumberingAfterBreak="0">
    <w:nsid w:val="6F6F3EB3"/>
    <w:multiLevelType w:val="multilevel"/>
    <w:tmpl w:val="CA48E620"/>
    <w:lvl w:ilvl="0">
      <w:start w:val="1"/>
      <w:numFmt w:val="decimal"/>
      <w:lvlText w:val="%1."/>
      <w:lvlJc w:val="left"/>
      <w:pPr>
        <w:ind w:left="561" w:hanging="360"/>
      </w:pPr>
      <w:rPr>
        <w:rFonts w:hint="default"/>
      </w:rPr>
    </w:lvl>
    <w:lvl w:ilvl="1">
      <w:start w:val="1"/>
      <w:numFmt w:val="decimal"/>
      <w:isLgl/>
      <w:lvlText w:val="%1.%2."/>
      <w:lvlJc w:val="left"/>
      <w:pPr>
        <w:ind w:left="921" w:hanging="720"/>
      </w:pPr>
      <w:rPr>
        <w:rFonts w:hint="default"/>
      </w:rPr>
    </w:lvl>
    <w:lvl w:ilvl="2">
      <w:start w:val="1"/>
      <w:numFmt w:val="decimal"/>
      <w:isLgl/>
      <w:lvlText w:val="%1.%2.%3."/>
      <w:lvlJc w:val="left"/>
      <w:pPr>
        <w:ind w:left="921" w:hanging="720"/>
      </w:pPr>
      <w:rPr>
        <w:rFonts w:hint="default"/>
      </w:rPr>
    </w:lvl>
    <w:lvl w:ilvl="3">
      <w:start w:val="1"/>
      <w:numFmt w:val="decimal"/>
      <w:isLgl/>
      <w:lvlText w:val="%1.%2.%3.%4."/>
      <w:lvlJc w:val="left"/>
      <w:pPr>
        <w:ind w:left="1281" w:hanging="1080"/>
      </w:pPr>
      <w:rPr>
        <w:rFonts w:hint="default"/>
      </w:rPr>
    </w:lvl>
    <w:lvl w:ilvl="4">
      <w:start w:val="1"/>
      <w:numFmt w:val="decimal"/>
      <w:isLgl/>
      <w:lvlText w:val="%1.%2.%3.%4.%5."/>
      <w:lvlJc w:val="left"/>
      <w:pPr>
        <w:ind w:left="1281" w:hanging="1080"/>
      </w:pPr>
      <w:rPr>
        <w:rFonts w:hint="default"/>
      </w:rPr>
    </w:lvl>
    <w:lvl w:ilvl="5">
      <w:start w:val="1"/>
      <w:numFmt w:val="decimal"/>
      <w:isLgl/>
      <w:lvlText w:val="%1.%2.%3.%4.%5.%6."/>
      <w:lvlJc w:val="left"/>
      <w:pPr>
        <w:ind w:left="1641" w:hanging="1440"/>
      </w:pPr>
      <w:rPr>
        <w:rFonts w:hint="default"/>
      </w:rPr>
    </w:lvl>
    <w:lvl w:ilvl="6">
      <w:start w:val="1"/>
      <w:numFmt w:val="decimal"/>
      <w:isLgl/>
      <w:lvlText w:val="%1.%2.%3.%4.%5.%6.%7."/>
      <w:lvlJc w:val="left"/>
      <w:pPr>
        <w:ind w:left="2001" w:hanging="1800"/>
      </w:pPr>
      <w:rPr>
        <w:rFonts w:hint="default"/>
      </w:rPr>
    </w:lvl>
    <w:lvl w:ilvl="7">
      <w:start w:val="1"/>
      <w:numFmt w:val="decimal"/>
      <w:isLgl/>
      <w:lvlText w:val="%1.%2.%3.%4.%5.%6.%7.%8."/>
      <w:lvlJc w:val="left"/>
      <w:pPr>
        <w:ind w:left="2001" w:hanging="1800"/>
      </w:pPr>
      <w:rPr>
        <w:rFonts w:hint="default"/>
      </w:rPr>
    </w:lvl>
    <w:lvl w:ilvl="8">
      <w:start w:val="1"/>
      <w:numFmt w:val="decimal"/>
      <w:isLgl/>
      <w:lvlText w:val="%1.%2.%3.%4.%5.%6.%7.%8.%9."/>
      <w:lvlJc w:val="left"/>
      <w:pPr>
        <w:ind w:left="2361" w:hanging="2160"/>
      </w:pPr>
      <w:rPr>
        <w:rFonts w:hint="default"/>
      </w:rPr>
    </w:lvl>
  </w:abstractNum>
  <w:num w:numId="1">
    <w:abstractNumId w:val="8"/>
  </w:num>
  <w:num w:numId="2">
    <w:abstractNumId w:val="0"/>
  </w:num>
  <w:num w:numId="3">
    <w:abstractNumId w:val="6"/>
  </w:num>
  <w:num w:numId="4">
    <w:abstractNumId w:val="12"/>
  </w:num>
  <w:num w:numId="5">
    <w:abstractNumId w:val="10"/>
  </w:num>
  <w:num w:numId="6">
    <w:abstractNumId w:val="3"/>
  </w:num>
  <w:num w:numId="7">
    <w:abstractNumId w:val="6"/>
  </w:num>
  <w:num w:numId="8">
    <w:abstractNumId w:val="11"/>
  </w:num>
  <w:num w:numId="9">
    <w:abstractNumId w:val="5"/>
  </w:num>
  <w:num w:numId="10">
    <w:abstractNumId w:val="4"/>
  </w:num>
  <w:num w:numId="11">
    <w:abstractNumId w:val="7"/>
  </w:num>
  <w:num w:numId="12">
    <w:abstractNumId w:val="1"/>
  </w:num>
  <w:num w:numId="13">
    <w:abstractNumId w:val="13"/>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D91"/>
    <w:rsid w:val="00000E85"/>
    <w:rsid w:val="00021C5C"/>
    <w:rsid w:val="00070641"/>
    <w:rsid w:val="00080489"/>
    <w:rsid w:val="00092947"/>
    <w:rsid w:val="000A1055"/>
    <w:rsid w:val="000A7CCE"/>
    <w:rsid w:val="000E171F"/>
    <w:rsid w:val="000E4C97"/>
    <w:rsid w:val="000E5696"/>
    <w:rsid w:val="00132047"/>
    <w:rsid w:val="001362A5"/>
    <w:rsid w:val="00152174"/>
    <w:rsid w:val="00184AAF"/>
    <w:rsid w:val="00194FA8"/>
    <w:rsid w:val="001B2C3B"/>
    <w:rsid w:val="001B4CFE"/>
    <w:rsid w:val="001F2F4F"/>
    <w:rsid w:val="00200622"/>
    <w:rsid w:val="002014EF"/>
    <w:rsid w:val="00215BC5"/>
    <w:rsid w:val="00262C2D"/>
    <w:rsid w:val="00265F4A"/>
    <w:rsid w:val="002772C5"/>
    <w:rsid w:val="0029721E"/>
    <w:rsid w:val="002B1CFE"/>
    <w:rsid w:val="002D152B"/>
    <w:rsid w:val="002D2597"/>
    <w:rsid w:val="002F5CD4"/>
    <w:rsid w:val="00326CFD"/>
    <w:rsid w:val="00327D09"/>
    <w:rsid w:val="003311EC"/>
    <w:rsid w:val="00334D6B"/>
    <w:rsid w:val="00346EF6"/>
    <w:rsid w:val="00352F91"/>
    <w:rsid w:val="00371EE9"/>
    <w:rsid w:val="00382AD1"/>
    <w:rsid w:val="00382BE7"/>
    <w:rsid w:val="003901F0"/>
    <w:rsid w:val="0039152A"/>
    <w:rsid w:val="003A79B2"/>
    <w:rsid w:val="003B4C29"/>
    <w:rsid w:val="003C5BC9"/>
    <w:rsid w:val="003E049E"/>
    <w:rsid w:val="00426679"/>
    <w:rsid w:val="00427D6B"/>
    <w:rsid w:val="004D0F05"/>
    <w:rsid w:val="004D2AFB"/>
    <w:rsid w:val="004D34D8"/>
    <w:rsid w:val="004E46A5"/>
    <w:rsid w:val="004F1BA3"/>
    <w:rsid w:val="00505C3D"/>
    <w:rsid w:val="0050759E"/>
    <w:rsid w:val="0051607C"/>
    <w:rsid w:val="00521731"/>
    <w:rsid w:val="0055746E"/>
    <w:rsid w:val="00575E64"/>
    <w:rsid w:val="0059279B"/>
    <w:rsid w:val="00597917"/>
    <w:rsid w:val="005A47DD"/>
    <w:rsid w:val="005B11D2"/>
    <w:rsid w:val="005C3BE2"/>
    <w:rsid w:val="005E2BD2"/>
    <w:rsid w:val="006033E7"/>
    <w:rsid w:val="00607317"/>
    <w:rsid w:val="006108E0"/>
    <w:rsid w:val="00611D85"/>
    <w:rsid w:val="00636379"/>
    <w:rsid w:val="006462CB"/>
    <w:rsid w:val="0065035E"/>
    <w:rsid w:val="0067297C"/>
    <w:rsid w:val="0068481E"/>
    <w:rsid w:val="006914B2"/>
    <w:rsid w:val="006A7A50"/>
    <w:rsid w:val="006B3F3F"/>
    <w:rsid w:val="006F2699"/>
    <w:rsid w:val="00712276"/>
    <w:rsid w:val="00713BB1"/>
    <w:rsid w:val="00727FF0"/>
    <w:rsid w:val="00731149"/>
    <w:rsid w:val="0074569B"/>
    <w:rsid w:val="00760870"/>
    <w:rsid w:val="00762DEE"/>
    <w:rsid w:val="007811BB"/>
    <w:rsid w:val="007C1479"/>
    <w:rsid w:val="007D0083"/>
    <w:rsid w:val="007D73BB"/>
    <w:rsid w:val="007E4138"/>
    <w:rsid w:val="007E5F25"/>
    <w:rsid w:val="00823486"/>
    <w:rsid w:val="00867CD3"/>
    <w:rsid w:val="008938AD"/>
    <w:rsid w:val="008B641A"/>
    <w:rsid w:val="008E285C"/>
    <w:rsid w:val="009003A1"/>
    <w:rsid w:val="00906D91"/>
    <w:rsid w:val="00907067"/>
    <w:rsid w:val="00922E89"/>
    <w:rsid w:val="00923EAA"/>
    <w:rsid w:val="00925ABA"/>
    <w:rsid w:val="00932E1B"/>
    <w:rsid w:val="00936B05"/>
    <w:rsid w:val="0094701D"/>
    <w:rsid w:val="009508C0"/>
    <w:rsid w:val="00952153"/>
    <w:rsid w:val="00957EB7"/>
    <w:rsid w:val="009674F8"/>
    <w:rsid w:val="00974F31"/>
    <w:rsid w:val="00976773"/>
    <w:rsid w:val="009A17FF"/>
    <w:rsid w:val="009A50C6"/>
    <w:rsid w:val="009C7D1D"/>
    <w:rsid w:val="009D7B95"/>
    <w:rsid w:val="009E2508"/>
    <w:rsid w:val="009F45D9"/>
    <w:rsid w:val="009F62CE"/>
    <w:rsid w:val="00A21422"/>
    <w:rsid w:val="00A22A19"/>
    <w:rsid w:val="00A23222"/>
    <w:rsid w:val="00A24683"/>
    <w:rsid w:val="00A44D48"/>
    <w:rsid w:val="00A4721C"/>
    <w:rsid w:val="00A50E6A"/>
    <w:rsid w:val="00A53B10"/>
    <w:rsid w:val="00A85265"/>
    <w:rsid w:val="00A96F12"/>
    <w:rsid w:val="00AA4E7B"/>
    <w:rsid w:val="00AC0C74"/>
    <w:rsid w:val="00AD755F"/>
    <w:rsid w:val="00AF3D7F"/>
    <w:rsid w:val="00AF5E40"/>
    <w:rsid w:val="00AF769C"/>
    <w:rsid w:val="00B16246"/>
    <w:rsid w:val="00B3145A"/>
    <w:rsid w:val="00B36574"/>
    <w:rsid w:val="00B44B92"/>
    <w:rsid w:val="00B6008F"/>
    <w:rsid w:val="00B7012A"/>
    <w:rsid w:val="00B71B63"/>
    <w:rsid w:val="00BA4E22"/>
    <w:rsid w:val="00BA79CD"/>
    <w:rsid w:val="00BC70D1"/>
    <w:rsid w:val="00C22B36"/>
    <w:rsid w:val="00C25A19"/>
    <w:rsid w:val="00C54B8F"/>
    <w:rsid w:val="00C722BF"/>
    <w:rsid w:val="00C83FCA"/>
    <w:rsid w:val="00C85D3C"/>
    <w:rsid w:val="00C947D9"/>
    <w:rsid w:val="00CE4548"/>
    <w:rsid w:val="00D04E9F"/>
    <w:rsid w:val="00D13A0D"/>
    <w:rsid w:val="00D236F5"/>
    <w:rsid w:val="00D24926"/>
    <w:rsid w:val="00D43980"/>
    <w:rsid w:val="00D55BA8"/>
    <w:rsid w:val="00D56DC8"/>
    <w:rsid w:val="00D57ACC"/>
    <w:rsid w:val="00D62F83"/>
    <w:rsid w:val="00D65D0A"/>
    <w:rsid w:val="00D6654C"/>
    <w:rsid w:val="00D7359D"/>
    <w:rsid w:val="00D73958"/>
    <w:rsid w:val="00D75987"/>
    <w:rsid w:val="00D77A80"/>
    <w:rsid w:val="00D81910"/>
    <w:rsid w:val="00D81A11"/>
    <w:rsid w:val="00DC7453"/>
    <w:rsid w:val="00DE370A"/>
    <w:rsid w:val="00DE67F0"/>
    <w:rsid w:val="00DE7150"/>
    <w:rsid w:val="00DF623C"/>
    <w:rsid w:val="00E01CF3"/>
    <w:rsid w:val="00E02B20"/>
    <w:rsid w:val="00E11525"/>
    <w:rsid w:val="00E16ECB"/>
    <w:rsid w:val="00E36446"/>
    <w:rsid w:val="00E421E0"/>
    <w:rsid w:val="00E51AD5"/>
    <w:rsid w:val="00E5267C"/>
    <w:rsid w:val="00E64B68"/>
    <w:rsid w:val="00E67ED1"/>
    <w:rsid w:val="00E70E30"/>
    <w:rsid w:val="00E73587"/>
    <w:rsid w:val="00E7673C"/>
    <w:rsid w:val="00E8242C"/>
    <w:rsid w:val="00E87270"/>
    <w:rsid w:val="00EB04D1"/>
    <w:rsid w:val="00EC1116"/>
    <w:rsid w:val="00EC451C"/>
    <w:rsid w:val="00ED2D88"/>
    <w:rsid w:val="00EF6600"/>
    <w:rsid w:val="00F20EAA"/>
    <w:rsid w:val="00F24309"/>
    <w:rsid w:val="00F5300D"/>
    <w:rsid w:val="00F73424"/>
    <w:rsid w:val="00F835A6"/>
    <w:rsid w:val="00F87C1A"/>
    <w:rsid w:val="00FB4239"/>
    <w:rsid w:val="00FB60EA"/>
    <w:rsid w:val="00FC39E9"/>
    <w:rsid w:val="00FD2731"/>
    <w:rsid w:val="00FE3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04DA7"/>
  <w15:docId w15:val="{F9382C9B-AEB4-48BA-9C44-03C8C2E1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widowControl w:val="0"/>
    </w:pPr>
    <w:rPr>
      <w:sz w:val="22"/>
    </w:rPr>
  </w:style>
  <w:style w:type="paragraph" w:styleId="10">
    <w:name w:val="heading 1"/>
    <w:basedOn w:val="a"/>
    <w:next w:val="a"/>
    <w:link w:val="11"/>
    <w:uiPriority w:val="9"/>
    <w:qFormat/>
    <w:pPr>
      <w:ind w:left="201"/>
      <w:outlineLvl w:val="0"/>
    </w:pPr>
    <w:rPr>
      <w:b/>
      <w:sz w:val="28"/>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spacing w:before="240" w:after="60"/>
      <w:outlineLvl w:val="3"/>
    </w:pPr>
    <w:rPr>
      <w:rFonts w:ascii="Times New Roman" w:hAnsi="Times New Roman"/>
      <w:b/>
      <w:sz w:val="28"/>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TableParagraph">
    <w:name w:val="Table Paragraph"/>
    <w:basedOn w:val="a"/>
    <w:link w:val="TableParagraph0"/>
    <w:pPr>
      <w:ind w:left="110"/>
    </w:pPr>
  </w:style>
  <w:style w:type="character" w:customStyle="1" w:styleId="TableParagraph0">
    <w:name w:val="Table Paragraph"/>
    <w:basedOn w:val="1"/>
    <w:link w:val="TableParagraph"/>
    <w:rPr>
      <w:sz w:val="22"/>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Arial" w:hAnsi="Arial"/>
      <w:b/>
      <w:sz w:val="26"/>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a5">
    <w:name w:val="footer"/>
    <w:basedOn w:val="a"/>
    <w:link w:val="a6"/>
    <w:uiPriority w:val="99"/>
    <w:pPr>
      <w:widowControl/>
      <w:tabs>
        <w:tab w:val="center" w:pos="4677"/>
        <w:tab w:val="right" w:pos="9355"/>
      </w:tabs>
    </w:pPr>
    <w:rPr>
      <w:rFonts w:ascii="Times New Roman" w:hAnsi="Times New Roman"/>
      <w:sz w:val="24"/>
    </w:rPr>
  </w:style>
  <w:style w:type="character" w:customStyle="1" w:styleId="a6">
    <w:name w:val="Нижний колонтитул Знак"/>
    <w:basedOn w:val="1"/>
    <w:link w:val="a5"/>
    <w:uiPriority w:val="99"/>
    <w:rPr>
      <w:rFonts w:ascii="Times New Roman" w:hAnsi="Times New Roman"/>
      <w:sz w:val="24"/>
    </w:rPr>
  </w:style>
  <w:style w:type="paragraph" w:customStyle="1" w:styleId="12">
    <w:name w:val="Знак сноски1"/>
    <w:basedOn w:val="13"/>
    <w:link w:val="a7"/>
    <w:rPr>
      <w:vertAlign w:val="superscript"/>
    </w:rPr>
  </w:style>
  <w:style w:type="character" w:styleId="a7">
    <w:name w:val="footnote reference"/>
    <w:basedOn w:val="a0"/>
    <w:link w:val="12"/>
    <w:uiPriority w:val="99"/>
    <w:rPr>
      <w:vertAlign w:val="superscript"/>
    </w:rPr>
  </w:style>
  <w:style w:type="paragraph" w:customStyle="1" w:styleId="13">
    <w:name w:val="Основной шрифт абзаца1"/>
  </w:style>
  <w:style w:type="paragraph" w:customStyle="1" w:styleId="dt-p">
    <w:name w:val="dt-p"/>
    <w:basedOn w:val="a"/>
    <w:link w:val="dt-p0"/>
    <w:pPr>
      <w:widowControl/>
      <w:spacing w:beforeAutospacing="1" w:afterAutospacing="1"/>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8">
    <w:name w:val="annotation subject"/>
    <w:basedOn w:val="a9"/>
    <w:next w:val="a9"/>
    <w:link w:val="aa"/>
    <w:rPr>
      <w:b/>
    </w:rPr>
  </w:style>
  <w:style w:type="character" w:customStyle="1" w:styleId="aa">
    <w:name w:val="Тема примечания Знак"/>
    <w:basedOn w:val="ab"/>
    <w:link w:val="a8"/>
    <w:rPr>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c">
    <w:name w:val="Normal (Web)"/>
    <w:basedOn w:val="a"/>
    <w:link w:val="ad"/>
    <w:uiPriority w:val="99"/>
    <w:pPr>
      <w:widowControl/>
      <w:spacing w:beforeAutospacing="1" w:afterAutospacing="1"/>
    </w:pPr>
    <w:rPr>
      <w:sz w:val="24"/>
    </w:rPr>
  </w:style>
  <w:style w:type="character" w:customStyle="1" w:styleId="ad">
    <w:name w:val="Обычный (веб) Знак"/>
    <w:basedOn w:val="1"/>
    <w:link w:val="ac"/>
    <w:rPr>
      <w:sz w:val="24"/>
    </w:rPr>
  </w:style>
  <w:style w:type="paragraph" w:customStyle="1" w:styleId="14">
    <w:name w:val="Основной текст1"/>
    <w:basedOn w:val="a"/>
    <w:link w:val="15"/>
    <w:pPr>
      <w:spacing w:line="254" w:lineRule="exact"/>
      <w:jc w:val="center"/>
    </w:pPr>
    <w:rPr>
      <w:rFonts w:ascii="Times New Roman" w:hAnsi="Times New Roman"/>
      <w:sz w:val="20"/>
      <w:highlight w:val="white"/>
    </w:rPr>
  </w:style>
  <w:style w:type="character" w:customStyle="1" w:styleId="15">
    <w:name w:val="Основной текст1"/>
    <w:basedOn w:val="1"/>
    <w:link w:val="14"/>
    <w:rPr>
      <w:rFonts w:ascii="Times New Roman" w:hAnsi="Times New Roman"/>
      <w:sz w:val="20"/>
      <w:highlight w:val="white"/>
    </w:rPr>
  </w:style>
  <w:style w:type="character" w:customStyle="1" w:styleId="50">
    <w:name w:val="Заголовок 5 Знак"/>
    <w:link w:val="5"/>
    <w:rPr>
      <w:rFonts w:ascii="XO Thames" w:hAnsi="XO Thames"/>
      <w:b/>
      <w:sz w:val="22"/>
    </w:rPr>
  </w:style>
  <w:style w:type="paragraph" w:customStyle="1" w:styleId="16">
    <w:name w:val="Знак примечания1"/>
    <w:basedOn w:val="13"/>
    <w:link w:val="ae"/>
    <w:rPr>
      <w:sz w:val="16"/>
    </w:rPr>
  </w:style>
  <w:style w:type="character" w:styleId="ae">
    <w:name w:val="annotation reference"/>
    <w:basedOn w:val="a0"/>
    <w:link w:val="16"/>
    <w:rPr>
      <w:sz w:val="16"/>
    </w:rPr>
  </w:style>
  <w:style w:type="character" w:customStyle="1" w:styleId="11">
    <w:name w:val="Заголовок 1 Знак"/>
    <w:basedOn w:val="1"/>
    <w:link w:val="10"/>
    <w:uiPriority w:val="9"/>
    <w:rPr>
      <w:b/>
      <w:sz w:val="28"/>
    </w:rPr>
  </w:style>
  <w:style w:type="paragraph" w:customStyle="1" w:styleId="17">
    <w:name w:val="Обычный1"/>
    <w:link w:val="18"/>
    <w:pPr>
      <w:jc w:val="both"/>
    </w:pPr>
    <w:rPr>
      <w:sz w:val="24"/>
    </w:rPr>
  </w:style>
  <w:style w:type="character" w:customStyle="1" w:styleId="18">
    <w:name w:val="Обычный1"/>
    <w:link w:val="17"/>
    <w:rPr>
      <w:sz w:val="24"/>
    </w:rPr>
  </w:style>
  <w:style w:type="paragraph" w:customStyle="1" w:styleId="19">
    <w:name w:val="Гиперссылка1"/>
    <w:link w:val="af"/>
    <w:rPr>
      <w:color w:val="0000FF"/>
      <w:u w:val="single"/>
    </w:rPr>
  </w:style>
  <w:style w:type="character" w:styleId="af">
    <w:name w:val="Hyperlink"/>
    <w:link w:val="19"/>
    <w:uiPriority w:val="99"/>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a">
    <w:name w:val="toc 1"/>
    <w:basedOn w:val="a"/>
    <w:next w:val="a"/>
    <w:link w:val="1b"/>
    <w:uiPriority w:val="39"/>
    <w:pPr>
      <w:spacing w:before="104"/>
      <w:ind w:left="480" w:hanging="280"/>
    </w:pPr>
    <w:rPr>
      <w:b/>
      <w:sz w:val="28"/>
    </w:rPr>
  </w:style>
  <w:style w:type="character" w:customStyle="1" w:styleId="1b">
    <w:name w:val="Оглавление 1 Знак"/>
    <w:basedOn w:val="1"/>
    <w:link w:val="1a"/>
    <w:rPr>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9">
    <w:name w:val="annotation text"/>
    <w:basedOn w:val="a"/>
    <w:link w:val="ab"/>
    <w:rPr>
      <w:sz w:val="20"/>
    </w:rPr>
  </w:style>
  <w:style w:type="character" w:customStyle="1" w:styleId="ab">
    <w:name w:val="Текст примечания Знак"/>
    <w:basedOn w:val="1"/>
    <w:link w:val="a9"/>
    <w:rPr>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0">
    <w:name w:val="List Paragraph"/>
    <w:basedOn w:val="a"/>
    <w:link w:val="af1"/>
    <w:pPr>
      <w:ind w:left="203" w:firstLine="707"/>
      <w:jc w:val="both"/>
    </w:pPr>
  </w:style>
  <w:style w:type="character" w:customStyle="1" w:styleId="af1">
    <w:name w:val="Абзац списка Знак"/>
    <w:basedOn w:val="1"/>
    <w:link w:val="af0"/>
    <w:rPr>
      <w:sz w:val="22"/>
    </w:rPr>
  </w:style>
  <w:style w:type="paragraph" w:customStyle="1" w:styleId="dt-m">
    <w:name w:val="dt-m"/>
    <w:basedOn w:val="13"/>
    <w:link w:val="dt-m0"/>
  </w:style>
  <w:style w:type="character" w:customStyle="1" w:styleId="dt-m0">
    <w:name w:val="dt-m"/>
    <w:basedOn w:val="a0"/>
    <w:link w:val="dt-m"/>
  </w:style>
  <w:style w:type="paragraph" w:customStyle="1" w:styleId="Normal1">
    <w:name w:val="Normal1"/>
    <w:link w:val="Normal10"/>
    <w:pPr>
      <w:jc w:val="both"/>
    </w:pPr>
    <w:rPr>
      <w:sz w:val="24"/>
    </w:rPr>
  </w:style>
  <w:style w:type="character" w:customStyle="1" w:styleId="Normal10">
    <w:name w:val="Normal1"/>
    <w:link w:val="Normal1"/>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sz w:val="22"/>
    </w:rPr>
  </w:style>
  <w:style w:type="paragraph" w:styleId="af4">
    <w:name w:val="Body Text"/>
    <w:basedOn w:val="a"/>
    <w:link w:val="af5"/>
    <w:rPr>
      <w:sz w:val="28"/>
    </w:rPr>
  </w:style>
  <w:style w:type="character" w:customStyle="1" w:styleId="af5">
    <w:name w:val="Основной текст Знак"/>
    <w:basedOn w:val="1"/>
    <w:link w:val="af4"/>
    <w:rPr>
      <w:sz w:val="28"/>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customStyle="1" w:styleId="af8">
    <w:name w:val="Подпись к картинке"/>
    <w:basedOn w:val="a"/>
    <w:link w:val="af9"/>
    <w:pPr>
      <w:spacing w:after="160" w:line="264" w:lineRule="auto"/>
    </w:pPr>
    <w:rPr>
      <w:rFonts w:ascii="Times New Roman" w:hAnsi="Times New Roman"/>
      <w:sz w:val="19"/>
    </w:rPr>
  </w:style>
  <w:style w:type="character" w:customStyle="1" w:styleId="af9">
    <w:name w:val="Подпись к картинке"/>
    <w:basedOn w:val="1"/>
    <w:link w:val="af8"/>
    <w:rPr>
      <w:rFonts w:ascii="Times New Roman" w:hAnsi="Times New Roman"/>
      <w:sz w:val="19"/>
    </w:rPr>
  </w:style>
  <w:style w:type="paragraph" w:styleId="afa">
    <w:name w:val="Title"/>
    <w:basedOn w:val="a"/>
    <w:link w:val="afb"/>
    <w:uiPriority w:val="10"/>
    <w:qFormat/>
    <w:pPr>
      <w:spacing w:before="20"/>
      <w:ind w:left="1963" w:right="2027"/>
      <w:jc w:val="center"/>
    </w:pPr>
    <w:rPr>
      <w:sz w:val="40"/>
    </w:rPr>
  </w:style>
  <w:style w:type="character" w:customStyle="1" w:styleId="afb">
    <w:name w:val="Заголовок Знак"/>
    <w:basedOn w:val="1"/>
    <w:link w:val="afa"/>
    <w:rPr>
      <w:sz w:val="40"/>
    </w:rPr>
  </w:style>
  <w:style w:type="character" w:customStyle="1" w:styleId="40">
    <w:name w:val="Заголовок 4 Знак"/>
    <w:basedOn w:val="1"/>
    <w:link w:val="4"/>
    <w:rPr>
      <w:rFonts w:ascii="Times New Roman" w:hAnsi="Times New Roman"/>
      <w:b/>
      <w:sz w:val="28"/>
    </w:rPr>
  </w:style>
  <w:style w:type="paragraph" w:customStyle="1" w:styleId="pboth">
    <w:name w:val="pboth"/>
    <w:basedOn w:val="a"/>
    <w:link w:val="pboth0"/>
    <w:pPr>
      <w:widowControl/>
      <w:spacing w:beforeAutospacing="1" w:afterAutospacing="1"/>
    </w:pPr>
    <w:rPr>
      <w:rFonts w:ascii="Times New Roman" w:hAnsi="Times New Roman"/>
      <w:sz w:val="24"/>
    </w:rPr>
  </w:style>
  <w:style w:type="character" w:customStyle="1" w:styleId="pboth0">
    <w:name w:val="pboth"/>
    <w:basedOn w:val="1"/>
    <w:link w:val="pboth"/>
    <w:rPr>
      <w:rFonts w:ascii="Times New Roman" w:hAnsi="Times New Roman"/>
      <w:sz w:val="24"/>
    </w:rPr>
  </w:style>
  <w:style w:type="paragraph" w:customStyle="1" w:styleId="23">
    <w:name w:val="Основной текст (2)"/>
    <w:basedOn w:val="a"/>
    <w:link w:val="24"/>
    <w:pPr>
      <w:spacing w:after="580" w:line="264" w:lineRule="auto"/>
      <w:ind w:left="1140" w:firstLine="20"/>
    </w:pPr>
    <w:rPr>
      <w:rFonts w:ascii="Times New Roman" w:hAnsi="Times New Roman"/>
      <w:sz w:val="16"/>
    </w:rPr>
  </w:style>
  <w:style w:type="character" w:customStyle="1" w:styleId="24">
    <w:name w:val="Основной текст (2)"/>
    <w:basedOn w:val="1"/>
    <w:link w:val="23"/>
    <w:rPr>
      <w:rFonts w:ascii="Times New Roman" w:hAnsi="Times New Roman"/>
      <w:sz w:val="16"/>
    </w:rPr>
  </w:style>
  <w:style w:type="character" w:customStyle="1" w:styleId="20">
    <w:name w:val="Заголовок 2 Знак"/>
    <w:basedOn w:val="1"/>
    <w:link w:val="2"/>
    <w:rPr>
      <w:rFonts w:ascii="Arial" w:hAnsi="Arial"/>
      <w:b/>
      <w:i/>
      <w:sz w:val="28"/>
    </w:rPr>
  </w:style>
  <w:style w:type="table" w:styleId="-1">
    <w:name w:val="Grid Table 1 Light"/>
    <w:basedOn w:val="a1"/>
    <w:pPr>
      <w:widowControl w:val="0"/>
    </w:pPr>
    <w:rPr>
      <w:rFonts w:ascii="Arial Unicode MS" w:hAnsi="Arial Unicode MS"/>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style>
  <w:style w:type="table" w:customStyle="1" w:styleId="-11">
    <w:name w:val="Таблица-сетка 1 светлая1"/>
    <w:pPr>
      <w:widowControl w:val="0"/>
    </w:pPr>
    <w:rPr>
      <w:rFonts w:ascii="Arial Unicode MS" w:hAnsi="Arial Unicode MS"/>
      <w:sz w:val="24"/>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afc">
    <w:name w:val="endnote text"/>
    <w:basedOn w:val="a"/>
    <w:link w:val="afd"/>
    <w:uiPriority w:val="99"/>
    <w:semiHidden/>
    <w:unhideWhenUsed/>
    <w:rsid w:val="00E64B68"/>
    <w:rPr>
      <w:sz w:val="20"/>
    </w:rPr>
  </w:style>
  <w:style w:type="character" w:customStyle="1" w:styleId="afd">
    <w:name w:val="Текст концевой сноски Знак"/>
    <w:basedOn w:val="a0"/>
    <w:link w:val="afc"/>
    <w:uiPriority w:val="99"/>
    <w:semiHidden/>
    <w:rsid w:val="00E64B68"/>
  </w:style>
  <w:style w:type="character" w:styleId="afe">
    <w:name w:val="endnote reference"/>
    <w:basedOn w:val="a0"/>
    <w:uiPriority w:val="99"/>
    <w:semiHidden/>
    <w:unhideWhenUsed/>
    <w:rsid w:val="00E64B68"/>
    <w:rPr>
      <w:vertAlign w:val="superscript"/>
    </w:rPr>
  </w:style>
  <w:style w:type="paragraph" w:styleId="aff">
    <w:name w:val="TOC Heading"/>
    <w:basedOn w:val="10"/>
    <w:next w:val="a"/>
    <w:uiPriority w:val="39"/>
    <w:unhideWhenUsed/>
    <w:qFormat/>
    <w:rsid w:val="00B71B63"/>
    <w:pPr>
      <w:keepNext/>
      <w:keepLines/>
      <w:widowControl/>
      <w:spacing w:before="240" w:line="259" w:lineRule="auto"/>
      <w:ind w:left="0"/>
      <w:outlineLvl w:val="9"/>
    </w:pPr>
    <w:rPr>
      <w:rFonts w:asciiTheme="majorHAnsi" w:eastAsiaTheme="majorEastAsia" w:hAnsiTheme="majorHAnsi" w:cstheme="majorBidi"/>
      <w:b w:val="0"/>
      <w:color w:val="365F91" w:themeColor="accent1" w:themeShade="BF"/>
      <w:sz w:val="32"/>
      <w:szCs w:val="32"/>
    </w:rPr>
  </w:style>
  <w:style w:type="paragraph" w:styleId="a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1"/>
    <w:uiPriority w:val="99"/>
    <w:unhideWhenUsed/>
    <w:qFormat/>
    <w:rsid w:val="00B71B63"/>
    <w:rPr>
      <w:sz w:val="20"/>
    </w:rPr>
  </w:style>
  <w:style w:type="character" w:customStyle="1" w:styleId="a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0"/>
    <w:uiPriority w:val="99"/>
    <w:rsid w:val="00B71B63"/>
  </w:style>
  <w:style w:type="paragraph" w:customStyle="1" w:styleId="s1">
    <w:name w:val="s_1"/>
    <w:basedOn w:val="a"/>
    <w:rsid w:val="00E8242C"/>
    <w:pPr>
      <w:widowControl/>
      <w:spacing w:before="100" w:beforeAutospacing="1" w:after="100" w:afterAutospacing="1"/>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49693">
      <w:bodyDiv w:val="1"/>
      <w:marLeft w:val="0"/>
      <w:marRight w:val="0"/>
      <w:marTop w:val="0"/>
      <w:marBottom w:val="0"/>
      <w:divBdr>
        <w:top w:val="none" w:sz="0" w:space="0" w:color="auto"/>
        <w:left w:val="none" w:sz="0" w:space="0" w:color="auto"/>
        <w:bottom w:val="none" w:sz="0" w:space="0" w:color="auto"/>
        <w:right w:val="none" w:sz="0" w:space="0" w:color="auto"/>
      </w:divBdr>
    </w:div>
    <w:div w:id="121969459">
      <w:bodyDiv w:val="1"/>
      <w:marLeft w:val="0"/>
      <w:marRight w:val="0"/>
      <w:marTop w:val="0"/>
      <w:marBottom w:val="0"/>
      <w:divBdr>
        <w:top w:val="none" w:sz="0" w:space="0" w:color="auto"/>
        <w:left w:val="none" w:sz="0" w:space="0" w:color="auto"/>
        <w:bottom w:val="none" w:sz="0" w:space="0" w:color="auto"/>
        <w:right w:val="none" w:sz="0" w:space="0" w:color="auto"/>
      </w:divBdr>
    </w:div>
    <w:div w:id="247815710">
      <w:bodyDiv w:val="1"/>
      <w:marLeft w:val="0"/>
      <w:marRight w:val="0"/>
      <w:marTop w:val="0"/>
      <w:marBottom w:val="0"/>
      <w:divBdr>
        <w:top w:val="none" w:sz="0" w:space="0" w:color="auto"/>
        <w:left w:val="none" w:sz="0" w:space="0" w:color="auto"/>
        <w:bottom w:val="none" w:sz="0" w:space="0" w:color="auto"/>
        <w:right w:val="none" w:sz="0" w:space="0" w:color="auto"/>
      </w:divBdr>
    </w:div>
    <w:div w:id="249894192">
      <w:bodyDiv w:val="1"/>
      <w:marLeft w:val="0"/>
      <w:marRight w:val="0"/>
      <w:marTop w:val="0"/>
      <w:marBottom w:val="0"/>
      <w:divBdr>
        <w:top w:val="none" w:sz="0" w:space="0" w:color="auto"/>
        <w:left w:val="none" w:sz="0" w:space="0" w:color="auto"/>
        <w:bottom w:val="none" w:sz="0" w:space="0" w:color="auto"/>
        <w:right w:val="none" w:sz="0" w:space="0" w:color="auto"/>
      </w:divBdr>
    </w:div>
    <w:div w:id="270672243">
      <w:bodyDiv w:val="1"/>
      <w:marLeft w:val="0"/>
      <w:marRight w:val="0"/>
      <w:marTop w:val="0"/>
      <w:marBottom w:val="0"/>
      <w:divBdr>
        <w:top w:val="none" w:sz="0" w:space="0" w:color="auto"/>
        <w:left w:val="none" w:sz="0" w:space="0" w:color="auto"/>
        <w:bottom w:val="none" w:sz="0" w:space="0" w:color="auto"/>
        <w:right w:val="none" w:sz="0" w:space="0" w:color="auto"/>
      </w:divBdr>
    </w:div>
    <w:div w:id="307978262">
      <w:bodyDiv w:val="1"/>
      <w:marLeft w:val="0"/>
      <w:marRight w:val="0"/>
      <w:marTop w:val="0"/>
      <w:marBottom w:val="0"/>
      <w:divBdr>
        <w:top w:val="none" w:sz="0" w:space="0" w:color="auto"/>
        <w:left w:val="none" w:sz="0" w:space="0" w:color="auto"/>
        <w:bottom w:val="none" w:sz="0" w:space="0" w:color="auto"/>
        <w:right w:val="none" w:sz="0" w:space="0" w:color="auto"/>
      </w:divBdr>
    </w:div>
    <w:div w:id="656690063">
      <w:bodyDiv w:val="1"/>
      <w:marLeft w:val="0"/>
      <w:marRight w:val="0"/>
      <w:marTop w:val="0"/>
      <w:marBottom w:val="0"/>
      <w:divBdr>
        <w:top w:val="none" w:sz="0" w:space="0" w:color="auto"/>
        <w:left w:val="none" w:sz="0" w:space="0" w:color="auto"/>
        <w:bottom w:val="none" w:sz="0" w:space="0" w:color="auto"/>
        <w:right w:val="none" w:sz="0" w:space="0" w:color="auto"/>
      </w:divBdr>
    </w:div>
    <w:div w:id="1210338325">
      <w:bodyDiv w:val="1"/>
      <w:marLeft w:val="0"/>
      <w:marRight w:val="0"/>
      <w:marTop w:val="0"/>
      <w:marBottom w:val="0"/>
      <w:divBdr>
        <w:top w:val="none" w:sz="0" w:space="0" w:color="auto"/>
        <w:left w:val="none" w:sz="0" w:space="0" w:color="auto"/>
        <w:bottom w:val="none" w:sz="0" w:space="0" w:color="auto"/>
        <w:right w:val="none" w:sz="0" w:space="0" w:color="auto"/>
      </w:divBdr>
    </w:div>
    <w:div w:id="1424380087">
      <w:bodyDiv w:val="1"/>
      <w:marLeft w:val="0"/>
      <w:marRight w:val="0"/>
      <w:marTop w:val="0"/>
      <w:marBottom w:val="0"/>
      <w:divBdr>
        <w:top w:val="none" w:sz="0" w:space="0" w:color="auto"/>
        <w:left w:val="none" w:sz="0" w:space="0" w:color="auto"/>
        <w:bottom w:val="none" w:sz="0" w:space="0" w:color="auto"/>
        <w:right w:val="none" w:sz="0" w:space="0" w:color="auto"/>
      </w:divBdr>
    </w:div>
    <w:div w:id="1663042648">
      <w:bodyDiv w:val="1"/>
      <w:marLeft w:val="0"/>
      <w:marRight w:val="0"/>
      <w:marTop w:val="0"/>
      <w:marBottom w:val="0"/>
      <w:divBdr>
        <w:top w:val="none" w:sz="0" w:space="0" w:color="auto"/>
        <w:left w:val="none" w:sz="0" w:space="0" w:color="auto"/>
        <w:bottom w:val="none" w:sz="0" w:space="0" w:color="auto"/>
        <w:right w:val="none" w:sz="0" w:space="0" w:color="auto"/>
      </w:divBdr>
    </w:div>
    <w:div w:id="18182565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C1A47-1779-4D76-81A8-B4446D4C1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8266</Words>
  <Characters>47119</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Колмыкова Елена</dc:creator>
  <cp:lastModifiedBy>gramash-nm</cp:lastModifiedBy>
  <cp:revision>2</cp:revision>
  <cp:lastPrinted>2025-04-18T14:25:00Z</cp:lastPrinted>
  <dcterms:created xsi:type="dcterms:W3CDTF">2026-01-26T12:28:00Z</dcterms:created>
  <dcterms:modified xsi:type="dcterms:W3CDTF">2026-01-26T12:28:00Z</dcterms:modified>
</cp:coreProperties>
</file>